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5A" w:rsidRPr="00A2257A" w:rsidRDefault="00AF755A" w:rsidP="00AF755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2257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 wp14:anchorId="705E7586" wp14:editId="72CF93C8">
            <wp:simplePos x="0" y="0"/>
            <wp:positionH relativeFrom="column">
              <wp:posOffset>2823210</wp:posOffset>
            </wp:positionH>
            <wp:positionV relativeFrom="paragraph">
              <wp:posOffset>-2540</wp:posOffset>
            </wp:positionV>
            <wp:extent cx="422275" cy="4806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480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2257A">
        <w:rPr>
          <w:rFonts w:ascii="Times New Roman" w:eastAsia="Times New Roman" w:hAnsi="Times New Roman" w:cs="Times New Roman"/>
          <w:sz w:val="30"/>
          <w:szCs w:val="30"/>
          <w:lang w:eastAsia="ar-SA"/>
        </w:rPr>
        <w:t>АДМИНИСТРАЦИЯ  ГАВРИЛОВ-ЯМСКОГО</w:t>
      </w: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2257A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A2257A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ПОСТАНОВЛЕНИЕ</w:t>
      </w: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F755A" w:rsidRPr="00A2257A" w:rsidRDefault="003B4B3D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19.08.2019 № 919</w:t>
      </w:r>
    </w:p>
    <w:p w:rsidR="00AF755A" w:rsidRPr="00A2257A" w:rsidRDefault="00AF755A" w:rsidP="00AF7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0CA" w:rsidRPr="00A2257A" w:rsidRDefault="00BA40C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</w:p>
    <w:p w:rsidR="00BA40CA" w:rsidRPr="00A2257A" w:rsidRDefault="00BA40C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муниципального района</w:t>
      </w:r>
    </w:p>
    <w:p w:rsidR="00BA40CA" w:rsidRPr="00A2257A" w:rsidRDefault="00BA40C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28.12.2015 №1511</w:t>
      </w:r>
    </w:p>
    <w:p w:rsidR="00BA40CA" w:rsidRPr="00A2257A" w:rsidRDefault="00BA40C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55A" w:rsidRPr="00A2257A" w:rsidRDefault="00AF755A" w:rsidP="00BA40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10" w:history="1">
        <w:r w:rsidRPr="00A225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2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</w:t>
      </w:r>
      <w:r w:rsidRPr="0071518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715180" w:rsidRPr="0071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Ярославской области от 26.12.2014 № 93-з «О порядке проведения оценки регулирующего воздействия проектов нормативных правовых актов Ярославской области, проектов муниципальных нормативных правовых актов и экспертизы нормативных правовых актов»,  </w:t>
      </w:r>
      <w:r w:rsidRPr="0071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26  Устава Гаврилов - Ямского муниципального района, </w:t>
      </w:r>
    </w:p>
    <w:p w:rsidR="00AF755A" w:rsidRPr="00A2257A" w:rsidRDefault="00AF755A" w:rsidP="00AF7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55A" w:rsidRPr="00A2257A" w:rsidRDefault="00AF755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AF755A" w:rsidRPr="00A2257A" w:rsidRDefault="00AF755A" w:rsidP="007B2E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55A" w:rsidRPr="00A2257A" w:rsidRDefault="001E43F4" w:rsidP="007B2E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BA40C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E01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</w:t>
      </w:r>
      <w:r w:rsidR="00BA40C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Порядок проведения оценки регулирующего воздействия проектов муниципальных нормативных правовых актов и экспертизы </w:t>
      </w:r>
      <w:r w:rsidR="00E655FA" w:rsidRPr="00292F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муниципальных </w:t>
      </w:r>
      <w:r w:rsidR="00BA40C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нормативных правовых актов,  утвержденный постановлением Администрации </w:t>
      </w:r>
      <w:r w:rsidR="001A49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Гаврилов-Ямского </w:t>
      </w:r>
      <w:r w:rsidR="00BA40C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от 28.12.2015 №1511,</w:t>
      </w:r>
      <w:r w:rsidR="00DE01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изменения согласно приложению</w:t>
      </w:r>
      <w:r w:rsidR="00BA40C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F755A" w:rsidRPr="00A2257A" w:rsidRDefault="007D1078" w:rsidP="007B2E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E43F4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постановление</w:t>
      </w:r>
      <w:r w:rsidR="007B2EAC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районной массовой газете «Гаврилов-Ямский вестник» и разместить на официальном сайте Администрации муниципального района в сети Интернет</w:t>
      </w:r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F755A" w:rsidRPr="00A2257A" w:rsidRDefault="007D1078" w:rsidP="007B2E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E43F4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DE01B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вступает в силу с момента официального опубликования.</w:t>
      </w:r>
    </w:p>
    <w:p w:rsidR="00AF755A" w:rsidRPr="00A2257A" w:rsidRDefault="00AF755A" w:rsidP="007B2E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 Администрации</w:t>
      </w:r>
    </w:p>
    <w:p w:rsidR="00DE01BF" w:rsidRDefault="00AF755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</w:t>
      </w:r>
      <w:r w:rsidR="00DE01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</w:t>
      </w:r>
      <w:r w:rsidR="001F75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3B4B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А.А.</w:t>
      </w:r>
      <w:r w:rsidR="00DE01B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Комаров</w:t>
      </w:r>
    </w:p>
    <w:p w:rsidR="00DE01BF" w:rsidRDefault="00DE01BF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00F6" w:rsidRDefault="005200F6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00F6" w:rsidRDefault="005200F6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00F6" w:rsidRDefault="005200F6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00F6" w:rsidRDefault="005200F6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D1078" w:rsidRDefault="007D1078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D1078" w:rsidRDefault="007D1078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01BF" w:rsidRDefault="00DE01BF" w:rsidP="003B4B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к постановлению </w:t>
      </w:r>
    </w:p>
    <w:p w:rsidR="00DE01BF" w:rsidRDefault="00DE01BF" w:rsidP="003B4B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</w:p>
    <w:p w:rsidR="00DE01BF" w:rsidRDefault="005200F6" w:rsidP="003B4B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DE01BF">
        <w:rPr>
          <w:rFonts w:ascii="Times New Roman" w:eastAsia="Times New Roman" w:hAnsi="Times New Roman" w:cs="Times New Roman"/>
          <w:sz w:val="28"/>
          <w:szCs w:val="28"/>
          <w:lang w:eastAsia="ar-SA"/>
        </w:rPr>
        <w:t>униципального района</w:t>
      </w:r>
    </w:p>
    <w:p w:rsidR="00DE01BF" w:rsidRDefault="003B4B3D" w:rsidP="003B4B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19.08.2019 № 919</w:t>
      </w:r>
    </w:p>
    <w:p w:rsidR="00DE01BF" w:rsidRDefault="00DE01BF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01BF" w:rsidRDefault="00DE01BF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01BF" w:rsidRDefault="00DE01BF" w:rsidP="00DE0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Изменения, вносимые в Порядок проведения оценки </w:t>
      </w: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регулирующего воздействия проектов муниципальных нормативных правовых актов и экспертизы </w:t>
      </w:r>
      <w:r w:rsidRPr="00292F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муниципальных </w:t>
      </w: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нормативных правовых актов</w:t>
      </w:r>
    </w:p>
    <w:p w:rsidR="00DE01BF" w:rsidRDefault="00DE01BF" w:rsidP="00DE0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01BF" w:rsidRDefault="001F75C3" w:rsidP="0097205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DE01BF">
        <w:rPr>
          <w:rFonts w:ascii="Times New Roman" w:eastAsia="Times New Roman" w:hAnsi="Times New Roman" w:cs="Times New Roman"/>
          <w:sz w:val="28"/>
          <w:szCs w:val="28"/>
          <w:lang w:eastAsia="ar-SA"/>
        </w:rPr>
        <w:t>. В пункте 1.5 слово «по»</w:t>
      </w:r>
      <w:r w:rsidR="001A49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тексту </w:t>
      </w:r>
      <w:r w:rsidR="00DE01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исключить;</w:t>
      </w:r>
    </w:p>
    <w:p w:rsidR="0038731F" w:rsidRDefault="0021489A" w:rsidP="0097205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В </w:t>
      </w:r>
      <w:r w:rsidR="00EA1AD4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абзаце 3 пункта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2.2 предложение</w:t>
      </w:r>
      <w:r w:rsidR="009720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«Изв</w:t>
      </w:r>
      <w:r w:rsidR="0038731F">
        <w:rPr>
          <w:rFonts w:ascii="Times New Roman" w:eastAsia="Times New Roman" w:hAnsi="Times New Roman" w:cs="Times New Roman"/>
          <w:sz w:val="28"/>
          <w:szCs w:val="28"/>
          <w:lang w:eastAsia="ar-SA"/>
        </w:rPr>
        <w:t>ещение размещается на официальном сайте Администрации в разделе «Оценка регулирующего воздействия проектов муниципальных нормативных правовых актов и экспертизы муниципальных нормативных правовых актов».» исключить;</w:t>
      </w:r>
    </w:p>
    <w:p w:rsidR="006E6517" w:rsidRPr="00F060D0" w:rsidRDefault="00B7323C" w:rsidP="0097205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B7323C">
        <w:rPr>
          <w:rFonts w:ascii="Times New Roman" w:eastAsia="Times New Roman" w:hAnsi="Times New Roman" w:cs="Times New Roman"/>
          <w:sz w:val="28"/>
          <w:szCs w:val="28"/>
          <w:lang w:eastAsia="ar-SA"/>
        </w:rPr>
        <w:t>3. В  абзаце 1 пункта 2.4. слова «с</w:t>
      </w:r>
      <w:r w:rsidR="00F060D0" w:rsidRPr="00B732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</w:t>
      </w:r>
      <w:r w:rsidR="00F060D0" w:rsidRPr="00F060D0">
        <w:rPr>
          <w:rFonts w:ascii="Times New Roman" w:eastAsia="Times New Roman" w:hAnsi="Times New Roman" w:cs="Times New Roman"/>
          <w:sz w:val="28"/>
          <w:szCs w:val="28"/>
          <w:lang w:eastAsia="ar-SA"/>
        </w:rPr>
        <w:t>дня подписания</w:t>
      </w:r>
      <w:r w:rsidR="002148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исключить; </w:t>
      </w:r>
    </w:p>
    <w:p w:rsidR="0038731F" w:rsidRDefault="0097205C" w:rsidP="00972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21489A">
        <w:rPr>
          <w:rFonts w:ascii="Times New Roman" w:eastAsia="Times New Roman" w:hAnsi="Times New Roman" w:cs="Times New Roman"/>
          <w:sz w:val="28"/>
          <w:szCs w:val="28"/>
          <w:lang w:eastAsia="ar-SA"/>
        </w:rPr>
        <w:t>. П</w:t>
      </w:r>
      <w:r w:rsidR="0038731F">
        <w:rPr>
          <w:rFonts w:ascii="Times New Roman" w:eastAsia="Times New Roman" w:hAnsi="Times New Roman" w:cs="Times New Roman"/>
          <w:sz w:val="28"/>
          <w:szCs w:val="28"/>
          <w:lang w:eastAsia="ar-SA"/>
        </w:rPr>
        <w:t>ункт 2.6 изложить в следующей редакции:</w:t>
      </w:r>
      <w:r w:rsidR="0038731F" w:rsidRPr="00387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31F" w:rsidRDefault="0038731F" w:rsidP="00972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2257A">
        <w:rPr>
          <w:rFonts w:ascii="Times New Roman" w:hAnsi="Times New Roman" w:cs="Times New Roman"/>
          <w:sz w:val="28"/>
          <w:szCs w:val="28"/>
        </w:rPr>
        <w:t xml:space="preserve">2.6. </w:t>
      </w:r>
      <w:r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Pr="00A2257A">
        <w:rPr>
          <w:rFonts w:ascii="Times New Roman" w:hAnsi="Times New Roman" w:cs="Times New Roman"/>
          <w:sz w:val="28"/>
          <w:szCs w:val="28"/>
        </w:rPr>
        <w:t xml:space="preserve">готовит </w:t>
      </w:r>
      <w:hyperlink w:anchor="Par209" w:history="1">
        <w:r w:rsidRPr="00A2257A">
          <w:rPr>
            <w:rFonts w:ascii="Times New Roman" w:hAnsi="Times New Roman" w:cs="Times New Roman"/>
            <w:sz w:val="28"/>
            <w:szCs w:val="28"/>
          </w:rPr>
          <w:t>объявление</w:t>
        </w:r>
      </w:hyperlink>
      <w:r w:rsidRPr="00A2257A">
        <w:rPr>
          <w:rFonts w:ascii="Times New Roman" w:hAnsi="Times New Roman" w:cs="Times New Roman"/>
          <w:sz w:val="28"/>
          <w:szCs w:val="28"/>
        </w:rPr>
        <w:t xml:space="preserve"> о проведении публичного обсуждения проекта правового акта (далее - объявление) по форме согласно приложению 3 к Порядку и направляет его в отдел информатизации и связи для размещения на сайте Администрации одновременно с проектом правового акта и сводным отчетом. В объявлении указывается форма и сроки подачи предл</w:t>
      </w:r>
      <w:r>
        <w:rPr>
          <w:rFonts w:ascii="Times New Roman" w:hAnsi="Times New Roman" w:cs="Times New Roman"/>
          <w:sz w:val="28"/>
          <w:szCs w:val="28"/>
        </w:rPr>
        <w:t>ожений заинтересованными лицами</w:t>
      </w:r>
      <w:r w:rsidRPr="00A2257A">
        <w:rPr>
          <w:rFonts w:ascii="Times New Roman" w:hAnsi="Times New Roman" w:cs="Times New Roman"/>
          <w:sz w:val="28"/>
          <w:szCs w:val="28"/>
        </w:rPr>
        <w:t>.</w:t>
      </w:r>
    </w:p>
    <w:p w:rsidR="0038731F" w:rsidRDefault="0038731F" w:rsidP="00972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публичных обсуждений устанавливается с учетом степени регулирующего воздействия. Срок проведения публичных обсуждений со дня размещения документов и материалов, предусмотренных пунктом 2.6 данного раздела Порядка, не может составлять менее:</w:t>
      </w:r>
    </w:p>
    <w:p w:rsidR="0038731F" w:rsidRDefault="0038731F" w:rsidP="00972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 рабочих дней - для проектов актов, имеющих высокую степень регулирующего воздействия;</w:t>
      </w:r>
    </w:p>
    <w:p w:rsidR="00391101" w:rsidRDefault="0038731F" w:rsidP="00972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</w:t>
      </w:r>
      <w:r w:rsidR="0039110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- для проектов актов, имеющих среднюю степень регулирующего воздействия</w:t>
      </w:r>
      <w:r w:rsidR="00391101">
        <w:rPr>
          <w:rFonts w:ascii="Times New Roman" w:hAnsi="Times New Roman" w:cs="Times New Roman"/>
          <w:sz w:val="28"/>
          <w:szCs w:val="28"/>
        </w:rPr>
        <w:t>;</w:t>
      </w:r>
    </w:p>
    <w:p w:rsidR="0038731F" w:rsidRDefault="00391101" w:rsidP="00972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</w:t>
      </w:r>
      <w:r w:rsidRPr="00391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 дней - для проектов актов, имеющих низкую степень регулирующего воздействия.</w:t>
      </w:r>
    </w:p>
    <w:p w:rsidR="0038731F" w:rsidRPr="00A2257A" w:rsidRDefault="0038731F" w:rsidP="00972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Pr="00A2257A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размещения объявления извещает о начале публичного обсуждения органы и организации, указанные в </w:t>
      </w:r>
      <w:hyperlink w:anchor="Par33" w:history="1">
        <w:r w:rsidRPr="00A2257A">
          <w:rPr>
            <w:rFonts w:ascii="Times New Roman" w:hAnsi="Times New Roman" w:cs="Times New Roman"/>
            <w:sz w:val="28"/>
            <w:szCs w:val="28"/>
          </w:rPr>
          <w:t>абзаце третьем пункта 2.2</w:t>
        </w:r>
      </w:hyperlink>
      <w:r w:rsidRPr="00A2257A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38731F" w:rsidRDefault="0038731F" w:rsidP="00972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852">
        <w:rPr>
          <w:rFonts w:ascii="Times New Roman" w:hAnsi="Times New Roman" w:cs="Times New Roman"/>
          <w:sz w:val="28"/>
          <w:szCs w:val="28"/>
        </w:rPr>
        <w:t>Заинтересованные лица направляют предложения на электронную почту</w:t>
      </w:r>
      <w:r w:rsidR="003B4B3D">
        <w:rPr>
          <w:rFonts w:ascii="Times New Roman" w:hAnsi="Times New Roman" w:cs="Times New Roman"/>
          <w:sz w:val="28"/>
          <w:szCs w:val="28"/>
        </w:rPr>
        <w:t>,</w:t>
      </w:r>
      <w:r w:rsidRPr="00710852">
        <w:rPr>
          <w:rFonts w:ascii="Times New Roman" w:hAnsi="Times New Roman" w:cs="Times New Roman"/>
          <w:sz w:val="28"/>
          <w:szCs w:val="28"/>
        </w:rPr>
        <w:t xml:space="preserve"> указанную</w:t>
      </w:r>
      <w:r>
        <w:rPr>
          <w:rFonts w:ascii="Times New Roman" w:hAnsi="Times New Roman" w:cs="Times New Roman"/>
          <w:sz w:val="28"/>
          <w:szCs w:val="28"/>
        </w:rPr>
        <w:t xml:space="preserve"> в объявлении</w:t>
      </w:r>
      <w:r w:rsidRPr="007108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10852">
        <w:rPr>
          <w:rFonts w:ascii="Times New Roman" w:hAnsi="Times New Roman" w:cs="Times New Roman"/>
          <w:sz w:val="28"/>
          <w:szCs w:val="28"/>
        </w:rPr>
        <w:t>письменно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0852">
        <w:rPr>
          <w:rFonts w:ascii="Times New Roman" w:hAnsi="Times New Roman" w:cs="Times New Roman"/>
          <w:sz w:val="28"/>
          <w:szCs w:val="28"/>
        </w:rPr>
        <w:t xml:space="preserve"> иным способом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10852">
        <w:rPr>
          <w:rFonts w:ascii="Times New Roman" w:hAnsi="Times New Roman" w:cs="Times New Roman"/>
          <w:sz w:val="28"/>
          <w:szCs w:val="28"/>
        </w:rPr>
        <w:t>.</w:t>
      </w:r>
      <w:r w:rsidR="006E6517">
        <w:rPr>
          <w:rFonts w:ascii="Times New Roman" w:hAnsi="Times New Roman" w:cs="Times New Roman"/>
          <w:sz w:val="28"/>
          <w:szCs w:val="28"/>
        </w:rPr>
        <w:t>»</w:t>
      </w:r>
      <w:r w:rsidR="00D9513D">
        <w:rPr>
          <w:rFonts w:ascii="Times New Roman" w:hAnsi="Times New Roman" w:cs="Times New Roman"/>
          <w:sz w:val="28"/>
          <w:szCs w:val="28"/>
        </w:rPr>
        <w:t>;</w:t>
      </w:r>
    </w:p>
    <w:p w:rsidR="0097205C" w:rsidRDefault="00A22D8E" w:rsidP="0097205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B7323C">
        <w:rPr>
          <w:rFonts w:ascii="Times New Roman" w:eastAsia="Times New Roman" w:hAnsi="Times New Roman" w:cs="Times New Roman"/>
          <w:sz w:val="28"/>
          <w:szCs w:val="28"/>
          <w:lang w:eastAsia="ar-SA"/>
        </w:rPr>
        <w:t>. В абзаце 5  пункта</w:t>
      </w:r>
      <w:r w:rsidR="009720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2.1</w:t>
      </w:r>
      <w:r w:rsidR="0021489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9720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слова «отделом по организационно-правовой работе и муниципальной службе» заменить словами «юридическим отделом».</w:t>
      </w:r>
    </w:p>
    <w:p w:rsidR="0021489A" w:rsidRDefault="00A22D8E" w:rsidP="0097205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EA1A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Пункты 2.12, 2.12, </w:t>
      </w:r>
      <w:r w:rsidR="002148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2.13</w:t>
      </w:r>
      <w:r w:rsidR="00EA1AD4">
        <w:rPr>
          <w:rFonts w:ascii="Times New Roman" w:eastAsia="Times New Roman" w:hAnsi="Times New Roman" w:cs="Times New Roman"/>
          <w:sz w:val="28"/>
          <w:szCs w:val="28"/>
          <w:lang w:eastAsia="ar-SA"/>
        </w:rPr>
        <w:t>, 2.14</w:t>
      </w:r>
      <w:r w:rsidR="002148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считать соответственно пунктами 2.1</w:t>
      </w:r>
      <w:r w:rsidR="00EA1AD4">
        <w:rPr>
          <w:rFonts w:ascii="Times New Roman" w:eastAsia="Times New Roman" w:hAnsi="Times New Roman" w:cs="Times New Roman"/>
          <w:sz w:val="28"/>
          <w:szCs w:val="28"/>
          <w:lang w:eastAsia="ar-SA"/>
        </w:rPr>
        <w:t>2,</w:t>
      </w:r>
      <w:r w:rsidR="00490E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A1AD4">
        <w:rPr>
          <w:rFonts w:ascii="Times New Roman" w:eastAsia="Times New Roman" w:hAnsi="Times New Roman" w:cs="Times New Roman"/>
          <w:sz w:val="28"/>
          <w:szCs w:val="28"/>
          <w:lang w:eastAsia="ar-SA"/>
        </w:rPr>
        <w:t>2.1</w:t>
      </w:r>
      <w:r w:rsidR="00490E6A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EA1AD4">
        <w:rPr>
          <w:rFonts w:ascii="Times New Roman" w:eastAsia="Times New Roman" w:hAnsi="Times New Roman" w:cs="Times New Roman"/>
          <w:sz w:val="28"/>
          <w:szCs w:val="28"/>
          <w:lang w:eastAsia="ar-SA"/>
        </w:rPr>
        <w:t>, 2.14,</w:t>
      </w:r>
      <w:r w:rsidR="002148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2.1</w:t>
      </w:r>
      <w:r w:rsidR="00EA1AD4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21489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D1078" w:rsidRDefault="00A22D8E" w:rsidP="007D1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7D107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D1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D1078">
        <w:rPr>
          <w:rFonts w:ascii="Times New Roman" w:hAnsi="Times New Roman" w:cs="Times New Roman"/>
          <w:sz w:val="28"/>
          <w:szCs w:val="28"/>
        </w:rPr>
        <w:t xml:space="preserve">Пункт 3.3. изложить в следующей редакции: «3.3. Экспертиза </w:t>
      </w:r>
      <w:r w:rsidR="007D1078">
        <w:rPr>
          <w:rFonts w:ascii="Times New Roman" w:hAnsi="Times New Roman" w:cs="Times New Roman"/>
          <w:color w:val="000000" w:themeColor="text1"/>
          <w:sz w:val="28"/>
          <w:szCs w:val="28"/>
        </w:rPr>
        <w:t>актов</w:t>
      </w:r>
      <w:r w:rsidR="007D1078">
        <w:rPr>
          <w:rFonts w:ascii="Times New Roman" w:hAnsi="Times New Roman" w:cs="Times New Roman"/>
          <w:sz w:val="28"/>
          <w:szCs w:val="28"/>
        </w:rPr>
        <w:t xml:space="preserve"> проводится на основании предложений, поступивших от органов государственной власти Ярославской области, органов местного </w:t>
      </w:r>
      <w:r w:rsidR="007D1078">
        <w:rPr>
          <w:rFonts w:ascii="Times New Roman" w:hAnsi="Times New Roman" w:cs="Times New Roman"/>
          <w:sz w:val="28"/>
          <w:szCs w:val="28"/>
        </w:rPr>
        <w:lastRenderedPageBreak/>
        <w:t>самоуправления, субъектов предпринимательской и инвестиционной деятельности, иных лиц.</w:t>
      </w:r>
    </w:p>
    <w:p w:rsidR="007D1078" w:rsidRDefault="007D1078" w:rsidP="007D1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</w:t>
      </w:r>
      <w:r w:rsidR="0089326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 проведени</w:t>
      </w:r>
      <w:r w:rsidR="0089326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экспертизы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должны содержать сведения, указывающие, что положения правового акта создают условия, необоснованно затрудняющие ведение предпринимательской </w:t>
      </w:r>
      <w:r w:rsidR="00D9513D">
        <w:rPr>
          <w:rFonts w:ascii="Times New Roman" w:hAnsi="Times New Roman" w:cs="Times New Roman"/>
          <w:sz w:val="28"/>
          <w:szCs w:val="28"/>
        </w:rPr>
        <w:t>и инвестиционной деятельности.»;</w:t>
      </w:r>
    </w:p>
    <w:p w:rsidR="007D1078" w:rsidRDefault="007D1078" w:rsidP="007D1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D8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1078">
        <w:rPr>
          <w:rFonts w:ascii="Times New Roman" w:hAnsi="Times New Roman" w:cs="Times New Roman"/>
          <w:sz w:val="28"/>
          <w:szCs w:val="28"/>
        </w:rPr>
        <w:t xml:space="preserve"> Пункт 3.6. дополнить абзацем следующего содержания:</w:t>
      </w:r>
      <w:r w:rsidR="0039110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Уполномоченный орган размещае</w:t>
      </w:r>
      <w:r w:rsidR="001A4915">
        <w:rPr>
          <w:rFonts w:ascii="Times New Roman" w:hAnsi="Times New Roman" w:cs="Times New Roman"/>
          <w:sz w:val="28"/>
          <w:szCs w:val="28"/>
        </w:rPr>
        <w:t>т на сайте Администрации у</w:t>
      </w:r>
      <w:r>
        <w:rPr>
          <w:rFonts w:ascii="Times New Roman" w:hAnsi="Times New Roman" w:cs="Times New Roman"/>
          <w:sz w:val="28"/>
          <w:szCs w:val="28"/>
        </w:rPr>
        <w:t xml:space="preserve">ведомление о проведении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публичных обсуждений </w:t>
      </w:r>
      <w:r>
        <w:rPr>
          <w:rFonts w:ascii="Times New Roman" w:hAnsi="Times New Roman" w:cs="Times New Roman"/>
          <w:sz w:val="28"/>
          <w:szCs w:val="28"/>
        </w:rPr>
        <w:t>нормативного правового акта, текст нормативного правового акта и другие документы, необходимые для про</w:t>
      </w:r>
      <w:r w:rsidR="001A4915">
        <w:rPr>
          <w:rFonts w:ascii="Times New Roman" w:hAnsi="Times New Roman" w:cs="Times New Roman"/>
          <w:sz w:val="28"/>
          <w:szCs w:val="28"/>
        </w:rPr>
        <w:t>ведения экспертизы. Публичное</w:t>
      </w:r>
      <w:r>
        <w:rPr>
          <w:rFonts w:ascii="Times New Roman" w:hAnsi="Times New Roman" w:cs="Times New Roman"/>
          <w:sz w:val="28"/>
          <w:szCs w:val="28"/>
        </w:rPr>
        <w:t xml:space="preserve"> обсуждение проводится не менее 15  календарных дней. </w:t>
      </w:r>
    </w:p>
    <w:p w:rsidR="007D1078" w:rsidRDefault="007D1078" w:rsidP="007D1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5 рабочих дней со дня начала проведения экспертизы,  направляет уведомление о проведении экспертизы   представителям предпринимательского сообщества </w:t>
      </w:r>
      <w:r w:rsidR="00D9513D">
        <w:rPr>
          <w:rFonts w:ascii="Times New Roman" w:hAnsi="Times New Roman" w:cs="Times New Roman"/>
          <w:sz w:val="28"/>
          <w:szCs w:val="28"/>
        </w:rPr>
        <w:t>и иным заинтересованным лицам.»;</w:t>
      </w:r>
    </w:p>
    <w:p w:rsidR="00B7323C" w:rsidRDefault="00A22D8E" w:rsidP="007D1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7323C">
        <w:rPr>
          <w:rFonts w:ascii="Times New Roman" w:hAnsi="Times New Roman" w:cs="Times New Roman"/>
          <w:sz w:val="28"/>
          <w:szCs w:val="28"/>
        </w:rPr>
        <w:t>. В приложении 2 после слов «Приложение:» слово «сводка» заменить словом «свод»;</w:t>
      </w:r>
    </w:p>
    <w:p w:rsidR="007D1078" w:rsidRDefault="007D1078" w:rsidP="007D1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22D8E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 приложение 4 </w:t>
      </w:r>
      <w:r w:rsidRPr="00FF1930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слова «</w:t>
      </w:r>
      <w:r w:rsidRPr="00FF1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Управляющий делами-начальник отдела по организационно-правовой работе и муниципальной службе Администрации Гаврилов-Ямского муниципального района»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заменить словами </w:t>
      </w:r>
      <w:r w:rsidR="00D95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«Начальник юридического отдела»;</w:t>
      </w:r>
    </w:p>
    <w:p w:rsidR="007D1078" w:rsidRDefault="009B635C" w:rsidP="007D1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A22D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7D1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D1078" w:rsidRPr="00FF19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D1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приложение 5 </w:t>
      </w:r>
      <w:r w:rsidR="007D1078" w:rsidRPr="00FF1930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слова «</w:t>
      </w:r>
      <w:r w:rsidR="007D1078" w:rsidRPr="00FF1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Управляющий делами-начальник отдела по организационно-правовой работе и муниципальной службе Администрации Гаврилов-Ямского муниципального района»</w:t>
      </w:r>
      <w:r w:rsidR="007D1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заменить словами </w:t>
      </w:r>
      <w:r w:rsidR="001A4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«Начальник юридического отдела».</w:t>
      </w:r>
    </w:p>
    <w:p w:rsidR="007D1078" w:rsidRDefault="007D1078" w:rsidP="007D1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1078" w:rsidRPr="00FF1930" w:rsidRDefault="007D1078" w:rsidP="007D10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755A" w:rsidRDefault="00AF755A" w:rsidP="003B4B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4B3D" w:rsidRDefault="003B4B3D" w:rsidP="003B4B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4B3D" w:rsidRDefault="003B4B3D" w:rsidP="003B4B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4B3D" w:rsidRDefault="003B4B3D" w:rsidP="003B4B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4B3D" w:rsidRDefault="003B4B3D" w:rsidP="003B4B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4B3D" w:rsidRDefault="003B4B3D" w:rsidP="003B4B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4B3D" w:rsidRDefault="003B4B3D" w:rsidP="003B4B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4B3D" w:rsidRDefault="003B4B3D" w:rsidP="003B4B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4B3D" w:rsidRDefault="003B4B3D" w:rsidP="003B4B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4B3D" w:rsidRDefault="003B4B3D" w:rsidP="003B4B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4B3D" w:rsidRDefault="003B4B3D" w:rsidP="003B4B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4B3D" w:rsidRDefault="003B4B3D" w:rsidP="003B4B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4B3D" w:rsidRDefault="003B4B3D" w:rsidP="003B4B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4B3D" w:rsidRDefault="003B4B3D" w:rsidP="003B4B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4B3D" w:rsidRDefault="003B4B3D" w:rsidP="003B4B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4B3D" w:rsidRDefault="003B4B3D" w:rsidP="003B4B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4B3D" w:rsidRDefault="003B4B3D" w:rsidP="003B4B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4B3D" w:rsidRDefault="003B4B3D" w:rsidP="003B4B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4B3D" w:rsidRDefault="003B4B3D" w:rsidP="003B4B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4B3D" w:rsidRDefault="003B4B3D" w:rsidP="003B4B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3B4B3D" w:rsidSect="003B4B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1DE" w:rsidRDefault="00F371DE" w:rsidP="00AF75B8">
      <w:pPr>
        <w:spacing w:after="0" w:line="240" w:lineRule="auto"/>
      </w:pPr>
      <w:r>
        <w:separator/>
      </w:r>
    </w:p>
  </w:endnote>
  <w:endnote w:type="continuationSeparator" w:id="0">
    <w:p w:rsidR="00F371DE" w:rsidRDefault="00F371DE" w:rsidP="00AF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1DE" w:rsidRDefault="00F371DE" w:rsidP="00AF75B8">
      <w:pPr>
        <w:spacing w:after="0" w:line="240" w:lineRule="auto"/>
      </w:pPr>
      <w:r>
        <w:separator/>
      </w:r>
    </w:p>
  </w:footnote>
  <w:footnote w:type="continuationSeparator" w:id="0">
    <w:p w:rsidR="00F371DE" w:rsidRDefault="00F371DE" w:rsidP="00AF7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A452C"/>
    <w:multiLevelType w:val="hybridMultilevel"/>
    <w:tmpl w:val="A244AE58"/>
    <w:lvl w:ilvl="0" w:tplc="86BEA566">
      <w:start w:val="1"/>
      <w:numFmt w:val="decimal"/>
      <w:lvlText w:val="%1."/>
      <w:lvlJc w:val="left"/>
      <w:pPr>
        <w:ind w:left="4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63045903"/>
    <w:multiLevelType w:val="hybridMultilevel"/>
    <w:tmpl w:val="883019DE"/>
    <w:lvl w:ilvl="0" w:tplc="ABBCBB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драшкина Наталья Евгеньевна">
    <w15:presenceInfo w15:providerId="AD" w15:userId="S-1-5-21-3277741452-663078220-263377001-171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15"/>
    <w:rsid w:val="00015DE1"/>
    <w:rsid w:val="0001620F"/>
    <w:rsid w:val="0002445D"/>
    <w:rsid w:val="00045631"/>
    <w:rsid w:val="000460E2"/>
    <w:rsid w:val="000639B3"/>
    <w:rsid w:val="00066351"/>
    <w:rsid w:val="00093C62"/>
    <w:rsid w:val="000B6C1B"/>
    <w:rsid w:val="000D2021"/>
    <w:rsid w:val="000D319C"/>
    <w:rsid w:val="000D5390"/>
    <w:rsid w:val="000F72C3"/>
    <w:rsid w:val="00126DA6"/>
    <w:rsid w:val="00130265"/>
    <w:rsid w:val="0013361B"/>
    <w:rsid w:val="0013563A"/>
    <w:rsid w:val="0014361A"/>
    <w:rsid w:val="00152B4C"/>
    <w:rsid w:val="00157C3C"/>
    <w:rsid w:val="00183F3F"/>
    <w:rsid w:val="001A4915"/>
    <w:rsid w:val="001B2292"/>
    <w:rsid w:val="001B59A9"/>
    <w:rsid w:val="001C1412"/>
    <w:rsid w:val="001E17D2"/>
    <w:rsid w:val="001E43F4"/>
    <w:rsid w:val="001F1CBC"/>
    <w:rsid w:val="001F75C3"/>
    <w:rsid w:val="00201432"/>
    <w:rsid w:val="002076A8"/>
    <w:rsid w:val="0021489A"/>
    <w:rsid w:val="002169A5"/>
    <w:rsid w:val="00217650"/>
    <w:rsid w:val="00224D18"/>
    <w:rsid w:val="00230B56"/>
    <w:rsid w:val="00261789"/>
    <w:rsid w:val="0028136F"/>
    <w:rsid w:val="00292A10"/>
    <w:rsid w:val="00292FAF"/>
    <w:rsid w:val="002C0068"/>
    <w:rsid w:val="002E204E"/>
    <w:rsid w:val="002E5048"/>
    <w:rsid w:val="003055F3"/>
    <w:rsid w:val="003413F7"/>
    <w:rsid w:val="0034262D"/>
    <w:rsid w:val="003476D6"/>
    <w:rsid w:val="00356282"/>
    <w:rsid w:val="00364043"/>
    <w:rsid w:val="00374FCA"/>
    <w:rsid w:val="00384162"/>
    <w:rsid w:val="0038631B"/>
    <w:rsid w:val="0038731F"/>
    <w:rsid w:val="00391101"/>
    <w:rsid w:val="003B4B3D"/>
    <w:rsid w:val="003B71FA"/>
    <w:rsid w:val="003C0AE0"/>
    <w:rsid w:val="003D282D"/>
    <w:rsid w:val="003F5793"/>
    <w:rsid w:val="00412ECB"/>
    <w:rsid w:val="00423894"/>
    <w:rsid w:val="0042757A"/>
    <w:rsid w:val="00435BD9"/>
    <w:rsid w:val="00436A9F"/>
    <w:rsid w:val="00441470"/>
    <w:rsid w:val="00446A8C"/>
    <w:rsid w:val="00451DD1"/>
    <w:rsid w:val="004526E3"/>
    <w:rsid w:val="00454138"/>
    <w:rsid w:val="00475F4A"/>
    <w:rsid w:val="00490E6A"/>
    <w:rsid w:val="004A7CF9"/>
    <w:rsid w:val="004B316D"/>
    <w:rsid w:val="004B77DB"/>
    <w:rsid w:val="004E103E"/>
    <w:rsid w:val="0050360F"/>
    <w:rsid w:val="005036F4"/>
    <w:rsid w:val="005200F6"/>
    <w:rsid w:val="00524C4A"/>
    <w:rsid w:val="0056591F"/>
    <w:rsid w:val="00572A45"/>
    <w:rsid w:val="005B2290"/>
    <w:rsid w:val="005C5015"/>
    <w:rsid w:val="005E28B1"/>
    <w:rsid w:val="005F01F7"/>
    <w:rsid w:val="0060501F"/>
    <w:rsid w:val="00612618"/>
    <w:rsid w:val="00652F70"/>
    <w:rsid w:val="00664C48"/>
    <w:rsid w:val="00675231"/>
    <w:rsid w:val="00675780"/>
    <w:rsid w:val="006B522F"/>
    <w:rsid w:val="006E5A08"/>
    <w:rsid w:val="006E6517"/>
    <w:rsid w:val="006F18ED"/>
    <w:rsid w:val="006F7769"/>
    <w:rsid w:val="00710852"/>
    <w:rsid w:val="0071092C"/>
    <w:rsid w:val="0071263D"/>
    <w:rsid w:val="00715180"/>
    <w:rsid w:val="00720D8D"/>
    <w:rsid w:val="007346AE"/>
    <w:rsid w:val="007533E3"/>
    <w:rsid w:val="007664BA"/>
    <w:rsid w:val="00774EE3"/>
    <w:rsid w:val="007862DD"/>
    <w:rsid w:val="00795FAD"/>
    <w:rsid w:val="007A2D1B"/>
    <w:rsid w:val="007A502D"/>
    <w:rsid w:val="007A6C87"/>
    <w:rsid w:val="007B2EAC"/>
    <w:rsid w:val="007D1078"/>
    <w:rsid w:val="007E0898"/>
    <w:rsid w:val="007E3400"/>
    <w:rsid w:val="00805033"/>
    <w:rsid w:val="0081769F"/>
    <w:rsid w:val="00823391"/>
    <w:rsid w:val="0083555D"/>
    <w:rsid w:val="00847943"/>
    <w:rsid w:val="00851B33"/>
    <w:rsid w:val="00854B02"/>
    <w:rsid w:val="008639ED"/>
    <w:rsid w:val="00871055"/>
    <w:rsid w:val="008766A6"/>
    <w:rsid w:val="00885C00"/>
    <w:rsid w:val="00893265"/>
    <w:rsid w:val="008C46BF"/>
    <w:rsid w:val="008D2805"/>
    <w:rsid w:val="008E380D"/>
    <w:rsid w:val="008F56FC"/>
    <w:rsid w:val="008F6169"/>
    <w:rsid w:val="008F7759"/>
    <w:rsid w:val="008F7E6F"/>
    <w:rsid w:val="00900A3A"/>
    <w:rsid w:val="00936A84"/>
    <w:rsid w:val="009400EB"/>
    <w:rsid w:val="00943BCE"/>
    <w:rsid w:val="0097205C"/>
    <w:rsid w:val="00982290"/>
    <w:rsid w:val="00990B63"/>
    <w:rsid w:val="009A7B19"/>
    <w:rsid w:val="009A7C30"/>
    <w:rsid w:val="009B635C"/>
    <w:rsid w:val="009D346A"/>
    <w:rsid w:val="009D57F0"/>
    <w:rsid w:val="00A0714A"/>
    <w:rsid w:val="00A169BC"/>
    <w:rsid w:val="00A2257A"/>
    <w:rsid w:val="00A22D8E"/>
    <w:rsid w:val="00A2522B"/>
    <w:rsid w:val="00A52667"/>
    <w:rsid w:val="00AA17DE"/>
    <w:rsid w:val="00AB06EE"/>
    <w:rsid w:val="00AB2DF4"/>
    <w:rsid w:val="00AE31E9"/>
    <w:rsid w:val="00AF3F6E"/>
    <w:rsid w:val="00AF755A"/>
    <w:rsid w:val="00AF75B8"/>
    <w:rsid w:val="00B01972"/>
    <w:rsid w:val="00B30D90"/>
    <w:rsid w:val="00B53660"/>
    <w:rsid w:val="00B7323C"/>
    <w:rsid w:val="00BA32B4"/>
    <w:rsid w:val="00BA40CA"/>
    <w:rsid w:val="00BA62AD"/>
    <w:rsid w:val="00BF5B6A"/>
    <w:rsid w:val="00BF654B"/>
    <w:rsid w:val="00BF75E1"/>
    <w:rsid w:val="00C03C11"/>
    <w:rsid w:val="00C114CF"/>
    <w:rsid w:val="00C223F6"/>
    <w:rsid w:val="00C24B16"/>
    <w:rsid w:val="00C266AD"/>
    <w:rsid w:val="00C41048"/>
    <w:rsid w:val="00C50F73"/>
    <w:rsid w:val="00C56679"/>
    <w:rsid w:val="00C70B02"/>
    <w:rsid w:val="00C7328E"/>
    <w:rsid w:val="00C80031"/>
    <w:rsid w:val="00C85D19"/>
    <w:rsid w:val="00C948B0"/>
    <w:rsid w:val="00C97534"/>
    <w:rsid w:val="00CB6214"/>
    <w:rsid w:val="00CD26CE"/>
    <w:rsid w:val="00D016D8"/>
    <w:rsid w:val="00D11683"/>
    <w:rsid w:val="00D42F2F"/>
    <w:rsid w:val="00D4439B"/>
    <w:rsid w:val="00D633B5"/>
    <w:rsid w:val="00D9513D"/>
    <w:rsid w:val="00DA656B"/>
    <w:rsid w:val="00DA7114"/>
    <w:rsid w:val="00DB3D89"/>
    <w:rsid w:val="00DE01BF"/>
    <w:rsid w:val="00DE2FC9"/>
    <w:rsid w:val="00DF7950"/>
    <w:rsid w:val="00E27259"/>
    <w:rsid w:val="00E3248C"/>
    <w:rsid w:val="00E4212E"/>
    <w:rsid w:val="00E52CA5"/>
    <w:rsid w:val="00E62602"/>
    <w:rsid w:val="00E655FA"/>
    <w:rsid w:val="00E80146"/>
    <w:rsid w:val="00E80F6E"/>
    <w:rsid w:val="00EA1AD4"/>
    <w:rsid w:val="00EB761B"/>
    <w:rsid w:val="00EF3639"/>
    <w:rsid w:val="00F060D0"/>
    <w:rsid w:val="00F3624C"/>
    <w:rsid w:val="00F371DE"/>
    <w:rsid w:val="00F403A4"/>
    <w:rsid w:val="00F62150"/>
    <w:rsid w:val="00F62E1C"/>
    <w:rsid w:val="00F87378"/>
    <w:rsid w:val="00FA3BBA"/>
    <w:rsid w:val="00FE0493"/>
    <w:rsid w:val="00FE52A5"/>
    <w:rsid w:val="00FE749F"/>
    <w:rsid w:val="00FF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2D"/>
    <w:pPr>
      <w:ind w:left="720"/>
      <w:contextualSpacing/>
    </w:pPr>
  </w:style>
  <w:style w:type="paragraph" w:customStyle="1" w:styleId="ConsPlusNormal">
    <w:name w:val="ConsPlusNormal"/>
    <w:rsid w:val="00126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6D8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AF75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AF7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AF75B8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E655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55F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55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55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55F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2D"/>
    <w:pPr>
      <w:ind w:left="720"/>
      <w:contextualSpacing/>
    </w:pPr>
  </w:style>
  <w:style w:type="paragraph" w:customStyle="1" w:styleId="ConsPlusNormal">
    <w:name w:val="ConsPlusNormal"/>
    <w:rsid w:val="00126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6D8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AF75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AF7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AF75B8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E655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55F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55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55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55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E4BB8DCF5F574005870209F154079049C7B7D5F7055B43BE70D308200V8M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B815E-C3F2-4F4C-B0A9-19AF2872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User</cp:lastModifiedBy>
  <cp:revision>4</cp:revision>
  <cp:lastPrinted>2019-08-20T07:55:00Z</cp:lastPrinted>
  <dcterms:created xsi:type="dcterms:W3CDTF">2019-08-20T07:55:00Z</dcterms:created>
  <dcterms:modified xsi:type="dcterms:W3CDTF">2019-08-20T07:55:00Z</dcterms:modified>
</cp:coreProperties>
</file>