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61A" w:rsidRDefault="0023781E" w:rsidP="008F3AA2">
      <w:pPr>
        <w:ind w:firstLine="720"/>
        <w:jc w:val="center"/>
        <w:rPr>
          <w:b/>
          <w:sz w:val="28"/>
          <w:szCs w:val="28"/>
        </w:rPr>
      </w:pPr>
      <w:bookmarkStart w:id="0" w:name="_GoBack"/>
      <w:bookmarkEnd w:id="0"/>
      <w:r w:rsidRPr="001D672E">
        <w:rPr>
          <w:b/>
          <w:sz w:val="28"/>
          <w:szCs w:val="28"/>
        </w:rPr>
        <w:t>Пояснительная записка</w:t>
      </w:r>
      <w:r w:rsidR="008F3AA2">
        <w:rPr>
          <w:b/>
          <w:sz w:val="28"/>
          <w:szCs w:val="28"/>
        </w:rPr>
        <w:t xml:space="preserve"> </w:t>
      </w:r>
    </w:p>
    <w:p w:rsidR="0023781E" w:rsidRPr="008F3AA2" w:rsidRDefault="0023781E" w:rsidP="008F3AA2">
      <w:pPr>
        <w:ind w:firstLine="720"/>
        <w:jc w:val="center"/>
        <w:rPr>
          <w:b/>
          <w:sz w:val="28"/>
          <w:szCs w:val="28"/>
        </w:rPr>
      </w:pPr>
      <w:r w:rsidRPr="001D672E">
        <w:rPr>
          <w:b/>
          <w:sz w:val="28"/>
          <w:szCs w:val="28"/>
        </w:rPr>
        <w:t xml:space="preserve">к проекту </w:t>
      </w:r>
      <w:r w:rsidR="00C6661A">
        <w:rPr>
          <w:b/>
          <w:sz w:val="28"/>
          <w:szCs w:val="28"/>
        </w:rPr>
        <w:t xml:space="preserve">решения Собрания представителей   </w:t>
      </w:r>
      <w:proofErr w:type="spellStart"/>
      <w:proofErr w:type="gramStart"/>
      <w:r w:rsidR="00C6661A">
        <w:rPr>
          <w:b/>
          <w:sz w:val="28"/>
          <w:szCs w:val="28"/>
        </w:rPr>
        <w:t>Гаврилов-Ямского</w:t>
      </w:r>
      <w:proofErr w:type="spellEnd"/>
      <w:proofErr w:type="gramEnd"/>
      <w:r w:rsidR="00C6661A">
        <w:rPr>
          <w:b/>
          <w:sz w:val="28"/>
          <w:szCs w:val="28"/>
        </w:rPr>
        <w:t xml:space="preserve"> муниц</w:t>
      </w:r>
      <w:r w:rsidR="00C6661A">
        <w:rPr>
          <w:b/>
          <w:sz w:val="28"/>
          <w:szCs w:val="28"/>
        </w:rPr>
        <w:t>и</w:t>
      </w:r>
      <w:r w:rsidR="00C6661A">
        <w:rPr>
          <w:b/>
          <w:sz w:val="28"/>
          <w:szCs w:val="28"/>
        </w:rPr>
        <w:t xml:space="preserve">пального района </w:t>
      </w:r>
      <w:r w:rsidRPr="008F3AA2">
        <w:rPr>
          <w:b/>
          <w:sz w:val="28"/>
          <w:szCs w:val="28"/>
        </w:rPr>
        <w:t>«</w:t>
      </w:r>
      <w:r w:rsidR="00C6661A">
        <w:rPr>
          <w:b/>
          <w:sz w:val="28"/>
          <w:szCs w:val="28"/>
        </w:rPr>
        <w:t xml:space="preserve">О </w:t>
      </w:r>
      <w:r w:rsidR="00E01DF4" w:rsidRPr="008F3AA2">
        <w:rPr>
          <w:b/>
          <w:sz w:val="28"/>
          <w:szCs w:val="28"/>
        </w:rPr>
        <w:t xml:space="preserve">бюджете </w:t>
      </w:r>
      <w:r w:rsidR="00C6661A">
        <w:rPr>
          <w:b/>
          <w:sz w:val="28"/>
          <w:szCs w:val="28"/>
        </w:rPr>
        <w:t xml:space="preserve">муниципального района </w:t>
      </w:r>
      <w:r w:rsidR="00E01DF4" w:rsidRPr="008F3AA2">
        <w:rPr>
          <w:b/>
          <w:sz w:val="28"/>
          <w:szCs w:val="28"/>
        </w:rPr>
        <w:t>на 20</w:t>
      </w:r>
      <w:r w:rsidR="00470961" w:rsidRPr="008F3AA2">
        <w:rPr>
          <w:b/>
          <w:sz w:val="28"/>
          <w:szCs w:val="28"/>
        </w:rPr>
        <w:t>1</w:t>
      </w:r>
      <w:r w:rsidR="00D170AB">
        <w:rPr>
          <w:b/>
          <w:sz w:val="28"/>
          <w:szCs w:val="28"/>
        </w:rPr>
        <w:t>4</w:t>
      </w:r>
      <w:r w:rsidR="00E01DF4" w:rsidRPr="008F3AA2">
        <w:rPr>
          <w:b/>
          <w:sz w:val="28"/>
          <w:szCs w:val="28"/>
        </w:rPr>
        <w:t xml:space="preserve"> год и на плановый период 201</w:t>
      </w:r>
      <w:r w:rsidR="00D170AB">
        <w:rPr>
          <w:b/>
          <w:sz w:val="28"/>
          <w:szCs w:val="28"/>
        </w:rPr>
        <w:t>5</w:t>
      </w:r>
      <w:r w:rsidR="00E01DF4" w:rsidRPr="008F3AA2">
        <w:rPr>
          <w:b/>
          <w:sz w:val="28"/>
          <w:szCs w:val="28"/>
        </w:rPr>
        <w:t xml:space="preserve"> и 201</w:t>
      </w:r>
      <w:r w:rsidR="00D170AB">
        <w:rPr>
          <w:b/>
          <w:sz w:val="28"/>
          <w:szCs w:val="28"/>
        </w:rPr>
        <w:t>6</w:t>
      </w:r>
      <w:r w:rsidR="00E01DF4" w:rsidRPr="008F3AA2">
        <w:rPr>
          <w:b/>
          <w:sz w:val="28"/>
          <w:szCs w:val="28"/>
        </w:rPr>
        <w:t xml:space="preserve"> годов</w:t>
      </w:r>
      <w:r w:rsidRPr="008F3AA2">
        <w:rPr>
          <w:b/>
          <w:sz w:val="28"/>
          <w:szCs w:val="28"/>
        </w:rPr>
        <w:t>»</w:t>
      </w:r>
    </w:p>
    <w:p w:rsidR="00F24DF4" w:rsidRPr="00F24DF4" w:rsidRDefault="00F24DF4" w:rsidP="00F24DF4">
      <w:pPr>
        <w:tabs>
          <w:tab w:val="left" w:pos="2623"/>
          <w:tab w:val="center" w:pos="5037"/>
        </w:tabs>
        <w:ind w:firstLine="720"/>
        <w:rPr>
          <w:b/>
          <w:sz w:val="28"/>
          <w:szCs w:val="28"/>
        </w:rPr>
      </w:pPr>
      <w:bookmarkStart w:id="1" w:name="_Toc307489162"/>
      <w:r>
        <w:rPr>
          <w:b/>
          <w:sz w:val="28"/>
          <w:szCs w:val="28"/>
        </w:rPr>
        <w:tab/>
      </w:r>
    </w:p>
    <w:p w:rsidR="00F24DF4" w:rsidRPr="00F24DF4" w:rsidRDefault="00F24DF4" w:rsidP="00F24DF4">
      <w:pPr>
        <w:pStyle w:val="1"/>
        <w:jc w:val="center"/>
      </w:pPr>
      <w:bookmarkStart w:id="2" w:name="_Toc275957479"/>
      <w:r w:rsidRPr="00F24DF4">
        <w:t>ДОХОДЫ</w:t>
      </w:r>
      <w:bookmarkEnd w:id="2"/>
    </w:p>
    <w:p w:rsidR="00F24DF4" w:rsidRPr="00F24DF4" w:rsidRDefault="00F24DF4" w:rsidP="00F24DF4">
      <w:pPr>
        <w:pStyle w:val="af6"/>
        <w:rPr>
          <w:rFonts w:ascii="Times New Roman" w:hAnsi="Times New Roman" w:cs="Times New Roman"/>
          <w:sz w:val="28"/>
          <w:szCs w:val="28"/>
        </w:rPr>
      </w:pPr>
      <w:r w:rsidRPr="00F24DF4">
        <w:rPr>
          <w:rFonts w:ascii="Times New Roman" w:hAnsi="Times New Roman" w:cs="Times New Roman"/>
          <w:sz w:val="28"/>
          <w:szCs w:val="28"/>
        </w:rPr>
        <w:t xml:space="preserve">         Прогноз доходов  бюджета Гаврилов </w:t>
      </w:r>
      <w:proofErr w:type="gramStart"/>
      <w:r w:rsidRPr="00F24DF4">
        <w:rPr>
          <w:rFonts w:ascii="Times New Roman" w:hAnsi="Times New Roman" w:cs="Times New Roman"/>
          <w:sz w:val="28"/>
          <w:szCs w:val="28"/>
        </w:rPr>
        <w:t>-Я</w:t>
      </w:r>
      <w:proofErr w:type="gramEnd"/>
      <w:r w:rsidRPr="00F24DF4">
        <w:rPr>
          <w:rFonts w:ascii="Times New Roman" w:hAnsi="Times New Roman" w:cs="Times New Roman"/>
          <w:sz w:val="28"/>
          <w:szCs w:val="28"/>
        </w:rPr>
        <w:t>мского района рассчитан на основе пр</w:t>
      </w:r>
      <w:r w:rsidRPr="00F24DF4">
        <w:rPr>
          <w:rFonts w:ascii="Times New Roman" w:hAnsi="Times New Roman" w:cs="Times New Roman"/>
          <w:sz w:val="28"/>
          <w:szCs w:val="28"/>
        </w:rPr>
        <w:t>о</w:t>
      </w:r>
      <w:r w:rsidRPr="00F24DF4">
        <w:rPr>
          <w:rFonts w:ascii="Times New Roman" w:hAnsi="Times New Roman" w:cs="Times New Roman"/>
          <w:sz w:val="28"/>
          <w:szCs w:val="28"/>
        </w:rPr>
        <w:t>гноза социально-экономического развития Ярославской области на 2014 год и пл</w:t>
      </w:r>
      <w:r w:rsidRPr="00F24DF4">
        <w:rPr>
          <w:rFonts w:ascii="Times New Roman" w:hAnsi="Times New Roman" w:cs="Times New Roman"/>
          <w:sz w:val="28"/>
          <w:szCs w:val="28"/>
        </w:rPr>
        <w:t>а</w:t>
      </w:r>
      <w:r w:rsidRPr="00F24DF4">
        <w:rPr>
          <w:rFonts w:ascii="Times New Roman" w:hAnsi="Times New Roman" w:cs="Times New Roman"/>
          <w:sz w:val="28"/>
          <w:szCs w:val="28"/>
        </w:rPr>
        <w:t>новый период 2015-2016 годы и прогноза социально- экономического развития Га</w:t>
      </w:r>
      <w:r w:rsidRPr="00F24DF4">
        <w:rPr>
          <w:rFonts w:ascii="Times New Roman" w:hAnsi="Times New Roman" w:cs="Times New Roman"/>
          <w:sz w:val="28"/>
          <w:szCs w:val="28"/>
        </w:rPr>
        <w:t>в</w:t>
      </w:r>
      <w:r w:rsidRPr="00F24DF4">
        <w:rPr>
          <w:rFonts w:ascii="Times New Roman" w:hAnsi="Times New Roman" w:cs="Times New Roman"/>
          <w:sz w:val="28"/>
          <w:szCs w:val="28"/>
        </w:rPr>
        <w:t>рилов -Ямского муниципального района на 2014 год и плановый период 2015-2016гг.</w:t>
      </w:r>
    </w:p>
    <w:p w:rsidR="00F24DF4" w:rsidRPr="00F24DF4" w:rsidRDefault="00F24DF4" w:rsidP="00F24DF4">
      <w:pPr>
        <w:pStyle w:val="af6"/>
        <w:rPr>
          <w:rFonts w:ascii="Times New Roman" w:hAnsi="Times New Roman" w:cs="Times New Roman"/>
          <w:sz w:val="28"/>
          <w:szCs w:val="28"/>
        </w:rPr>
      </w:pPr>
      <w:r w:rsidRPr="00F24DF4">
        <w:rPr>
          <w:rFonts w:ascii="Times New Roman" w:hAnsi="Times New Roman" w:cs="Times New Roman"/>
          <w:iCs/>
          <w:sz w:val="28"/>
          <w:szCs w:val="28"/>
        </w:rPr>
        <w:t>Использованы макроэкономические показатели по второму варианту развития, кот</w:t>
      </w:r>
      <w:r w:rsidRPr="00F24DF4">
        <w:rPr>
          <w:rFonts w:ascii="Times New Roman" w:hAnsi="Times New Roman" w:cs="Times New Roman"/>
          <w:iCs/>
          <w:sz w:val="28"/>
          <w:szCs w:val="28"/>
        </w:rPr>
        <w:t>о</w:t>
      </w:r>
      <w:r w:rsidRPr="00F24DF4">
        <w:rPr>
          <w:rFonts w:ascii="Times New Roman" w:hAnsi="Times New Roman" w:cs="Times New Roman"/>
          <w:iCs/>
          <w:sz w:val="28"/>
          <w:szCs w:val="28"/>
        </w:rPr>
        <w:t>рый</w:t>
      </w:r>
      <w:r w:rsidRPr="00F24DF4">
        <w:rPr>
          <w:rFonts w:ascii="Times New Roman" w:hAnsi="Times New Roman" w:cs="Times New Roman"/>
          <w:sz w:val="28"/>
          <w:szCs w:val="28"/>
        </w:rPr>
        <w:t xml:space="preserve"> исходит из более благоприятных внешних и внутренних условий развития эк</w:t>
      </w:r>
      <w:r w:rsidRPr="00F24DF4">
        <w:rPr>
          <w:rFonts w:ascii="Times New Roman" w:hAnsi="Times New Roman" w:cs="Times New Roman"/>
          <w:sz w:val="28"/>
          <w:szCs w:val="28"/>
        </w:rPr>
        <w:t>о</w:t>
      </w:r>
      <w:r w:rsidRPr="00F24DF4">
        <w:rPr>
          <w:rFonts w:ascii="Times New Roman" w:hAnsi="Times New Roman" w:cs="Times New Roman"/>
          <w:sz w:val="28"/>
          <w:szCs w:val="28"/>
        </w:rPr>
        <w:t>номики и социальной сферы.</w:t>
      </w:r>
    </w:p>
    <w:p w:rsidR="00F24DF4" w:rsidRPr="00F24DF4" w:rsidRDefault="00F24DF4" w:rsidP="00F24DF4">
      <w:pPr>
        <w:pStyle w:val="af6"/>
        <w:rPr>
          <w:rFonts w:ascii="Times New Roman" w:hAnsi="Times New Roman" w:cs="Times New Roman"/>
          <w:sz w:val="28"/>
          <w:szCs w:val="28"/>
        </w:rPr>
      </w:pPr>
      <w:r w:rsidRPr="00F24DF4">
        <w:rPr>
          <w:rFonts w:ascii="Times New Roman" w:hAnsi="Times New Roman" w:cs="Times New Roman"/>
          <w:sz w:val="28"/>
          <w:szCs w:val="28"/>
        </w:rPr>
        <w:t>Учтены изменения бюджетного и налогового законодательства Российской Федер</w:t>
      </w:r>
      <w:r w:rsidRPr="00F24DF4">
        <w:rPr>
          <w:rFonts w:ascii="Times New Roman" w:hAnsi="Times New Roman" w:cs="Times New Roman"/>
          <w:sz w:val="28"/>
          <w:szCs w:val="28"/>
        </w:rPr>
        <w:t>а</w:t>
      </w:r>
      <w:r w:rsidRPr="00F24DF4">
        <w:rPr>
          <w:rFonts w:ascii="Times New Roman" w:hAnsi="Times New Roman" w:cs="Times New Roman"/>
          <w:sz w:val="28"/>
          <w:szCs w:val="28"/>
        </w:rPr>
        <w:t>ции и Ярославской области:</w:t>
      </w:r>
    </w:p>
    <w:p w:rsidR="00F24DF4" w:rsidRPr="00F24DF4" w:rsidRDefault="00F24DF4" w:rsidP="00F24DF4">
      <w:pPr>
        <w:pStyle w:val="af6"/>
        <w:rPr>
          <w:rFonts w:ascii="Times New Roman" w:hAnsi="Times New Roman" w:cs="Times New Roman"/>
          <w:sz w:val="28"/>
          <w:szCs w:val="28"/>
        </w:rPr>
      </w:pPr>
      <w:r w:rsidRPr="00F24DF4">
        <w:rPr>
          <w:rFonts w:ascii="Times New Roman" w:hAnsi="Times New Roman" w:cs="Times New Roman"/>
          <w:sz w:val="28"/>
          <w:szCs w:val="28"/>
        </w:rPr>
        <w:t>- зачисление в бюджет муниципального района акцизов на нефтепродукты для фо</w:t>
      </w:r>
      <w:r w:rsidRPr="00F24DF4">
        <w:rPr>
          <w:rFonts w:ascii="Times New Roman" w:hAnsi="Times New Roman" w:cs="Times New Roman"/>
          <w:sz w:val="28"/>
          <w:szCs w:val="28"/>
        </w:rPr>
        <w:t>р</w:t>
      </w:r>
      <w:r w:rsidRPr="00F24DF4">
        <w:rPr>
          <w:rFonts w:ascii="Times New Roman" w:hAnsi="Times New Roman" w:cs="Times New Roman"/>
          <w:sz w:val="28"/>
          <w:szCs w:val="28"/>
        </w:rPr>
        <w:t>мирования муниципального дорожного фонда;</w:t>
      </w:r>
    </w:p>
    <w:p w:rsidR="00F24DF4" w:rsidRPr="00F24DF4" w:rsidRDefault="00F24DF4" w:rsidP="00F24DF4">
      <w:pPr>
        <w:pStyle w:val="af6"/>
        <w:rPr>
          <w:rFonts w:ascii="Times New Roman" w:hAnsi="Times New Roman" w:cs="Times New Roman"/>
          <w:sz w:val="28"/>
          <w:szCs w:val="28"/>
        </w:rPr>
      </w:pPr>
      <w:r w:rsidRPr="00F24DF4">
        <w:rPr>
          <w:rFonts w:ascii="Times New Roman" w:hAnsi="Times New Roman" w:cs="Times New Roman"/>
          <w:sz w:val="28"/>
          <w:szCs w:val="28"/>
        </w:rPr>
        <w:t>- снижение норматива отчисления в бюджет муниципального района от налога на доходы физических лиц (НДФЛ).</w:t>
      </w:r>
    </w:p>
    <w:p w:rsidR="00F24DF4" w:rsidRPr="00F24DF4" w:rsidRDefault="00F24DF4" w:rsidP="00F24DF4">
      <w:pPr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 </w:t>
      </w:r>
      <w:proofErr w:type="gramStart"/>
      <w:r w:rsidRPr="00F24DF4">
        <w:rPr>
          <w:sz w:val="28"/>
          <w:szCs w:val="28"/>
        </w:rPr>
        <w:t xml:space="preserve">Прогноз поступления доходов в бюджет муниципального района в 2014 году – </w:t>
      </w:r>
      <w:r w:rsidRPr="00F24DF4">
        <w:rPr>
          <w:b/>
          <w:sz w:val="28"/>
          <w:szCs w:val="28"/>
        </w:rPr>
        <w:t>838 643 тыс</w:t>
      </w:r>
      <w:r w:rsidRPr="00F24DF4">
        <w:rPr>
          <w:sz w:val="28"/>
          <w:szCs w:val="28"/>
        </w:rPr>
        <w:t>. руб.,  снижение  к ожидаемому исполнению текущего года (931 485) на 92 842 тыс. руб. или на 10 % в связи с тем, что в областном бюджете не распределены по районам многие субвенции и субсидии, сумма безвозмездных поступлений будет уточнена в сторону увеличения.</w:t>
      </w:r>
      <w:proofErr w:type="gramEnd"/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Прогноз поступления налоговых и неналоговых доходов в  бюджет муниц</w:t>
      </w:r>
      <w:r w:rsidRPr="00F24DF4">
        <w:rPr>
          <w:sz w:val="28"/>
          <w:szCs w:val="28"/>
        </w:rPr>
        <w:t>и</w:t>
      </w:r>
      <w:r w:rsidRPr="00F24DF4">
        <w:rPr>
          <w:sz w:val="28"/>
          <w:szCs w:val="28"/>
        </w:rPr>
        <w:t>пального района  на 2014 год  - 81 670 тыс. руб., снижение  к ожидаемому поступл</w:t>
      </w:r>
      <w:r w:rsidRPr="00F24DF4">
        <w:rPr>
          <w:sz w:val="28"/>
          <w:szCs w:val="28"/>
        </w:rPr>
        <w:t>е</w:t>
      </w:r>
      <w:r w:rsidRPr="00F24DF4">
        <w:rPr>
          <w:sz w:val="28"/>
          <w:szCs w:val="28"/>
        </w:rPr>
        <w:t>нию в 2013 году ( 93 353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уб.) на 11 683 тыс. руб. или на 12,5%  в связи с умен</w:t>
      </w:r>
      <w:r w:rsidRPr="00F24DF4">
        <w:rPr>
          <w:sz w:val="28"/>
          <w:szCs w:val="28"/>
        </w:rPr>
        <w:t>ь</w:t>
      </w:r>
      <w:r w:rsidRPr="00F24DF4">
        <w:rPr>
          <w:sz w:val="28"/>
          <w:szCs w:val="28"/>
        </w:rPr>
        <w:t>шением норматива отчислений от НДФЛ, .Расчет прогноза произведен согласно мет</w:t>
      </w:r>
      <w:r w:rsidRPr="00F24DF4">
        <w:rPr>
          <w:sz w:val="28"/>
          <w:szCs w:val="28"/>
        </w:rPr>
        <w:t>о</w:t>
      </w:r>
      <w:r w:rsidRPr="00F24DF4">
        <w:rPr>
          <w:sz w:val="28"/>
          <w:szCs w:val="28"/>
        </w:rPr>
        <w:t>дики, утвержденной Постановлением Главы муниципального района.</w:t>
      </w:r>
    </w:p>
    <w:p w:rsidR="00F24DF4" w:rsidRPr="00F24DF4" w:rsidRDefault="00F24DF4" w:rsidP="00F24DF4">
      <w:pPr>
        <w:jc w:val="center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>Налоговые доходы</w:t>
      </w:r>
    </w:p>
    <w:p w:rsidR="00F24DF4" w:rsidRPr="00F24DF4" w:rsidRDefault="00F24DF4" w:rsidP="00F24DF4">
      <w:pPr>
        <w:rPr>
          <w:sz w:val="28"/>
          <w:szCs w:val="28"/>
        </w:rPr>
      </w:pPr>
      <w:r w:rsidRPr="00F24DF4">
        <w:rPr>
          <w:sz w:val="28"/>
          <w:szCs w:val="28"/>
        </w:rPr>
        <w:t>Ожидаемое поступление налоговых доходов за 2013 год 77 306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 или 98 % у</w:t>
      </w:r>
      <w:r w:rsidRPr="00F24DF4">
        <w:rPr>
          <w:sz w:val="28"/>
          <w:szCs w:val="28"/>
        </w:rPr>
        <w:t>т</w:t>
      </w:r>
      <w:r w:rsidRPr="00F24DF4">
        <w:rPr>
          <w:sz w:val="28"/>
          <w:szCs w:val="28"/>
        </w:rPr>
        <w:t xml:space="preserve">вержденного плана (78938тыс.руб.). </w:t>
      </w:r>
    </w:p>
    <w:p w:rsidR="00F24DF4" w:rsidRPr="00F24DF4" w:rsidRDefault="00F24DF4" w:rsidP="00F24DF4">
      <w:pPr>
        <w:rPr>
          <w:sz w:val="28"/>
          <w:szCs w:val="28"/>
        </w:rPr>
      </w:pPr>
      <w:r w:rsidRPr="00F24DF4">
        <w:rPr>
          <w:sz w:val="28"/>
          <w:szCs w:val="28"/>
        </w:rPr>
        <w:t xml:space="preserve"> Прогноз на 2014г  65 704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уб.;  на 2015г  70 757 тыс.руб., на 2016г 76 994 тыс.руб.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В разрезе доходных источников прогноз поступления в 2014 году складывается следующим образом:</w:t>
      </w:r>
    </w:p>
    <w:p w:rsidR="00F24DF4" w:rsidRPr="00F24DF4" w:rsidRDefault="00F24DF4" w:rsidP="00F24DF4">
      <w:pPr>
        <w:ind w:firstLine="720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Наибольший удельный вес в </w:t>
      </w:r>
      <w:r w:rsidRPr="00F24DF4">
        <w:rPr>
          <w:b/>
          <w:sz w:val="28"/>
          <w:szCs w:val="28"/>
        </w:rPr>
        <w:t>налоговых доходах (65704 тыс</w:t>
      </w:r>
      <w:proofErr w:type="gramStart"/>
      <w:r w:rsidRPr="00F24DF4">
        <w:rPr>
          <w:b/>
          <w:sz w:val="28"/>
          <w:szCs w:val="28"/>
        </w:rPr>
        <w:t>.р</w:t>
      </w:r>
      <w:proofErr w:type="gramEnd"/>
      <w:r w:rsidRPr="00F24DF4">
        <w:rPr>
          <w:b/>
          <w:sz w:val="28"/>
          <w:szCs w:val="28"/>
        </w:rPr>
        <w:t>уб.</w:t>
      </w:r>
      <w:r w:rsidRPr="00F24DF4">
        <w:rPr>
          <w:sz w:val="28"/>
          <w:szCs w:val="28"/>
        </w:rPr>
        <w:t xml:space="preserve">)  бюджета района занимает </w:t>
      </w:r>
      <w:r w:rsidRPr="00F24DF4">
        <w:rPr>
          <w:b/>
          <w:sz w:val="28"/>
          <w:szCs w:val="28"/>
        </w:rPr>
        <w:t>налог на доходы физических лиц - 75,7%</w:t>
      </w:r>
      <w:r w:rsidRPr="00F24DF4">
        <w:rPr>
          <w:sz w:val="28"/>
          <w:szCs w:val="28"/>
        </w:rPr>
        <w:t>.</w:t>
      </w:r>
    </w:p>
    <w:p w:rsidR="00F24DF4" w:rsidRPr="00F24DF4" w:rsidRDefault="00F24DF4" w:rsidP="00F24DF4">
      <w:pPr>
        <w:ind w:firstLine="720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Ожидаемое поступление в районный бюджет по налогу на доходы физических лиц в 2013 году – 68923 тыс. руб., рассчитано исходя из фактического поступления за 8 месяцев  и динамики платежей.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 В  бюджет муниципального района  налог зачисляется в 2013г по нормативу 30%, в 2014г по нормативу 20%.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 Расчет произведен исходя из фактического поступления за 8 месяцев 2013г. и дин</w:t>
      </w:r>
      <w:r w:rsidRPr="00F24DF4">
        <w:rPr>
          <w:sz w:val="28"/>
          <w:szCs w:val="28"/>
        </w:rPr>
        <w:t>а</w:t>
      </w:r>
      <w:r w:rsidRPr="00F24DF4">
        <w:rPr>
          <w:sz w:val="28"/>
          <w:szCs w:val="28"/>
        </w:rPr>
        <w:t xml:space="preserve">мики платежей предыдущих лет. </w:t>
      </w:r>
    </w:p>
    <w:p w:rsidR="00F24DF4" w:rsidRPr="00F24DF4" w:rsidRDefault="00F24DF4" w:rsidP="00F24DF4">
      <w:pPr>
        <w:ind w:firstLine="708"/>
        <w:jc w:val="both"/>
        <w:rPr>
          <w:sz w:val="28"/>
          <w:szCs w:val="28"/>
        </w:rPr>
      </w:pPr>
      <w:r w:rsidRPr="00F24DF4">
        <w:rPr>
          <w:sz w:val="28"/>
          <w:szCs w:val="28"/>
        </w:rPr>
        <w:lastRenderedPageBreak/>
        <w:t xml:space="preserve">Поступление налога </w:t>
      </w:r>
      <w:r w:rsidRPr="00F24DF4">
        <w:rPr>
          <w:b/>
          <w:sz w:val="28"/>
          <w:szCs w:val="28"/>
        </w:rPr>
        <w:t>в 2014 году</w:t>
      </w:r>
      <w:r w:rsidRPr="00F24DF4">
        <w:rPr>
          <w:sz w:val="28"/>
          <w:szCs w:val="28"/>
        </w:rPr>
        <w:t xml:space="preserve"> рассчитано исходя из темпов роста фонда  з</w:t>
      </w:r>
      <w:r w:rsidRPr="00F24DF4">
        <w:rPr>
          <w:sz w:val="28"/>
          <w:szCs w:val="28"/>
        </w:rPr>
        <w:t>а</w:t>
      </w:r>
      <w:r w:rsidRPr="00F24DF4">
        <w:rPr>
          <w:sz w:val="28"/>
          <w:szCs w:val="28"/>
        </w:rPr>
        <w:t>работной платы по полному кругу организаций – 108,2% , с учетом изменения норм</w:t>
      </w:r>
      <w:r w:rsidRPr="00F24DF4">
        <w:rPr>
          <w:sz w:val="28"/>
          <w:szCs w:val="28"/>
        </w:rPr>
        <w:t>а</w:t>
      </w:r>
      <w:r w:rsidRPr="00F24DF4">
        <w:rPr>
          <w:sz w:val="28"/>
          <w:szCs w:val="28"/>
        </w:rPr>
        <w:t xml:space="preserve">тива отчислений и составило </w:t>
      </w:r>
      <w:r w:rsidRPr="00F24DF4">
        <w:rPr>
          <w:b/>
          <w:sz w:val="28"/>
          <w:szCs w:val="28"/>
        </w:rPr>
        <w:t xml:space="preserve"> 49762 тыс</w:t>
      </w:r>
      <w:proofErr w:type="gramStart"/>
      <w:r w:rsidRPr="00F24DF4">
        <w:rPr>
          <w:b/>
          <w:sz w:val="28"/>
          <w:szCs w:val="28"/>
        </w:rPr>
        <w:t>.р</w:t>
      </w:r>
      <w:proofErr w:type="gramEnd"/>
      <w:r w:rsidRPr="00F24DF4">
        <w:rPr>
          <w:b/>
          <w:sz w:val="28"/>
          <w:szCs w:val="28"/>
        </w:rPr>
        <w:t>уб</w:t>
      </w:r>
      <w:r w:rsidRPr="00F24DF4">
        <w:rPr>
          <w:sz w:val="28"/>
          <w:szCs w:val="28"/>
        </w:rPr>
        <w:t>.</w:t>
      </w:r>
    </w:p>
    <w:p w:rsidR="00F24DF4" w:rsidRPr="00F24DF4" w:rsidRDefault="00F24DF4" w:rsidP="00F24DF4">
      <w:pPr>
        <w:ind w:firstLine="708"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Прогноз на </w:t>
      </w:r>
      <w:r w:rsidRPr="00F24DF4">
        <w:rPr>
          <w:b/>
          <w:sz w:val="28"/>
          <w:szCs w:val="28"/>
        </w:rPr>
        <w:t>2015г</w:t>
      </w:r>
      <w:r w:rsidRPr="00F24DF4">
        <w:rPr>
          <w:sz w:val="28"/>
          <w:szCs w:val="28"/>
        </w:rPr>
        <w:t xml:space="preserve"> рассчитан с применением коэффициента роста ФЗП 109  и с</w:t>
      </w:r>
      <w:r w:rsidRPr="00F24DF4">
        <w:rPr>
          <w:sz w:val="28"/>
          <w:szCs w:val="28"/>
        </w:rPr>
        <w:t>о</w:t>
      </w:r>
      <w:r w:rsidRPr="00F24DF4">
        <w:rPr>
          <w:sz w:val="28"/>
          <w:szCs w:val="28"/>
        </w:rPr>
        <w:t xml:space="preserve">ставил </w:t>
      </w:r>
      <w:r w:rsidRPr="00F24DF4">
        <w:rPr>
          <w:b/>
          <w:sz w:val="28"/>
          <w:szCs w:val="28"/>
        </w:rPr>
        <w:t>54241 тыс</w:t>
      </w:r>
      <w:proofErr w:type="gramStart"/>
      <w:r w:rsidRPr="00F24DF4">
        <w:rPr>
          <w:b/>
          <w:sz w:val="28"/>
          <w:szCs w:val="28"/>
        </w:rPr>
        <w:t>.р</w:t>
      </w:r>
      <w:proofErr w:type="gramEnd"/>
      <w:r w:rsidRPr="00F24DF4">
        <w:rPr>
          <w:b/>
          <w:sz w:val="28"/>
          <w:szCs w:val="28"/>
        </w:rPr>
        <w:t>уб</w:t>
      </w:r>
      <w:r w:rsidRPr="00F24DF4">
        <w:rPr>
          <w:sz w:val="28"/>
          <w:szCs w:val="28"/>
        </w:rPr>
        <w:t xml:space="preserve">., </w:t>
      </w:r>
    </w:p>
    <w:p w:rsidR="00F24DF4" w:rsidRPr="00F24DF4" w:rsidRDefault="00F24DF4" w:rsidP="00F24DF4">
      <w:pPr>
        <w:ind w:firstLine="708"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на </w:t>
      </w:r>
      <w:r w:rsidRPr="00F24DF4">
        <w:rPr>
          <w:b/>
          <w:sz w:val="28"/>
          <w:szCs w:val="28"/>
        </w:rPr>
        <w:t>2016год</w:t>
      </w:r>
      <w:r w:rsidRPr="00F24DF4">
        <w:rPr>
          <w:sz w:val="28"/>
          <w:szCs w:val="28"/>
        </w:rPr>
        <w:t xml:space="preserve">  коэффициент роста 109,4, прогноз налога </w:t>
      </w:r>
      <w:r w:rsidRPr="00F24DF4">
        <w:rPr>
          <w:b/>
          <w:sz w:val="28"/>
          <w:szCs w:val="28"/>
        </w:rPr>
        <w:t>59339тыс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Ведется мониторинг платежей по крупным налогоплательщикам района. </w:t>
      </w:r>
    </w:p>
    <w:p w:rsidR="00F24DF4" w:rsidRPr="00F24DF4" w:rsidRDefault="00F24DF4" w:rsidP="00F24DF4">
      <w:pPr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 xml:space="preserve">            Акцизы на нефтепродукты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           В бюджеты муниципальных образований акциз на нефтепродукты будет зачи</w:t>
      </w:r>
      <w:r w:rsidRPr="00F24DF4">
        <w:rPr>
          <w:sz w:val="28"/>
          <w:szCs w:val="28"/>
        </w:rPr>
        <w:t>с</w:t>
      </w:r>
      <w:r w:rsidRPr="00F24DF4">
        <w:rPr>
          <w:sz w:val="28"/>
          <w:szCs w:val="28"/>
        </w:rPr>
        <w:t>ляться в размере 10% от суммы налога, подлежащего зачислению в консолидирова</w:t>
      </w:r>
      <w:r w:rsidRPr="00F24DF4">
        <w:rPr>
          <w:sz w:val="28"/>
          <w:szCs w:val="28"/>
        </w:rPr>
        <w:t>н</w:t>
      </w:r>
      <w:r w:rsidRPr="00F24DF4">
        <w:rPr>
          <w:sz w:val="28"/>
          <w:szCs w:val="28"/>
        </w:rPr>
        <w:t>ный бюджет Ярославской области, по дифференцированным нормативам, рассчита</w:t>
      </w:r>
      <w:r w:rsidRPr="00F24DF4">
        <w:rPr>
          <w:sz w:val="28"/>
          <w:szCs w:val="28"/>
        </w:rPr>
        <w:t>н</w:t>
      </w:r>
      <w:r w:rsidRPr="00F24DF4">
        <w:rPr>
          <w:sz w:val="28"/>
          <w:szCs w:val="28"/>
        </w:rPr>
        <w:t>ным Департаментом финансов для каждого муниципального образования исходя из протяженности автомобильных дорог местного значения, находящихся в собственн</w:t>
      </w:r>
      <w:r w:rsidRPr="00F24DF4">
        <w:rPr>
          <w:sz w:val="28"/>
          <w:szCs w:val="28"/>
        </w:rPr>
        <w:t>о</w:t>
      </w:r>
      <w:r w:rsidRPr="00F24DF4">
        <w:rPr>
          <w:sz w:val="28"/>
          <w:szCs w:val="28"/>
        </w:rPr>
        <w:t xml:space="preserve">сти муниципальных образований и составил для Гаврилов </w:t>
      </w:r>
      <w:proofErr w:type="gramStart"/>
      <w:r w:rsidRPr="00F24DF4">
        <w:rPr>
          <w:sz w:val="28"/>
          <w:szCs w:val="28"/>
        </w:rPr>
        <w:t>-Я</w:t>
      </w:r>
      <w:proofErr w:type="gramEnd"/>
      <w:r w:rsidRPr="00F24DF4">
        <w:rPr>
          <w:sz w:val="28"/>
          <w:szCs w:val="28"/>
        </w:rPr>
        <w:t>мского района 0,1885. Для расчета использованы статистические сведения по состоянию на 01 января 2013 года. Всего в муниципальные бюджеты будет перечислено 390,9 млн. руб.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>Расчет налога 390,9х</w:t>
      </w:r>
      <w:proofErr w:type="gramStart"/>
      <w:r w:rsidRPr="00F24DF4">
        <w:rPr>
          <w:sz w:val="28"/>
          <w:szCs w:val="28"/>
        </w:rPr>
        <w:t>0</w:t>
      </w:r>
      <w:proofErr w:type="gramEnd"/>
      <w:r w:rsidRPr="00F24DF4">
        <w:rPr>
          <w:sz w:val="28"/>
          <w:szCs w:val="28"/>
        </w:rPr>
        <w:t>,1885=7369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>На 2015г прогноз 7463,3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уб., на 2016 год  8112,8 тыс.руб.</w:t>
      </w:r>
    </w:p>
    <w:p w:rsidR="00F24DF4" w:rsidRPr="00F24DF4" w:rsidRDefault="00F24DF4" w:rsidP="00F24DF4">
      <w:pPr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 xml:space="preserve">            Налог, взимаемый в виде стоимости патента в связи с применением упр</w:t>
      </w:r>
      <w:r w:rsidRPr="00F24DF4">
        <w:rPr>
          <w:b/>
          <w:sz w:val="28"/>
          <w:szCs w:val="28"/>
        </w:rPr>
        <w:t>о</w:t>
      </w:r>
      <w:r w:rsidRPr="00F24DF4">
        <w:rPr>
          <w:b/>
          <w:sz w:val="28"/>
          <w:szCs w:val="28"/>
        </w:rPr>
        <w:t>щенной системы налогообложения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Ожидаемое за </w:t>
      </w:r>
      <w:r w:rsidRPr="00F24DF4">
        <w:rPr>
          <w:b/>
          <w:sz w:val="28"/>
          <w:szCs w:val="28"/>
        </w:rPr>
        <w:t>2013</w:t>
      </w:r>
      <w:r w:rsidRPr="00F24DF4">
        <w:rPr>
          <w:sz w:val="28"/>
          <w:szCs w:val="28"/>
        </w:rPr>
        <w:t xml:space="preserve"> год по сведениям из налоговой инспекции 30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  <w:r w:rsidR="00925DDC">
        <w:rPr>
          <w:sz w:val="28"/>
          <w:szCs w:val="28"/>
        </w:rPr>
        <w:t xml:space="preserve"> </w:t>
      </w:r>
      <w:r w:rsidRPr="00F24DF4">
        <w:rPr>
          <w:sz w:val="28"/>
          <w:szCs w:val="28"/>
        </w:rPr>
        <w:t>Для расчета прогноза применены коэффициенты роста индекса потребительских цен на 2014г 107,2, на 2015г 106,5,  на 2016г 106,1.</w:t>
      </w:r>
    </w:p>
    <w:p w:rsidR="00F24DF4" w:rsidRPr="00F24DF4" w:rsidRDefault="00F24DF4" w:rsidP="00F24DF4">
      <w:pPr>
        <w:jc w:val="both"/>
        <w:rPr>
          <w:b/>
          <w:sz w:val="28"/>
          <w:szCs w:val="28"/>
        </w:rPr>
      </w:pPr>
      <w:r w:rsidRPr="00F24DF4">
        <w:rPr>
          <w:sz w:val="28"/>
          <w:szCs w:val="28"/>
        </w:rPr>
        <w:t xml:space="preserve">Прогноз на </w:t>
      </w:r>
      <w:r w:rsidRPr="00F24DF4">
        <w:rPr>
          <w:b/>
          <w:sz w:val="28"/>
          <w:szCs w:val="28"/>
        </w:rPr>
        <w:t xml:space="preserve">2014 </w:t>
      </w:r>
      <w:r w:rsidRPr="00F24DF4">
        <w:rPr>
          <w:sz w:val="28"/>
          <w:szCs w:val="28"/>
        </w:rPr>
        <w:t xml:space="preserve">г. </w:t>
      </w:r>
      <w:r w:rsidRPr="00F24DF4">
        <w:rPr>
          <w:b/>
          <w:sz w:val="28"/>
          <w:szCs w:val="28"/>
        </w:rPr>
        <w:t>32 тыс</w:t>
      </w:r>
      <w:proofErr w:type="gramStart"/>
      <w:r w:rsidRPr="00F24DF4">
        <w:rPr>
          <w:b/>
          <w:sz w:val="28"/>
          <w:szCs w:val="28"/>
        </w:rPr>
        <w:t>.р</w:t>
      </w:r>
      <w:proofErr w:type="gramEnd"/>
      <w:r w:rsidRPr="00F24DF4">
        <w:rPr>
          <w:b/>
          <w:sz w:val="28"/>
          <w:szCs w:val="28"/>
        </w:rPr>
        <w:t>уб</w:t>
      </w:r>
      <w:r w:rsidRPr="00F24DF4">
        <w:rPr>
          <w:sz w:val="28"/>
          <w:szCs w:val="28"/>
        </w:rPr>
        <w:t xml:space="preserve">., на </w:t>
      </w:r>
      <w:r w:rsidRPr="00F24DF4">
        <w:rPr>
          <w:b/>
          <w:sz w:val="28"/>
          <w:szCs w:val="28"/>
        </w:rPr>
        <w:t>2015 г. 34 тыс.руб</w:t>
      </w:r>
      <w:r w:rsidRPr="00F24DF4">
        <w:rPr>
          <w:sz w:val="28"/>
          <w:szCs w:val="28"/>
        </w:rPr>
        <w:t xml:space="preserve">., на </w:t>
      </w:r>
      <w:r w:rsidRPr="00F24DF4">
        <w:rPr>
          <w:b/>
          <w:sz w:val="28"/>
          <w:szCs w:val="28"/>
        </w:rPr>
        <w:t>2016 г. 36</w:t>
      </w:r>
      <w:r w:rsidRPr="00F24DF4">
        <w:rPr>
          <w:sz w:val="28"/>
          <w:szCs w:val="28"/>
        </w:rPr>
        <w:t xml:space="preserve"> </w:t>
      </w:r>
      <w:r w:rsidRPr="00F24DF4">
        <w:rPr>
          <w:b/>
          <w:sz w:val="28"/>
          <w:szCs w:val="28"/>
        </w:rPr>
        <w:t>тыс.руб.</w:t>
      </w:r>
    </w:p>
    <w:p w:rsidR="00F24DF4" w:rsidRPr="00F24DF4" w:rsidRDefault="00F24DF4" w:rsidP="00F24DF4">
      <w:pPr>
        <w:ind w:firstLine="708"/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>Единый налог на вмененный доход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         Ожидаемое поступление за </w:t>
      </w:r>
      <w:r w:rsidRPr="00F24DF4">
        <w:rPr>
          <w:b/>
          <w:sz w:val="28"/>
          <w:szCs w:val="28"/>
        </w:rPr>
        <w:t>2013</w:t>
      </w:r>
      <w:r w:rsidRPr="00F24DF4">
        <w:rPr>
          <w:sz w:val="28"/>
          <w:szCs w:val="28"/>
        </w:rPr>
        <w:t>год рассчитано исходя из фактического посту</w:t>
      </w:r>
      <w:r w:rsidRPr="00F24DF4">
        <w:rPr>
          <w:sz w:val="28"/>
          <w:szCs w:val="28"/>
        </w:rPr>
        <w:t>п</w:t>
      </w:r>
      <w:r w:rsidRPr="00F24DF4">
        <w:rPr>
          <w:sz w:val="28"/>
          <w:szCs w:val="28"/>
        </w:rPr>
        <w:t>ления за 8 мес. 2013г и среднеквартального поступления в 4 квартале 2013г и состав</w:t>
      </w:r>
      <w:r w:rsidRPr="00F24DF4">
        <w:rPr>
          <w:sz w:val="28"/>
          <w:szCs w:val="28"/>
        </w:rPr>
        <w:t>и</w:t>
      </w:r>
      <w:r w:rsidRPr="00F24DF4">
        <w:rPr>
          <w:sz w:val="28"/>
          <w:szCs w:val="28"/>
        </w:rPr>
        <w:t>л</w:t>
      </w:r>
      <w:r w:rsidR="008E4ECF">
        <w:rPr>
          <w:sz w:val="28"/>
          <w:szCs w:val="28"/>
        </w:rPr>
        <w:t xml:space="preserve">о </w:t>
      </w:r>
      <w:r w:rsidRPr="00F24DF4">
        <w:rPr>
          <w:b/>
          <w:sz w:val="28"/>
          <w:szCs w:val="28"/>
        </w:rPr>
        <w:t xml:space="preserve">6219 </w:t>
      </w:r>
      <w:r w:rsidRPr="00F24DF4">
        <w:rPr>
          <w:sz w:val="28"/>
          <w:szCs w:val="28"/>
        </w:rPr>
        <w:t>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>Для расчета прогноза применялись коэффициенты дефляторы на 2014г 106,7;  на 2015г 105,3;  на 2016г 105,1.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>Прогноз налога: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На </w:t>
      </w:r>
      <w:r w:rsidRPr="00F24DF4">
        <w:rPr>
          <w:b/>
          <w:sz w:val="28"/>
          <w:szCs w:val="28"/>
        </w:rPr>
        <w:t>2014г 6261тыс</w:t>
      </w:r>
      <w:proofErr w:type="gramStart"/>
      <w:r w:rsidRPr="00F24DF4">
        <w:rPr>
          <w:sz w:val="28"/>
          <w:szCs w:val="28"/>
        </w:rPr>
        <w:t>.</w:t>
      </w:r>
      <w:r w:rsidRPr="00F24DF4">
        <w:rPr>
          <w:b/>
          <w:sz w:val="28"/>
          <w:szCs w:val="28"/>
        </w:rPr>
        <w:t>р</w:t>
      </w:r>
      <w:proofErr w:type="gramEnd"/>
      <w:r w:rsidRPr="00F24DF4">
        <w:rPr>
          <w:b/>
          <w:sz w:val="28"/>
          <w:szCs w:val="28"/>
        </w:rPr>
        <w:t>уб</w:t>
      </w:r>
      <w:r w:rsidRPr="00F24DF4">
        <w:rPr>
          <w:sz w:val="28"/>
          <w:szCs w:val="28"/>
        </w:rPr>
        <w:t xml:space="preserve">.; </w:t>
      </w:r>
      <w:r w:rsidRPr="00F24DF4">
        <w:rPr>
          <w:b/>
          <w:sz w:val="28"/>
          <w:szCs w:val="28"/>
        </w:rPr>
        <w:t>на 2015г  6593</w:t>
      </w:r>
      <w:r w:rsidRPr="00F24DF4">
        <w:rPr>
          <w:sz w:val="28"/>
          <w:szCs w:val="28"/>
        </w:rPr>
        <w:t xml:space="preserve"> </w:t>
      </w:r>
      <w:r w:rsidRPr="00F24DF4">
        <w:rPr>
          <w:b/>
          <w:sz w:val="28"/>
          <w:szCs w:val="28"/>
        </w:rPr>
        <w:t>тыс.руб</w:t>
      </w:r>
      <w:r w:rsidRPr="00F24DF4">
        <w:rPr>
          <w:sz w:val="28"/>
          <w:szCs w:val="28"/>
        </w:rPr>
        <w:t xml:space="preserve">.; </w:t>
      </w:r>
      <w:r w:rsidRPr="00F24DF4">
        <w:rPr>
          <w:b/>
          <w:sz w:val="28"/>
          <w:szCs w:val="28"/>
        </w:rPr>
        <w:t xml:space="preserve">на 2016г </w:t>
      </w:r>
      <w:r w:rsidRPr="00F24DF4">
        <w:rPr>
          <w:sz w:val="28"/>
          <w:szCs w:val="28"/>
        </w:rPr>
        <w:t xml:space="preserve"> </w:t>
      </w:r>
      <w:r w:rsidRPr="00F24DF4">
        <w:rPr>
          <w:b/>
          <w:sz w:val="28"/>
          <w:szCs w:val="28"/>
        </w:rPr>
        <w:t>6929тыс.руб</w:t>
      </w:r>
      <w:r w:rsidRPr="00F24DF4">
        <w:rPr>
          <w:sz w:val="28"/>
          <w:szCs w:val="28"/>
        </w:rPr>
        <w:t xml:space="preserve">. </w:t>
      </w:r>
    </w:p>
    <w:p w:rsidR="00F24DF4" w:rsidRPr="00F24DF4" w:rsidRDefault="00F24DF4" w:rsidP="00F24DF4">
      <w:pPr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 xml:space="preserve">           Единый сельскохозяйственный налог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proofErr w:type="gramStart"/>
      <w:r w:rsidRPr="00F24DF4">
        <w:rPr>
          <w:sz w:val="28"/>
          <w:szCs w:val="28"/>
        </w:rPr>
        <w:t>Ожидаемое поступление и прогноз на 2014г рассчитаны  исходя из собранной инфо</w:t>
      </w:r>
      <w:r w:rsidRPr="00F24DF4">
        <w:rPr>
          <w:sz w:val="28"/>
          <w:szCs w:val="28"/>
        </w:rPr>
        <w:t>р</w:t>
      </w:r>
      <w:r w:rsidRPr="00F24DF4">
        <w:rPr>
          <w:sz w:val="28"/>
          <w:szCs w:val="28"/>
        </w:rPr>
        <w:t>мации от сельхозпредприятий - плательщиков налога.</w:t>
      </w:r>
      <w:proofErr w:type="gramEnd"/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>Для расчета прогноза на 2015 и 2016 годы применялись коэффициенты роста  и  с</w:t>
      </w:r>
      <w:r w:rsidRPr="00F24DF4">
        <w:rPr>
          <w:sz w:val="28"/>
          <w:szCs w:val="28"/>
        </w:rPr>
        <w:t>о</w:t>
      </w:r>
      <w:r w:rsidRPr="00F24DF4">
        <w:rPr>
          <w:sz w:val="28"/>
          <w:szCs w:val="28"/>
        </w:rPr>
        <w:t>гласно прогнозу социально-экономического развития региона.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Ожидаемое за </w:t>
      </w:r>
      <w:r w:rsidRPr="00F24DF4">
        <w:rPr>
          <w:b/>
          <w:sz w:val="28"/>
          <w:szCs w:val="28"/>
        </w:rPr>
        <w:t>2013г 24тыс</w:t>
      </w:r>
      <w:proofErr w:type="gramStart"/>
      <w:r w:rsidRPr="00F24DF4">
        <w:rPr>
          <w:b/>
          <w:sz w:val="28"/>
          <w:szCs w:val="28"/>
        </w:rPr>
        <w:t>.р</w:t>
      </w:r>
      <w:proofErr w:type="gramEnd"/>
      <w:r w:rsidRPr="00F24DF4">
        <w:rPr>
          <w:b/>
          <w:sz w:val="28"/>
          <w:szCs w:val="28"/>
        </w:rPr>
        <w:t>уб</w:t>
      </w:r>
      <w:r w:rsidRPr="00F24DF4">
        <w:rPr>
          <w:sz w:val="28"/>
          <w:szCs w:val="28"/>
        </w:rPr>
        <w:t xml:space="preserve">.; прогноз на </w:t>
      </w:r>
      <w:r w:rsidRPr="00F24DF4">
        <w:rPr>
          <w:b/>
          <w:sz w:val="28"/>
          <w:szCs w:val="28"/>
        </w:rPr>
        <w:t>2014г 49тыс</w:t>
      </w:r>
      <w:r w:rsidRPr="00F24DF4">
        <w:rPr>
          <w:sz w:val="28"/>
          <w:szCs w:val="28"/>
        </w:rPr>
        <w:t>.</w:t>
      </w:r>
      <w:r w:rsidRPr="00F24DF4">
        <w:rPr>
          <w:b/>
          <w:sz w:val="28"/>
          <w:szCs w:val="28"/>
        </w:rPr>
        <w:t>руб</w:t>
      </w:r>
      <w:r w:rsidRPr="00F24DF4">
        <w:rPr>
          <w:sz w:val="28"/>
          <w:szCs w:val="28"/>
        </w:rPr>
        <w:t xml:space="preserve">.; прогноз на </w:t>
      </w:r>
      <w:r w:rsidRPr="00F24DF4">
        <w:rPr>
          <w:b/>
          <w:sz w:val="28"/>
          <w:szCs w:val="28"/>
        </w:rPr>
        <w:t xml:space="preserve">2015г </w:t>
      </w:r>
      <w:r w:rsidRPr="00F24DF4">
        <w:rPr>
          <w:sz w:val="28"/>
          <w:szCs w:val="28"/>
        </w:rPr>
        <w:t xml:space="preserve"> </w:t>
      </w:r>
      <w:r w:rsidRPr="00F24DF4">
        <w:rPr>
          <w:b/>
          <w:sz w:val="28"/>
          <w:szCs w:val="28"/>
        </w:rPr>
        <w:t>51тыс.руб</w:t>
      </w:r>
      <w:r w:rsidRPr="00F24DF4">
        <w:rPr>
          <w:sz w:val="28"/>
          <w:szCs w:val="28"/>
        </w:rPr>
        <w:t xml:space="preserve">.; </w:t>
      </w:r>
      <w:r w:rsidRPr="00F24DF4">
        <w:rPr>
          <w:b/>
          <w:sz w:val="28"/>
          <w:szCs w:val="28"/>
        </w:rPr>
        <w:t xml:space="preserve">на 2016 г 54 тыс.руб. </w:t>
      </w:r>
      <w:r w:rsidRPr="00F24DF4">
        <w:rPr>
          <w:sz w:val="28"/>
          <w:szCs w:val="28"/>
        </w:rPr>
        <w:t>Норматив отчисления в районный бюджет 50%.</w:t>
      </w:r>
    </w:p>
    <w:p w:rsidR="00F24DF4" w:rsidRPr="00F24DF4" w:rsidRDefault="00F24DF4" w:rsidP="00F24DF4">
      <w:pPr>
        <w:ind w:firstLine="708"/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>Налог на добычу общераспространенных полезных ископаемых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>Ожидаемое поступление налога за 2013год в сумме 637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 определено исходя из фактического поступления за 8 месяцев и динамики по области и району. Для  расчета прогноза применялись коэффициенты индекса потребительских цен на 2014г 107,2, на 2015 год 106,5, на 2016 год 106,1.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Прогноз на </w:t>
      </w:r>
      <w:r w:rsidRPr="00F24DF4">
        <w:rPr>
          <w:b/>
          <w:sz w:val="28"/>
          <w:szCs w:val="28"/>
        </w:rPr>
        <w:t>2014г 684</w:t>
      </w:r>
      <w:r w:rsidRPr="00F24DF4">
        <w:rPr>
          <w:sz w:val="28"/>
          <w:szCs w:val="28"/>
        </w:rPr>
        <w:t xml:space="preserve">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 xml:space="preserve">уб., на </w:t>
      </w:r>
      <w:r w:rsidRPr="00F24DF4">
        <w:rPr>
          <w:b/>
          <w:sz w:val="28"/>
          <w:szCs w:val="28"/>
        </w:rPr>
        <w:t>2015г  728</w:t>
      </w:r>
      <w:r w:rsidRPr="00F24DF4">
        <w:rPr>
          <w:sz w:val="28"/>
          <w:szCs w:val="28"/>
        </w:rPr>
        <w:t xml:space="preserve">тыс.руб., на </w:t>
      </w:r>
      <w:r w:rsidRPr="00F24DF4">
        <w:rPr>
          <w:b/>
          <w:sz w:val="28"/>
          <w:szCs w:val="28"/>
        </w:rPr>
        <w:t>2016г 775</w:t>
      </w:r>
      <w:r w:rsidRPr="00F24DF4">
        <w:rPr>
          <w:sz w:val="28"/>
          <w:szCs w:val="28"/>
        </w:rPr>
        <w:t xml:space="preserve"> тыс.руб.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</w:p>
    <w:p w:rsidR="00F24DF4" w:rsidRPr="00F24DF4" w:rsidRDefault="00F24DF4" w:rsidP="00F24DF4">
      <w:pPr>
        <w:ind w:firstLine="708"/>
        <w:contextualSpacing/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>Государственная пошлина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Расчет </w:t>
      </w:r>
      <w:r w:rsidRPr="00F24DF4">
        <w:rPr>
          <w:b/>
          <w:sz w:val="28"/>
          <w:szCs w:val="28"/>
        </w:rPr>
        <w:t>ожидаемого</w:t>
      </w:r>
      <w:r w:rsidRPr="00F24DF4">
        <w:rPr>
          <w:sz w:val="28"/>
          <w:szCs w:val="28"/>
        </w:rPr>
        <w:t xml:space="preserve"> поступления за </w:t>
      </w:r>
      <w:r w:rsidRPr="00F24DF4">
        <w:rPr>
          <w:b/>
          <w:sz w:val="28"/>
          <w:szCs w:val="28"/>
        </w:rPr>
        <w:t>2013</w:t>
      </w:r>
      <w:r w:rsidRPr="00F24DF4">
        <w:rPr>
          <w:sz w:val="28"/>
          <w:szCs w:val="28"/>
        </w:rPr>
        <w:t xml:space="preserve">год произведен исходя из фактических поступлений за 8 мес.2013г  и динамики роста  и составил </w:t>
      </w:r>
      <w:r w:rsidRPr="00F24DF4">
        <w:rPr>
          <w:b/>
          <w:sz w:val="28"/>
          <w:szCs w:val="28"/>
        </w:rPr>
        <w:t xml:space="preserve"> 1443 </w:t>
      </w:r>
      <w:r w:rsidRPr="00F24DF4">
        <w:rPr>
          <w:sz w:val="28"/>
          <w:szCs w:val="28"/>
        </w:rPr>
        <w:t>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 Для расчета прогноза применялись коэффициенты роста индекса потребительских цен: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b/>
          <w:sz w:val="28"/>
          <w:szCs w:val="28"/>
        </w:rPr>
        <w:t>2014</w:t>
      </w:r>
      <w:r w:rsidRPr="00F24DF4">
        <w:rPr>
          <w:sz w:val="28"/>
          <w:szCs w:val="28"/>
        </w:rPr>
        <w:t>год 107,2  прогноз 1547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b/>
          <w:sz w:val="28"/>
          <w:szCs w:val="28"/>
        </w:rPr>
        <w:t>2015</w:t>
      </w:r>
      <w:r w:rsidRPr="00F24DF4">
        <w:rPr>
          <w:sz w:val="28"/>
          <w:szCs w:val="28"/>
        </w:rPr>
        <w:t>год 106,5  прогноз 1647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b/>
          <w:sz w:val="28"/>
          <w:szCs w:val="28"/>
        </w:rPr>
        <w:t>2016</w:t>
      </w:r>
      <w:r w:rsidRPr="00F24DF4">
        <w:rPr>
          <w:sz w:val="28"/>
          <w:szCs w:val="28"/>
        </w:rPr>
        <w:t>год 106,1  прогноз 1748</w:t>
      </w:r>
      <w:r w:rsidRPr="00F24DF4">
        <w:rPr>
          <w:b/>
          <w:sz w:val="28"/>
          <w:szCs w:val="28"/>
        </w:rPr>
        <w:t xml:space="preserve"> </w:t>
      </w:r>
      <w:r w:rsidRPr="00F24DF4">
        <w:rPr>
          <w:sz w:val="28"/>
          <w:szCs w:val="28"/>
        </w:rPr>
        <w:t>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</w:p>
    <w:p w:rsidR="00F24DF4" w:rsidRPr="00F24DF4" w:rsidRDefault="00F24DF4" w:rsidP="00F24DF4">
      <w:pPr>
        <w:contextualSpacing/>
        <w:jc w:val="both"/>
        <w:rPr>
          <w:b/>
          <w:sz w:val="28"/>
          <w:szCs w:val="28"/>
        </w:rPr>
      </w:pPr>
    </w:p>
    <w:p w:rsidR="00F24DF4" w:rsidRPr="00F24DF4" w:rsidRDefault="00F24DF4" w:rsidP="00F24DF4">
      <w:pPr>
        <w:contextualSpacing/>
        <w:jc w:val="center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>Неналоговые доходы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Ожидаемое поступление неналоговых доходов за 2013 год 16047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 исх</w:t>
      </w:r>
      <w:r w:rsidRPr="00F24DF4">
        <w:rPr>
          <w:sz w:val="28"/>
          <w:szCs w:val="28"/>
        </w:rPr>
        <w:t>о</w:t>
      </w:r>
      <w:r w:rsidRPr="00F24DF4">
        <w:rPr>
          <w:sz w:val="28"/>
          <w:szCs w:val="28"/>
        </w:rPr>
        <w:t>дя из поступлений 8 месяцев и динамики роста ( снижения).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Поступление</w:t>
      </w:r>
      <w:r w:rsidRPr="00F24DF4">
        <w:rPr>
          <w:b/>
          <w:sz w:val="28"/>
          <w:szCs w:val="28"/>
        </w:rPr>
        <w:t xml:space="preserve"> неналоговых доходов</w:t>
      </w:r>
      <w:r w:rsidRPr="00F24DF4">
        <w:rPr>
          <w:sz w:val="28"/>
          <w:szCs w:val="28"/>
        </w:rPr>
        <w:t xml:space="preserve"> в  бюджет муниципального района прогн</w:t>
      </w:r>
      <w:r w:rsidRPr="00F24DF4">
        <w:rPr>
          <w:sz w:val="28"/>
          <w:szCs w:val="28"/>
        </w:rPr>
        <w:t>о</w:t>
      </w:r>
      <w:r w:rsidRPr="00F24DF4">
        <w:rPr>
          <w:sz w:val="28"/>
          <w:szCs w:val="28"/>
        </w:rPr>
        <w:t xml:space="preserve">зируется в сумме: 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на 2014г  15966 тыс. руб.;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на 2015г  15753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уб.;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на 2016г  16699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 Прогноз рассчитан главными администраторами неналоговых доходов  бюдж</w:t>
      </w:r>
      <w:r w:rsidRPr="00F24DF4">
        <w:rPr>
          <w:sz w:val="28"/>
          <w:szCs w:val="28"/>
        </w:rPr>
        <w:t>е</w:t>
      </w:r>
      <w:r w:rsidRPr="00F24DF4">
        <w:rPr>
          <w:sz w:val="28"/>
          <w:szCs w:val="28"/>
        </w:rPr>
        <w:t>та муниципального района.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По данным  Управления по имущественным и земельным отношениям Админ</w:t>
      </w:r>
      <w:r w:rsidRPr="00F24DF4">
        <w:rPr>
          <w:sz w:val="28"/>
          <w:szCs w:val="28"/>
        </w:rPr>
        <w:t>и</w:t>
      </w:r>
      <w:r w:rsidRPr="00F24DF4">
        <w:rPr>
          <w:sz w:val="28"/>
          <w:szCs w:val="28"/>
        </w:rPr>
        <w:t>страции муниципального района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- </w:t>
      </w:r>
      <w:proofErr w:type="gramStart"/>
      <w:r w:rsidRPr="00F24DF4">
        <w:rPr>
          <w:sz w:val="28"/>
          <w:szCs w:val="28"/>
        </w:rPr>
        <w:t xml:space="preserve">доходы, получаемые в </w:t>
      </w:r>
      <w:r w:rsidRPr="00F24DF4">
        <w:rPr>
          <w:b/>
          <w:sz w:val="28"/>
          <w:szCs w:val="28"/>
        </w:rPr>
        <w:t>виде арендной платы за земельные участки</w:t>
      </w:r>
      <w:r w:rsidRPr="00F24DF4">
        <w:rPr>
          <w:sz w:val="28"/>
          <w:szCs w:val="28"/>
        </w:rPr>
        <w:t xml:space="preserve"> составят</w:t>
      </w:r>
      <w:proofErr w:type="gramEnd"/>
      <w:r w:rsidRPr="00F24DF4">
        <w:rPr>
          <w:sz w:val="28"/>
          <w:szCs w:val="28"/>
        </w:rPr>
        <w:t xml:space="preserve"> в </w:t>
      </w:r>
      <w:r w:rsidRPr="00F24DF4">
        <w:rPr>
          <w:b/>
          <w:sz w:val="28"/>
          <w:szCs w:val="28"/>
        </w:rPr>
        <w:t>2013 году 5290 тыс</w:t>
      </w:r>
      <w:r w:rsidRPr="00F24DF4">
        <w:rPr>
          <w:sz w:val="28"/>
          <w:szCs w:val="28"/>
        </w:rPr>
        <w:t>. руб., исходя из поступлений за 8 месяцев и динамики. Расчет прогноза произведен на основании заключенных договоров аренды, ставок арендной платы, прогнозируемых сумм  дохода в части использования земельных участков, расположенных в границах поселений,  государственная собственность на которые не разграничена; Прогноз на 2014,215,216 годы  на уровне 2013 года. Норматив отчисл</w:t>
      </w:r>
      <w:r w:rsidRPr="00F24DF4">
        <w:rPr>
          <w:sz w:val="28"/>
          <w:szCs w:val="28"/>
        </w:rPr>
        <w:t>е</w:t>
      </w:r>
      <w:r w:rsidRPr="00F24DF4">
        <w:rPr>
          <w:sz w:val="28"/>
          <w:szCs w:val="28"/>
        </w:rPr>
        <w:t>ния в бюджет муниципального района 50%.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- </w:t>
      </w:r>
      <w:r w:rsidRPr="00F24DF4">
        <w:rPr>
          <w:b/>
          <w:sz w:val="28"/>
          <w:szCs w:val="28"/>
        </w:rPr>
        <w:t>доходы от сдачи в аренду имущества</w:t>
      </w:r>
      <w:r w:rsidRPr="00F24DF4">
        <w:rPr>
          <w:sz w:val="28"/>
          <w:szCs w:val="28"/>
        </w:rPr>
        <w:t xml:space="preserve"> составят в </w:t>
      </w:r>
      <w:r w:rsidRPr="00F24DF4">
        <w:rPr>
          <w:b/>
          <w:sz w:val="28"/>
          <w:szCs w:val="28"/>
        </w:rPr>
        <w:t xml:space="preserve">2013г </w:t>
      </w:r>
      <w:r w:rsidRPr="00F24DF4">
        <w:rPr>
          <w:sz w:val="28"/>
          <w:szCs w:val="28"/>
        </w:rPr>
        <w:t>2500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 xml:space="preserve">уб., 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Прогноз на 2014-2016гг на уровне 2013 года 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- </w:t>
      </w:r>
      <w:r w:rsidRPr="00F24DF4">
        <w:rPr>
          <w:b/>
          <w:sz w:val="28"/>
          <w:szCs w:val="28"/>
        </w:rPr>
        <w:t>доходы от реализации имущества</w:t>
      </w:r>
      <w:proofErr w:type="gramStart"/>
      <w:r w:rsidRPr="00F24DF4">
        <w:rPr>
          <w:sz w:val="28"/>
          <w:szCs w:val="28"/>
        </w:rPr>
        <w:t xml:space="preserve"> :</w:t>
      </w:r>
      <w:proofErr w:type="gramEnd"/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Ожидаемое за </w:t>
      </w:r>
      <w:r w:rsidRPr="00F24DF4">
        <w:rPr>
          <w:b/>
          <w:sz w:val="28"/>
          <w:szCs w:val="28"/>
        </w:rPr>
        <w:t>2013 г 3200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 xml:space="preserve">уб., прогноз на </w:t>
      </w:r>
      <w:r w:rsidRPr="00F24DF4">
        <w:rPr>
          <w:b/>
          <w:sz w:val="28"/>
          <w:szCs w:val="28"/>
        </w:rPr>
        <w:t xml:space="preserve">2014г </w:t>
      </w:r>
      <w:r w:rsidRPr="00F24DF4">
        <w:rPr>
          <w:sz w:val="28"/>
          <w:szCs w:val="28"/>
        </w:rPr>
        <w:t xml:space="preserve"> 4000 тыс.руб.; на </w:t>
      </w:r>
      <w:r w:rsidRPr="00F24DF4">
        <w:rPr>
          <w:b/>
          <w:sz w:val="28"/>
          <w:szCs w:val="28"/>
        </w:rPr>
        <w:t>2015год 3500 тыс</w:t>
      </w:r>
      <w:r w:rsidRPr="00F24DF4">
        <w:rPr>
          <w:sz w:val="28"/>
          <w:szCs w:val="28"/>
        </w:rPr>
        <w:t xml:space="preserve">.руб.; на </w:t>
      </w:r>
      <w:r w:rsidRPr="00F24DF4">
        <w:rPr>
          <w:b/>
          <w:sz w:val="28"/>
          <w:szCs w:val="28"/>
        </w:rPr>
        <w:t xml:space="preserve">2016г </w:t>
      </w:r>
      <w:r w:rsidRPr="00F24DF4">
        <w:rPr>
          <w:sz w:val="28"/>
          <w:szCs w:val="28"/>
        </w:rPr>
        <w:t xml:space="preserve"> 3500</w:t>
      </w:r>
      <w:r w:rsidRPr="00F24DF4">
        <w:rPr>
          <w:b/>
          <w:sz w:val="28"/>
          <w:szCs w:val="28"/>
        </w:rPr>
        <w:t xml:space="preserve"> тыс.руб</w:t>
      </w:r>
      <w:r w:rsidRPr="00F24DF4">
        <w:rPr>
          <w:sz w:val="28"/>
          <w:szCs w:val="28"/>
        </w:rPr>
        <w:t>. Прогноз рассчитан на основании прогнозного плана приватизации имущества.</w:t>
      </w:r>
    </w:p>
    <w:p w:rsidR="00F24DF4" w:rsidRPr="00F24DF4" w:rsidRDefault="00F24DF4" w:rsidP="00F24DF4">
      <w:pPr>
        <w:ind w:firstLine="708"/>
        <w:contextualSpacing/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>- доходы от продажи земельных участков: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Ожидаемое за 2013год  1840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 xml:space="preserve">уб., прогноз на </w:t>
      </w:r>
      <w:r w:rsidRPr="00F24DF4">
        <w:rPr>
          <w:b/>
          <w:sz w:val="28"/>
          <w:szCs w:val="28"/>
        </w:rPr>
        <w:t xml:space="preserve">2014-2016 годы по 725 </w:t>
      </w:r>
      <w:r w:rsidRPr="00F24DF4">
        <w:rPr>
          <w:sz w:val="28"/>
          <w:szCs w:val="28"/>
        </w:rPr>
        <w:t>тыс.руб.; Снижение объясняется выбытием объектов продажи. Норматив отчисления в бюджет муниципального района 50%.</w:t>
      </w:r>
    </w:p>
    <w:p w:rsidR="00F24DF4" w:rsidRPr="00F24DF4" w:rsidRDefault="00F24DF4" w:rsidP="00F24DF4">
      <w:pPr>
        <w:ind w:firstLine="708"/>
        <w:contextualSpacing/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 xml:space="preserve">Доходы от перечисления части прибыли МУП </w:t>
      </w:r>
    </w:p>
    <w:p w:rsidR="00F24DF4" w:rsidRPr="00F24DF4" w:rsidRDefault="00F24DF4" w:rsidP="00F24DF4">
      <w:pPr>
        <w:ind w:firstLine="708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Ожидаемое поступление за 2013год  14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 xml:space="preserve">уб.; прогноз на </w:t>
      </w:r>
      <w:r w:rsidRPr="00F24DF4">
        <w:rPr>
          <w:b/>
          <w:sz w:val="28"/>
          <w:szCs w:val="28"/>
        </w:rPr>
        <w:t>2014г 15 тыс</w:t>
      </w:r>
      <w:r w:rsidRPr="00F24DF4">
        <w:rPr>
          <w:sz w:val="28"/>
          <w:szCs w:val="28"/>
        </w:rPr>
        <w:t>. руб</w:t>
      </w:r>
      <w:r w:rsidR="00925DDC">
        <w:rPr>
          <w:sz w:val="28"/>
          <w:szCs w:val="28"/>
        </w:rPr>
        <w:t>.</w:t>
      </w:r>
      <w:r w:rsidRPr="00F24DF4">
        <w:rPr>
          <w:sz w:val="28"/>
          <w:szCs w:val="28"/>
        </w:rPr>
        <w:t xml:space="preserve">; на </w:t>
      </w:r>
      <w:r w:rsidRPr="00F24DF4">
        <w:rPr>
          <w:b/>
          <w:sz w:val="28"/>
          <w:szCs w:val="28"/>
        </w:rPr>
        <w:t>2015г  81 тыс</w:t>
      </w:r>
      <w:r w:rsidRPr="00F24DF4">
        <w:rPr>
          <w:sz w:val="28"/>
          <w:szCs w:val="28"/>
        </w:rPr>
        <w:t>.руб</w:t>
      </w:r>
      <w:r w:rsidR="00925DDC">
        <w:rPr>
          <w:sz w:val="28"/>
          <w:szCs w:val="28"/>
        </w:rPr>
        <w:t>.</w:t>
      </w:r>
      <w:r w:rsidRPr="00F24DF4">
        <w:rPr>
          <w:sz w:val="28"/>
          <w:szCs w:val="28"/>
        </w:rPr>
        <w:t xml:space="preserve">; на </w:t>
      </w:r>
      <w:r w:rsidRPr="00F24DF4">
        <w:rPr>
          <w:b/>
          <w:sz w:val="28"/>
          <w:szCs w:val="28"/>
        </w:rPr>
        <w:t>2016 г 50</w:t>
      </w:r>
      <w:r w:rsidRPr="00F24DF4">
        <w:rPr>
          <w:sz w:val="28"/>
          <w:szCs w:val="28"/>
        </w:rPr>
        <w:t xml:space="preserve"> тыс.руб.</w:t>
      </w:r>
    </w:p>
    <w:p w:rsidR="00F24DF4" w:rsidRPr="00F24DF4" w:rsidRDefault="00F24DF4" w:rsidP="00F24DF4">
      <w:pPr>
        <w:ind w:firstLine="708"/>
        <w:contextualSpacing/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>Плата за негативное воздействие на окружающую среду</w:t>
      </w:r>
    </w:p>
    <w:p w:rsidR="00F24DF4" w:rsidRPr="00F24DF4" w:rsidRDefault="00F24DF4" w:rsidP="00F24DF4">
      <w:pPr>
        <w:ind w:firstLine="709"/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Прогноз рассчитан на основании сведений, представленных главным админис</w:t>
      </w:r>
      <w:r w:rsidRPr="00F24DF4">
        <w:rPr>
          <w:sz w:val="28"/>
          <w:szCs w:val="28"/>
        </w:rPr>
        <w:t>т</w:t>
      </w:r>
      <w:r w:rsidRPr="00F24DF4">
        <w:rPr>
          <w:sz w:val="28"/>
          <w:szCs w:val="28"/>
        </w:rPr>
        <w:t xml:space="preserve">ратором данного вида дохода – </w:t>
      </w:r>
      <w:proofErr w:type="spellStart"/>
      <w:r w:rsidRPr="00F24DF4">
        <w:rPr>
          <w:sz w:val="28"/>
          <w:szCs w:val="28"/>
        </w:rPr>
        <w:t>Росприроднадзором</w:t>
      </w:r>
      <w:proofErr w:type="spellEnd"/>
      <w:r w:rsidRPr="00F24DF4">
        <w:rPr>
          <w:sz w:val="28"/>
          <w:szCs w:val="28"/>
        </w:rPr>
        <w:t xml:space="preserve"> по Ярославской области, в соо</w:t>
      </w:r>
      <w:r w:rsidRPr="00F24DF4">
        <w:rPr>
          <w:sz w:val="28"/>
          <w:szCs w:val="28"/>
        </w:rPr>
        <w:t>т</w:t>
      </w:r>
      <w:r w:rsidRPr="00F24DF4">
        <w:rPr>
          <w:sz w:val="28"/>
          <w:szCs w:val="28"/>
        </w:rPr>
        <w:lastRenderedPageBreak/>
        <w:t>ветствии с проектом закона «О федеральном бюджете на 2014 год и на плановый п</w:t>
      </w:r>
      <w:r w:rsidRPr="00F24DF4">
        <w:rPr>
          <w:sz w:val="28"/>
          <w:szCs w:val="28"/>
        </w:rPr>
        <w:t>е</w:t>
      </w:r>
      <w:r w:rsidRPr="00F24DF4">
        <w:rPr>
          <w:sz w:val="28"/>
          <w:szCs w:val="28"/>
        </w:rPr>
        <w:t>риод 2015 и 2016 годов».</w:t>
      </w:r>
    </w:p>
    <w:p w:rsidR="00F24DF4" w:rsidRPr="00F24DF4" w:rsidRDefault="00F24DF4" w:rsidP="00F24DF4">
      <w:pPr>
        <w:ind w:firstLine="708"/>
        <w:jc w:val="both"/>
        <w:rPr>
          <w:sz w:val="28"/>
          <w:szCs w:val="28"/>
        </w:rPr>
      </w:pPr>
      <w:r w:rsidRPr="00F24DF4">
        <w:rPr>
          <w:sz w:val="28"/>
          <w:szCs w:val="28"/>
        </w:rPr>
        <w:t>Ожидаемое поступление за 2013год  1630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 исходя из факта 9 мес</w:t>
      </w:r>
      <w:r w:rsidR="00925DDC">
        <w:rPr>
          <w:sz w:val="28"/>
          <w:szCs w:val="28"/>
        </w:rPr>
        <w:t>яцев</w:t>
      </w:r>
      <w:r w:rsidRPr="00F24DF4">
        <w:rPr>
          <w:sz w:val="28"/>
          <w:szCs w:val="28"/>
        </w:rPr>
        <w:t xml:space="preserve"> и темпов роста.</w:t>
      </w:r>
    </w:p>
    <w:p w:rsidR="00F24DF4" w:rsidRPr="00F24DF4" w:rsidRDefault="00F24DF4" w:rsidP="00F24DF4">
      <w:pPr>
        <w:ind w:firstLine="708"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Прогноз на </w:t>
      </w:r>
      <w:r w:rsidRPr="00F24DF4">
        <w:rPr>
          <w:b/>
          <w:sz w:val="28"/>
          <w:szCs w:val="28"/>
        </w:rPr>
        <w:t>2014г  1750 тыс</w:t>
      </w:r>
      <w:r w:rsidRPr="00F24DF4">
        <w:rPr>
          <w:sz w:val="28"/>
          <w:szCs w:val="28"/>
        </w:rPr>
        <w:t xml:space="preserve">. </w:t>
      </w:r>
      <w:r w:rsidRPr="00F24DF4">
        <w:rPr>
          <w:b/>
          <w:sz w:val="28"/>
          <w:szCs w:val="28"/>
        </w:rPr>
        <w:t>руб</w:t>
      </w:r>
      <w:r w:rsidRPr="00F24DF4">
        <w:rPr>
          <w:sz w:val="28"/>
          <w:szCs w:val="28"/>
        </w:rPr>
        <w:t xml:space="preserve">., на </w:t>
      </w:r>
      <w:r w:rsidRPr="00F24DF4">
        <w:rPr>
          <w:b/>
          <w:sz w:val="28"/>
          <w:szCs w:val="28"/>
        </w:rPr>
        <w:t xml:space="preserve">2015 год </w:t>
      </w:r>
      <w:r w:rsidRPr="00F24DF4">
        <w:rPr>
          <w:sz w:val="28"/>
          <w:szCs w:val="28"/>
        </w:rPr>
        <w:t xml:space="preserve"> </w:t>
      </w:r>
      <w:r w:rsidRPr="00F24DF4">
        <w:rPr>
          <w:b/>
          <w:sz w:val="28"/>
          <w:szCs w:val="28"/>
        </w:rPr>
        <w:t>1863тыс</w:t>
      </w:r>
      <w:proofErr w:type="gramStart"/>
      <w:r w:rsidRPr="00F24DF4">
        <w:rPr>
          <w:b/>
          <w:sz w:val="28"/>
          <w:szCs w:val="28"/>
        </w:rPr>
        <w:t>.р</w:t>
      </w:r>
      <w:proofErr w:type="gramEnd"/>
      <w:r w:rsidRPr="00F24DF4">
        <w:rPr>
          <w:b/>
          <w:sz w:val="28"/>
          <w:szCs w:val="28"/>
        </w:rPr>
        <w:t>уб</w:t>
      </w:r>
      <w:r w:rsidRPr="00F24DF4">
        <w:rPr>
          <w:sz w:val="28"/>
          <w:szCs w:val="28"/>
        </w:rPr>
        <w:t xml:space="preserve">.; на </w:t>
      </w:r>
      <w:r w:rsidRPr="00F24DF4">
        <w:rPr>
          <w:b/>
          <w:sz w:val="28"/>
          <w:szCs w:val="28"/>
        </w:rPr>
        <w:t xml:space="preserve">2016год  2725 </w:t>
      </w:r>
      <w:r w:rsidRPr="00F24DF4">
        <w:rPr>
          <w:sz w:val="28"/>
          <w:szCs w:val="28"/>
        </w:rPr>
        <w:t xml:space="preserve">тыс.руб. В расчете  применены коэффициенты роста нормативов платы  </w:t>
      </w:r>
    </w:p>
    <w:p w:rsidR="00F24DF4" w:rsidRPr="00F24DF4" w:rsidRDefault="00F24DF4" w:rsidP="008E4ECF">
      <w:pPr>
        <w:ind w:firstLine="708"/>
        <w:jc w:val="both"/>
        <w:rPr>
          <w:sz w:val="28"/>
          <w:szCs w:val="28"/>
        </w:rPr>
      </w:pPr>
      <w:r w:rsidRPr="00F24DF4">
        <w:rPr>
          <w:sz w:val="28"/>
          <w:szCs w:val="28"/>
        </w:rPr>
        <w:t>107,3 % на 2014год;  106,5 на 2015г;  146,2 на 2016г.,</w:t>
      </w:r>
    </w:p>
    <w:p w:rsidR="00F24DF4" w:rsidRPr="00F24DF4" w:rsidRDefault="00F24DF4" w:rsidP="00F24DF4">
      <w:pPr>
        <w:jc w:val="both"/>
        <w:rPr>
          <w:b/>
          <w:sz w:val="28"/>
          <w:szCs w:val="28"/>
        </w:rPr>
      </w:pPr>
      <w:r w:rsidRPr="00F24DF4">
        <w:rPr>
          <w:b/>
          <w:sz w:val="28"/>
          <w:szCs w:val="28"/>
        </w:rPr>
        <w:t xml:space="preserve">           Штрафы, санкции, возмещение ущерба</w:t>
      </w:r>
    </w:p>
    <w:p w:rsidR="00F24DF4" w:rsidRPr="00F24DF4" w:rsidRDefault="00F24DF4" w:rsidP="00F24DF4">
      <w:pPr>
        <w:jc w:val="both"/>
        <w:rPr>
          <w:b/>
          <w:sz w:val="28"/>
          <w:szCs w:val="28"/>
        </w:rPr>
      </w:pPr>
      <w:r w:rsidRPr="00F24DF4">
        <w:rPr>
          <w:sz w:val="28"/>
          <w:szCs w:val="28"/>
        </w:rPr>
        <w:t>Ожидаемое за 2013г рас</w:t>
      </w:r>
      <w:r w:rsidR="008E4ECF">
        <w:rPr>
          <w:sz w:val="28"/>
          <w:szCs w:val="28"/>
        </w:rPr>
        <w:t>с</w:t>
      </w:r>
      <w:r w:rsidRPr="00F24DF4">
        <w:rPr>
          <w:sz w:val="28"/>
          <w:szCs w:val="28"/>
        </w:rPr>
        <w:t>читано из фактических поступлений за 8 мес. 2013г и дин</w:t>
      </w:r>
      <w:r w:rsidRPr="00F24DF4">
        <w:rPr>
          <w:sz w:val="28"/>
          <w:szCs w:val="28"/>
        </w:rPr>
        <w:t>а</w:t>
      </w:r>
      <w:r w:rsidRPr="00F24DF4">
        <w:rPr>
          <w:sz w:val="28"/>
          <w:szCs w:val="28"/>
        </w:rPr>
        <w:t>мики,</w:t>
      </w:r>
      <w:r w:rsidR="008E4ECF">
        <w:rPr>
          <w:sz w:val="28"/>
          <w:szCs w:val="28"/>
        </w:rPr>
        <w:t xml:space="preserve"> </w:t>
      </w:r>
      <w:r w:rsidRPr="00F24DF4">
        <w:rPr>
          <w:sz w:val="28"/>
          <w:szCs w:val="28"/>
        </w:rPr>
        <w:t xml:space="preserve">составило </w:t>
      </w:r>
      <w:r w:rsidRPr="00F24DF4">
        <w:rPr>
          <w:b/>
          <w:sz w:val="28"/>
          <w:szCs w:val="28"/>
        </w:rPr>
        <w:t>1570 тыс</w:t>
      </w:r>
      <w:proofErr w:type="gramStart"/>
      <w:r w:rsidRPr="00F24DF4">
        <w:rPr>
          <w:b/>
          <w:sz w:val="28"/>
          <w:szCs w:val="28"/>
        </w:rPr>
        <w:t>.р</w:t>
      </w:r>
      <w:proofErr w:type="gramEnd"/>
      <w:r w:rsidRPr="00F24DF4">
        <w:rPr>
          <w:b/>
          <w:sz w:val="28"/>
          <w:szCs w:val="28"/>
        </w:rPr>
        <w:t>уб.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Прогноз: 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b/>
          <w:sz w:val="28"/>
          <w:szCs w:val="28"/>
        </w:rPr>
        <w:t xml:space="preserve">2014г </w:t>
      </w:r>
      <w:r w:rsidRPr="00F24DF4">
        <w:rPr>
          <w:sz w:val="28"/>
          <w:szCs w:val="28"/>
        </w:rPr>
        <w:t xml:space="preserve"> </w:t>
      </w:r>
      <w:r w:rsidRPr="00F24DF4">
        <w:rPr>
          <w:b/>
          <w:sz w:val="28"/>
          <w:szCs w:val="28"/>
        </w:rPr>
        <w:t>1686</w:t>
      </w:r>
      <w:r w:rsidRPr="00F24DF4">
        <w:rPr>
          <w:sz w:val="28"/>
          <w:szCs w:val="28"/>
        </w:rPr>
        <w:t xml:space="preserve">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b/>
          <w:sz w:val="28"/>
          <w:szCs w:val="28"/>
        </w:rPr>
        <w:t xml:space="preserve">2015г </w:t>
      </w:r>
      <w:r w:rsidRPr="00F24DF4">
        <w:rPr>
          <w:sz w:val="28"/>
          <w:szCs w:val="28"/>
        </w:rPr>
        <w:t xml:space="preserve"> </w:t>
      </w:r>
      <w:r w:rsidRPr="00F24DF4">
        <w:rPr>
          <w:b/>
          <w:sz w:val="28"/>
          <w:szCs w:val="28"/>
        </w:rPr>
        <w:t>1794</w:t>
      </w:r>
      <w:r w:rsidRPr="00F24DF4">
        <w:rPr>
          <w:sz w:val="28"/>
          <w:szCs w:val="28"/>
        </w:rPr>
        <w:t xml:space="preserve">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b/>
          <w:sz w:val="28"/>
          <w:szCs w:val="28"/>
        </w:rPr>
        <w:t>2016г  1909</w:t>
      </w:r>
      <w:r w:rsidRPr="00F24DF4">
        <w:rPr>
          <w:sz w:val="28"/>
          <w:szCs w:val="28"/>
        </w:rPr>
        <w:t xml:space="preserve">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</w:t>
      </w:r>
    </w:p>
    <w:p w:rsidR="00F24DF4" w:rsidRPr="00F24DF4" w:rsidRDefault="00F24DF4" w:rsidP="00F24DF4">
      <w:pPr>
        <w:contextualSpacing/>
        <w:jc w:val="both"/>
        <w:rPr>
          <w:sz w:val="28"/>
          <w:szCs w:val="28"/>
        </w:rPr>
      </w:pPr>
      <w:r w:rsidRPr="00F24DF4">
        <w:rPr>
          <w:sz w:val="28"/>
          <w:szCs w:val="28"/>
        </w:rPr>
        <w:tab/>
        <w:t xml:space="preserve"> </w:t>
      </w:r>
      <w:r w:rsidRPr="00F24DF4">
        <w:rPr>
          <w:b/>
          <w:sz w:val="28"/>
          <w:szCs w:val="28"/>
        </w:rPr>
        <w:t>Безвозмездные поступления</w:t>
      </w:r>
      <w:r w:rsidRPr="00F24DF4">
        <w:rPr>
          <w:sz w:val="28"/>
          <w:szCs w:val="28"/>
        </w:rPr>
        <w:t xml:space="preserve"> 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>Ожидаемое за 2013г по плану 838132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 xml:space="preserve">уб. 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>Прогноз: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На </w:t>
      </w:r>
      <w:r w:rsidRPr="00F24DF4">
        <w:rPr>
          <w:b/>
          <w:sz w:val="28"/>
          <w:szCs w:val="28"/>
        </w:rPr>
        <w:t xml:space="preserve">2014г  756 973 </w:t>
      </w:r>
      <w:r w:rsidRPr="00F24DF4">
        <w:rPr>
          <w:sz w:val="28"/>
          <w:szCs w:val="28"/>
        </w:rPr>
        <w:t>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уб.в том числе из областного бюджета   751 368,6 тыс.руб. из бюджетов поселений на передачу полномочий  5 604,4 тыс.руб.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На </w:t>
      </w:r>
      <w:r w:rsidRPr="00F24DF4">
        <w:rPr>
          <w:b/>
          <w:sz w:val="28"/>
          <w:szCs w:val="28"/>
        </w:rPr>
        <w:t xml:space="preserve">2015г </w:t>
      </w:r>
      <w:r w:rsidRPr="00F24DF4">
        <w:rPr>
          <w:sz w:val="28"/>
          <w:szCs w:val="28"/>
        </w:rPr>
        <w:t xml:space="preserve"> </w:t>
      </w:r>
      <w:r w:rsidRPr="00F24DF4">
        <w:rPr>
          <w:b/>
          <w:sz w:val="28"/>
          <w:szCs w:val="28"/>
        </w:rPr>
        <w:t>709783</w:t>
      </w:r>
      <w:r w:rsidRPr="00F24DF4">
        <w:rPr>
          <w:sz w:val="28"/>
          <w:szCs w:val="28"/>
        </w:rPr>
        <w:t xml:space="preserve">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>уб. из областного бюджета.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На </w:t>
      </w:r>
      <w:r w:rsidRPr="00F24DF4">
        <w:rPr>
          <w:b/>
          <w:sz w:val="28"/>
          <w:szCs w:val="28"/>
        </w:rPr>
        <w:t xml:space="preserve">2016г </w:t>
      </w:r>
      <w:r w:rsidRPr="00F24DF4">
        <w:rPr>
          <w:sz w:val="28"/>
          <w:szCs w:val="28"/>
        </w:rPr>
        <w:t xml:space="preserve"> </w:t>
      </w:r>
      <w:r w:rsidRPr="00F24DF4">
        <w:rPr>
          <w:b/>
          <w:sz w:val="28"/>
          <w:szCs w:val="28"/>
        </w:rPr>
        <w:t>728 356,8</w:t>
      </w:r>
      <w:r w:rsidRPr="00F24DF4">
        <w:rPr>
          <w:sz w:val="28"/>
          <w:szCs w:val="28"/>
        </w:rPr>
        <w:t xml:space="preserve"> тыс</w:t>
      </w:r>
      <w:proofErr w:type="gramStart"/>
      <w:r w:rsidRPr="00F24DF4">
        <w:rPr>
          <w:sz w:val="28"/>
          <w:szCs w:val="28"/>
        </w:rPr>
        <w:t>.р</w:t>
      </w:r>
      <w:proofErr w:type="gramEnd"/>
      <w:r w:rsidRPr="00F24DF4">
        <w:rPr>
          <w:sz w:val="28"/>
          <w:szCs w:val="28"/>
        </w:rPr>
        <w:t xml:space="preserve">уб.  из областного бюджета  </w:t>
      </w:r>
    </w:p>
    <w:p w:rsidR="00F24DF4" w:rsidRPr="00F24DF4" w:rsidRDefault="00F24DF4" w:rsidP="00F24DF4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>Сумма безвозмездных поступлений будет уточнена на основании уведомлений обл</w:t>
      </w:r>
      <w:r w:rsidRPr="00F24DF4">
        <w:rPr>
          <w:sz w:val="28"/>
          <w:szCs w:val="28"/>
        </w:rPr>
        <w:t>а</w:t>
      </w:r>
      <w:r w:rsidRPr="00F24DF4">
        <w:rPr>
          <w:sz w:val="28"/>
          <w:szCs w:val="28"/>
        </w:rPr>
        <w:t>стного бюджета, как указывалось выше,  в проекте областного бюджета имеются н</w:t>
      </w:r>
      <w:r w:rsidRPr="00F24DF4">
        <w:rPr>
          <w:sz w:val="28"/>
          <w:szCs w:val="28"/>
        </w:rPr>
        <w:t>е</w:t>
      </w:r>
      <w:r w:rsidRPr="00F24DF4">
        <w:rPr>
          <w:sz w:val="28"/>
          <w:szCs w:val="28"/>
        </w:rPr>
        <w:t>распределенные по районам субсидии и субвенции. По передаче полномочий от пос</w:t>
      </w:r>
      <w:r w:rsidRPr="00F24DF4">
        <w:rPr>
          <w:sz w:val="28"/>
          <w:szCs w:val="28"/>
        </w:rPr>
        <w:t>е</w:t>
      </w:r>
      <w:r w:rsidRPr="00F24DF4">
        <w:rPr>
          <w:sz w:val="28"/>
          <w:szCs w:val="28"/>
        </w:rPr>
        <w:t>лений суммы также будут уточняться.</w:t>
      </w:r>
    </w:p>
    <w:p w:rsidR="004148EF" w:rsidRDefault="00F24DF4" w:rsidP="006D3315">
      <w:pPr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На 2014 год прогнозируется дефицит в сумме </w:t>
      </w:r>
      <w:r w:rsidRPr="00F24DF4">
        <w:rPr>
          <w:b/>
          <w:sz w:val="28"/>
          <w:szCs w:val="28"/>
        </w:rPr>
        <w:t>2083 тыс</w:t>
      </w:r>
      <w:proofErr w:type="gramStart"/>
      <w:r w:rsidRPr="00F24DF4">
        <w:rPr>
          <w:b/>
          <w:sz w:val="28"/>
          <w:szCs w:val="28"/>
        </w:rPr>
        <w:t>.р</w:t>
      </w:r>
      <w:proofErr w:type="gramEnd"/>
      <w:r w:rsidRPr="00F24DF4">
        <w:rPr>
          <w:b/>
          <w:sz w:val="28"/>
          <w:szCs w:val="28"/>
        </w:rPr>
        <w:t xml:space="preserve">уб., </w:t>
      </w:r>
      <w:r w:rsidRPr="00F24DF4">
        <w:rPr>
          <w:sz w:val="28"/>
          <w:szCs w:val="28"/>
        </w:rPr>
        <w:t>на 2015</w:t>
      </w:r>
      <w:r w:rsidR="004148EF">
        <w:rPr>
          <w:sz w:val="28"/>
          <w:szCs w:val="28"/>
        </w:rPr>
        <w:t xml:space="preserve"> 1730 тыс.руб.</w:t>
      </w:r>
      <w:r w:rsidRPr="00F24DF4">
        <w:rPr>
          <w:sz w:val="28"/>
          <w:szCs w:val="28"/>
        </w:rPr>
        <w:t xml:space="preserve"> и 2016 г</w:t>
      </w:r>
      <w:r w:rsidR="004148EF">
        <w:rPr>
          <w:sz w:val="28"/>
          <w:szCs w:val="28"/>
        </w:rPr>
        <w:t xml:space="preserve"> 1874 тыс.руб.</w:t>
      </w:r>
    </w:p>
    <w:p w:rsidR="001E655A" w:rsidRDefault="00F24DF4" w:rsidP="006D3315">
      <w:pPr>
        <w:jc w:val="both"/>
      </w:pPr>
      <w:r w:rsidRPr="00F24DF4">
        <w:rPr>
          <w:sz w:val="28"/>
          <w:szCs w:val="28"/>
        </w:rPr>
        <w:t xml:space="preserve">  </w:t>
      </w:r>
    </w:p>
    <w:p w:rsidR="00E97C55" w:rsidRPr="001D672E" w:rsidRDefault="00DD18B9" w:rsidP="006D3315">
      <w:pPr>
        <w:pStyle w:val="1"/>
        <w:jc w:val="center"/>
      </w:pPr>
      <w:r w:rsidRPr="001D672E">
        <w:t>РАСХОДЫ</w:t>
      </w:r>
      <w:bookmarkEnd w:id="1"/>
    </w:p>
    <w:p w:rsidR="00C534CC" w:rsidRPr="001D672E" w:rsidRDefault="00C534CC" w:rsidP="006D3315">
      <w:pPr>
        <w:jc w:val="both"/>
        <w:rPr>
          <w:b/>
          <w:bCs/>
          <w:i/>
          <w:iCs/>
          <w:sz w:val="28"/>
          <w:szCs w:val="28"/>
        </w:rPr>
      </w:pPr>
    </w:p>
    <w:p w:rsidR="00E01B96" w:rsidRPr="001D672E" w:rsidRDefault="00C534CC" w:rsidP="006D3315">
      <w:pPr>
        <w:ind w:firstLine="720"/>
        <w:jc w:val="both"/>
        <w:rPr>
          <w:sz w:val="28"/>
          <w:szCs w:val="28"/>
        </w:rPr>
      </w:pPr>
      <w:r w:rsidRPr="001D672E">
        <w:rPr>
          <w:sz w:val="28"/>
          <w:szCs w:val="28"/>
        </w:rPr>
        <w:t xml:space="preserve">Расходы бюджета </w:t>
      </w:r>
      <w:r w:rsidR="000E669F">
        <w:rPr>
          <w:sz w:val="28"/>
          <w:szCs w:val="28"/>
        </w:rPr>
        <w:t xml:space="preserve">муниципального района </w:t>
      </w:r>
      <w:r w:rsidRPr="001D672E">
        <w:rPr>
          <w:sz w:val="28"/>
          <w:szCs w:val="28"/>
        </w:rPr>
        <w:t>в 20</w:t>
      </w:r>
      <w:r w:rsidR="00BA1711" w:rsidRPr="001D672E">
        <w:rPr>
          <w:sz w:val="28"/>
          <w:szCs w:val="28"/>
        </w:rPr>
        <w:t>1</w:t>
      </w:r>
      <w:r w:rsidR="00E35FAC">
        <w:rPr>
          <w:sz w:val="28"/>
          <w:szCs w:val="28"/>
        </w:rPr>
        <w:t>4</w:t>
      </w:r>
      <w:r w:rsidRPr="001D672E">
        <w:rPr>
          <w:sz w:val="28"/>
          <w:szCs w:val="28"/>
        </w:rPr>
        <w:t xml:space="preserve"> году </w:t>
      </w:r>
      <w:r w:rsidR="00DF303A">
        <w:rPr>
          <w:sz w:val="28"/>
          <w:szCs w:val="28"/>
        </w:rPr>
        <w:t xml:space="preserve">составят </w:t>
      </w:r>
      <w:r w:rsidR="00C6661A">
        <w:rPr>
          <w:sz w:val="28"/>
          <w:szCs w:val="28"/>
        </w:rPr>
        <w:t>840 726 тыс</w:t>
      </w:r>
      <w:r w:rsidR="00DF303A" w:rsidRPr="001D672E">
        <w:rPr>
          <w:sz w:val="28"/>
          <w:szCs w:val="28"/>
        </w:rPr>
        <w:t>. руб.</w:t>
      </w:r>
      <w:r w:rsidR="00E715F0" w:rsidRPr="001D672E">
        <w:rPr>
          <w:sz w:val="28"/>
          <w:szCs w:val="28"/>
        </w:rPr>
        <w:t>,</w:t>
      </w:r>
      <w:r w:rsidR="006526A1" w:rsidRPr="001D672E">
        <w:rPr>
          <w:sz w:val="28"/>
          <w:szCs w:val="28"/>
        </w:rPr>
        <w:t xml:space="preserve"> </w:t>
      </w:r>
      <w:r w:rsidR="00E715F0" w:rsidRPr="001D672E">
        <w:rPr>
          <w:sz w:val="28"/>
          <w:szCs w:val="28"/>
        </w:rPr>
        <w:t xml:space="preserve">в том числе </w:t>
      </w:r>
      <w:r w:rsidR="00717762">
        <w:rPr>
          <w:sz w:val="28"/>
          <w:szCs w:val="28"/>
        </w:rPr>
        <w:t xml:space="preserve">на реализацию </w:t>
      </w:r>
      <w:r w:rsidR="000E669F">
        <w:rPr>
          <w:sz w:val="28"/>
          <w:szCs w:val="28"/>
        </w:rPr>
        <w:t xml:space="preserve">муниципальных программ </w:t>
      </w:r>
      <w:proofErr w:type="spellStart"/>
      <w:proofErr w:type="gramStart"/>
      <w:r w:rsidR="000E669F">
        <w:rPr>
          <w:sz w:val="28"/>
          <w:szCs w:val="28"/>
        </w:rPr>
        <w:t>Гаврилов-Ямского</w:t>
      </w:r>
      <w:proofErr w:type="spellEnd"/>
      <w:proofErr w:type="gramEnd"/>
      <w:r w:rsidR="000E669F">
        <w:rPr>
          <w:sz w:val="28"/>
          <w:szCs w:val="28"/>
        </w:rPr>
        <w:t xml:space="preserve"> мун</w:t>
      </w:r>
      <w:r w:rsidR="000E669F">
        <w:rPr>
          <w:sz w:val="28"/>
          <w:szCs w:val="28"/>
        </w:rPr>
        <w:t>и</w:t>
      </w:r>
      <w:r w:rsidR="000E669F">
        <w:rPr>
          <w:sz w:val="28"/>
          <w:szCs w:val="28"/>
        </w:rPr>
        <w:t>ципального района</w:t>
      </w:r>
      <w:r w:rsidR="00E715F0" w:rsidRPr="001D672E">
        <w:rPr>
          <w:sz w:val="28"/>
          <w:szCs w:val="28"/>
        </w:rPr>
        <w:t xml:space="preserve"> </w:t>
      </w:r>
      <w:r w:rsidR="000B76CE">
        <w:rPr>
          <w:bCs/>
          <w:sz w:val="28"/>
          <w:szCs w:val="28"/>
        </w:rPr>
        <w:t>–</w:t>
      </w:r>
      <w:r w:rsidR="00E715F0" w:rsidRPr="001D672E">
        <w:rPr>
          <w:sz w:val="28"/>
          <w:szCs w:val="28"/>
        </w:rPr>
        <w:t xml:space="preserve"> </w:t>
      </w:r>
      <w:r w:rsidR="00C6661A">
        <w:rPr>
          <w:sz w:val="28"/>
          <w:szCs w:val="28"/>
        </w:rPr>
        <w:t>792882 тыс.</w:t>
      </w:r>
      <w:r w:rsidR="00E715F0" w:rsidRPr="001D672E">
        <w:rPr>
          <w:sz w:val="28"/>
          <w:szCs w:val="28"/>
        </w:rPr>
        <w:t xml:space="preserve"> руб., </w:t>
      </w:r>
      <w:proofErr w:type="spellStart"/>
      <w:r w:rsidR="00717762">
        <w:rPr>
          <w:sz w:val="28"/>
          <w:szCs w:val="28"/>
        </w:rPr>
        <w:t>непрограммные</w:t>
      </w:r>
      <w:proofErr w:type="spellEnd"/>
      <w:r w:rsidR="00717762">
        <w:rPr>
          <w:sz w:val="28"/>
          <w:szCs w:val="28"/>
        </w:rPr>
        <w:t xml:space="preserve"> расходы</w:t>
      </w:r>
      <w:r w:rsidR="00E715F0" w:rsidRPr="001D672E">
        <w:rPr>
          <w:sz w:val="28"/>
          <w:szCs w:val="28"/>
        </w:rPr>
        <w:t xml:space="preserve"> </w:t>
      </w:r>
      <w:r w:rsidR="00AC394F">
        <w:rPr>
          <w:sz w:val="28"/>
          <w:szCs w:val="28"/>
        </w:rPr>
        <w:t>–</w:t>
      </w:r>
      <w:r w:rsidR="00A33A09">
        <w:rPr>
          <w:sz w:val="28"/>
          <w:szCs w:val="28"/>
        </w:rPr>
        <w:t xml:space="preserve"> </w:t>
      </w:r>
      <w:r w:rsidR="00C6661A">
        <w:rPr>
          <w:sz w:val="28"/>
          <w:szCs w:val="28"/>
        </w:rPr>
        <w:t>43353 тыс</w:t>
      </w:r>
      <w:r w:rsidR="00E715F0" w:rsidRPr="001D672E">
        <w:rPr>
          <w:sz w:val="28"/>
          <w:szCs w:val="28"/>
        </w:rPr>
        <w:t xml:space="preserve">. </w:t>
      </w:r>
      <w:r w:rsidR="008C17F2">
        <w:rPr>
          <w:sz w:val="28"/>
          <w:szCs w:val="28"/>
        </w:rPr>
        <w:t>руб.</w:t>
      </w:r>
      <w:r w:rsidR="00E01B96" w:rsidRPr="001D672E">
        <w:rPr>
          <w:sz w:val="28"/>
          <w:szCs w:val="28"/>
        </w:rPr>
        <w:t xml:space="preserve"> </w:t>
      </w:r>
      <w:r w:rsidR="00C6661A">
        <w:rPr>
          <w:sz w:val="28"/>
          <w:szCs w:val="28"/>
        </w:rPr>
        <w:t xml:space="preserve">и 4491 тыс. руб. транзитные средства для поселений. </w:t>
      </w:r>
      <w:r w:rsidR="000E669F">
        <w:rPr>
          <w:sz w:val="28"/>
          <w:szCs w:val="28"/>
        </w:rPr>
        <w:t>В 2015 году расходы составят 798023,5 тыс</w:t>
      </w:r>
      <w:proofErr w:type="gramStart"/>
      <w:r w:rsidR="000E669F">
        <w:rPr>
          <w:sz w:val="28"/>
          <w:szCs w:val="28"/>
        </w:rPr>
        <w:t>.р</w:t>
      </w:r>
      <w:proofErr w:type="gramEnd"/>
      <w:r w:rsidR="000E669F">
        <w:rPr>
          <w:sz w:val="28"/>
          <w:szCs w:val="28"/>
        </w:rPr>
        <w:t>уб., в 2016 году 823923,5 тыс.руб.</w:t>
      </w:r>
    </w:p>
    <w:p w:rsidR="00BA1711" w:rsidRPr="001D672E" w:rsidRDefault="00BA1711" w:rsidP="006D3315">
      <w:pPr>
        <w:ind w:firstLine="720"/>
        <w:jc w:val="both"/>
        <w:rPr>
          <w:sz w:val="28"/>
          <w:szCs w:val="28"/>
        </w:rPr>
      </w:pPr>
    </w:p>
    <w:p w:rsidR="00717762" w:rsidRDefault="00867CA5" w:rsidP="006D3315">
      <w:pPr>
        <w:pStyle w:val="2"/>
        <w:jc w:val="center"/>
      </w:pPr>
      <w:r>
        <w:t>Муниципаль</w:t>
      </w:r>
      <w:r w:rsidR="0096431C">
        <w:t>ные</w:t>
      </w:r>
      <w:r w:rsidR="00717762">
        <w:t xml:space="preserve"> программ</w:t>
      </w:r>
      <w:r w:rsidR="0096431C">
        <w:t>ы</w:t>
      </w:r>
    </w:p>
    <w:p w:rsidR="0096431C" w:rsidRPr="0096431C" w:rsidRDefault="0096431C" w:rsidP="006D3315">
      <w:pPr>
        <w:jc w:val="both"/>
      </w:pPr>
    </w:p>
    <w:p w:rsidR="00581C5F" w:rsidRDefault="00C6661A" w:rsidP="006D33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муниципального района от 26.09.2013 № 1397, в соответствии с </w:t>
      </w:r>
      <w:r w:rsidR="006F6227">
        <w:rPr>
          <w:sz w:val="28"/>
          <w:szCs w:val="28"/>
        </w:rPr>
        <w:t>Указом Губернатора области от 11.06.2013 № 307 утвержден пер</w:t>
      </w:r>
      <w:r w:rsidR="006F6227">
        <w:rPr>
          <w:sz w:val="28"/>
          <w:szCs w:val="28"/>
        </w:rPr>
        <w:t>е</w:t>
      </w:r>
      <w:r w:rsidR="006F6227">
        <w:rPr>
          <w:sz w:val="28"/>
          <w:szCs w:val="28"/>
        </w:rPr>
        <w:t xml:space="preserve">чень </w:t>
      </w:r>
      <w:r>
        <w:rPr>
          <w:sz w:val="28"/>
          <w:szCs w:val="28"/>
        </w:rPr>
        <w:t>муниципаль</w:t>
      </w:r>
      <w:r w:rsidR="006F6227">
        <w:rPr>
          <w:sz w:val="28"/>
          <w:szCs w:val="28"/>
        </w:rPr>
        <w:t>ных программ, который является основ</w:t>
      </w:r>
      <w:r w:rsidR="00E35FAC">
        <w:rPr>
          <w:sz w:val="28"/>
          <w:szCs w:val="28"/>
        </w:rPr>
        <w:t>ным нормативно –</w:t>
      </w:r>
      <w:r w:rsidR="00A33A09">
        <w:rPr>
          <w:sz w:val="28"/>
          <w:szCs w:val="28"/>
        </w:rPr>
        <w:t xml:space="preserve"> </w:t>
      </w:r>
      <w:r w:rsidR="00E35FAC">
        <w:rPr>
          <w:sz w:val="28"/>
          <w:szCs w:val="28"/>
        </w:rPr>
        <w:t xml:space="preserve">правовым актом </w:t>
      </w:r>
      <w:r w:rsidR="006F6227">
        <w:rPr>
          <w:sz w:val="28"/>
          <w:szCs w:val="28"/>
        </w:rPr>
        <w:t xml:space="preserve">для формирования программного бюджета на 2014-2016 годы.  </w:t>
      </w:r>
      <w:r w:rsidR="006F6227" w:rsidRPr="006F6227">
        <w:rPr>
          <w:sz w:val="28"/>
          <w:szCs w:val="28"/>
        </w:rPr>
        <w:t>С 2014 года б</w:t>
      </w:r>
      <w:r w:rsidR="006F6227" w:rsidRPr="006F6227">
        <w:rPr>
          <w:sz w:val="28"/>
          <w:szCs w:val="28"/>
        </w:rPr>
        <w:t>у</w:t>
      </w:r>
      <w:r w:rsidR="006F6227" w:rsidRPr="006F6227">
        <w:rPr>
          <w:sz w:val="28"/>
          <w:szCs w:val="28"/>
        </w:rPr>
        <w:t xml:space="preserve">дут действовать </w:t>
      </w:r>
      <w:r w:rsidR="00E12FAB">
        <w:rPr>
          <w:sz w:val="28"/>
          <w:szCs w:val="28"/>
        </w:rPr>
        <w:t>16 муниципаль</w:t>
      </w:r>
      <w:r w:rsidR="006F6227" w:rsidRPr="006F6227">
        <w:rPr>
          <w:sz w:val="28"/>
          <w:szCs w:val="28"/>
        </w:rPr>
        <w:t>ные программ.</w:t>
      </w:r>
    </w:p>
    <w:p w:rsidR="0096431C" w:rsidRPr="0096431C" w:rsidRDefault="0096431C" w:rsidP="006D3315">
      <w:pPr>
        <w:ind w:firstLine="709"/>
        <w:jc w:val="both"/>
        <w:rPr>
          <w:sz w:val="28"/>
          <w:szCs w:val="28"/>
        </w:rPr>
      </w:pPr>
      <w:r w:rsidRPr="0096431C">
        <w:rPr>
          <w:sz w:val="28"/>
          <w:szCs w:val="28"/>
        </w:rPr>
        <w:lastRenderedPageBreak/>
        <w:t>При формировании</w:t>
      </w:r>
      <w:r w:rsidR="00E35FAC">
        <w:rPr>
          <w:sz w:val="28"/>
          <w:szCs w:val="28"/>
        </w:rPr>
        <w:t xml:space="preserve"> расходов государственных программ</w:t>
      </w:r>
      <w:r w:rsidRPr="0096431C">
        <w:rPr>
          <w:sz w:val="28"/>
          <w:szCs w:val="28"/>
        </w:rPr>
        <w:t xml:space="preserve"> одним из определя</w:t>
      </w:r>
      <w:r w:rsidRPr="0096431C">
        <w:rPr>
          <w:sz w:val="28"/>
          <w:szCs w:val="28"/>
        </w:rPr>
        <w:t>ю</w:t>
      </w:r>
      <w:r w:rsidRPr="0096431C">
        <w:rPr>
          <w:sz w:val="28"/>
          <w:szCs w:val="28"/>
        </w:rPr>
        <w:t>щих факторов</w:t>
      </w:r>
      <w:proofErr w:type="gramStart"/>
      <w:r w:rsidRPr="0096431C">
        <w:rPr>
          <w:sz w:val="28"/>
          <w:szCs w:val="28"/>
        </w:rPr>
        <w:t xml:space="preserve"> </w:t>
      </w:r>
      <w:r w:rsidR="003B5977">
        <w:rPr>
          <w:sz w:val="28"/>
          <w:szCs w:val="28"/>
        </w:rPr>
        <w:t>Я</w:t>
      </w:r>
      <w:proofErr w:type="gramEnd"/>
      <w:r w:rsidR="003B5977">
        <w:rPr>
          <w:sz w:val="28"/>
          <w:szCs w:val="28"/>
        </w:rPr>
        <w:t>вляется необходимость реализации</w:t>
      </w:r>
      <w:r w:rsidRPr="0096431C">
        <w:rPr>
          <w:sz w:val="28"/>
          <w:szCs w:val="28"/>
        </w:rPr>
        <w:t xml:space="preserve"> </w:t>
      </w:r>
      <w:r w:rsidR="003B5977">
        <w:rPr>
          <w:sz w:val="28"/>
          <w:szCs w:val="28"/>
        </w:rPr>
        <w:t>у</w:t>
      </w:r>
      <w:r w:rsidR="00E35FAC">
        <w:rPr>
          <w:sz w:val="28"/>
          <w:szCs w:val="28"/>
        </w:rPr>
        <w:t>казов Президента РФ от 7 мая 201</w:t>
      </w:r>
      <w:r w:rsidR="00D263CA">
        <w:rPr>
          <w:sz w:val="28"/>
          <w:szCs w:val="28"/>
        </w:rPr>
        <w:t>2</w:t>
      </w:r>
      <w:r w:rsidR="00E35FAC">
        <w:rPr>
          <w:sz w:val="28"/>
          <w:szCs w:val="28"/>
        </w:rPr>
        <w:t xml:space="preserve"> года.</w:t>
      </w:r>
    </w:p>
    <w:p w:rsidR="0096431C" w:rsidRPr="0096431C" w:rsidRDefault="0096431C" w:rsidP="006D3315">
      <w:pPr>
        <w:ind w:firstLine="709"/>
        <w:jc w:val="both"/>
        <w:rPr>
          <w:sz w:val="28"/>
          <w:szCs w:val="28"/>
        </w:rPr>
      </w:pPr>
      <w:proofErr w:type="gramStart"/>
      <w:r w:rsidRPr="0096431C">
        <w:rPr>
          <w:sz w:val="28"/>
          <w:szCs w:val="28"/>
        </w:rPr>
        <w:t>В целях достижения показателей социально-экономического развития субъектов Российской Федерации, установленных указами Президента Российской Федерации (от 7 мая 2012г. № 596, 597, 598, 599, 600, 601, 602, 606</w:t>
      </w:r>
      <w:r w:rsidR="00637542">
        <w:rPr>
          <w:sz w:val="28"/>
          <w:szCs w:val="28"/>
        </w:rPr>
        <w:t>, от 01 июня 2012 № 761, от 28 декабря 2012 № 1688</w:t>
      </w:r>
      <w:r w:rsidRPr="0096431C">
        <w:rPr>
          <w:sz w:val="28"/>
          <w:szCs w:val="28"/>
        </w:rPr>
        <w:t>) необходимо провести работу по оптимизации расходных обяз</w:t>
      </w:r>
      <w:r w:rsidRPr="0096431C">
        <w:rPr>
          <w:sz w:val="28"/>
          <w:szCs w:val="28"/>
        </w:rPr>
        <w:t>а</w:t>
      </w:r>
      <w:r w:rsidRPr="0096431C">
        <w:rPr>
          <w:sz w:val="28"/>
          <w:szCs w:val="28"/>
        </w:rPr>
        <w:t xml:space="preserve">тельств </w:t>
      </w:r>
      <w:r w:rsidR="00B340A3">
        <w:rPr>
          <w:sz w:val="28"/>
          <w:szCs w:val="28"/>
        </w:rPr>
        <w:t>бюджета</w:t>
      </w:r>
      <w:r w:rsidR="00E12FAB">
        <w:rPr>
          <w:sz w:val="28"/>
          <w:szCs w:val="28"/>
        </w:rPr>
        <w:t xml:space="preserve"> муниципального района</w:t>
      </w:r>
      <w:r w:rsidRPr="0096431C">
        <w:rPr>
          <w:sz w:val="28"/>
          <w:szCs w:val="28"/>
        </w:rPr>
        <w:t>, сконцентрировав расходы на достижении целевых показателей.</w:t>
      </w:r>
      <w:proofErr w:type="gramEnd"/>
    </w:p>
    <w:p w:rsidR="0096431C" w:rsidRDefault="0096431C" w:rsidP="006D3315">
      <w:pPr>
        <w:ind w:firstLine="709"/>
        <w:jc w:val="both"/>
        <w:rPr>
          <w:sz w:val="28"/>
          <w:szCs w:val="28"/>
        </w:rPr>
      </w:pPr>
      <w:r w:rsidRPr="0096431C">
        <w:rPr>
          <w:sz w:val="28"/>
          <w:szCs w:val="28"/>
        </w:rPr>
        <w:t>Наиболее важными являются следующие приоритеты:</w:t>
      </w:r>
    </w:p>
    <w:p w:rsidR="00A12261" w:rsidRPr="0096431C" w:rsidRDefault="00A12261" w:rsidP="006D33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оплаты труда работникам бюджетной сферы;</w:t>
      </w:r>
    </w:p>
    <w:p w:rsidR="0096431C" w:rsidRPr="0096431C" w:rsidRDefault="0096431C" w:rsidP="006D3315">
      <w:pPr>
        <w:ind w:firstLine="709"/>
        <w:jc w:val="both"/>
        <w:rPr>
          <w:sz w:val="28"/>
          <w:szCs w:val="28"/>
        </w:rPr>
      </w:pPr>
      <w:r w:rsidRPr="0096431C">
        <w:rPr>
          <w:sz w:val="28"/>
          <w:szCs w:val="28"/>
        </w:rPr>
        <w:t>– рост доходов населения;</w:t>
      </w:r>
    </w:p>
    <w:p w:rsidR="0096431C" w:rsidRPr="0096431C" w:rsidRDefault="0096431C" w:rsidP="006D3315">
      <w:pPr>
        <w:ind w:firstLine="709"/>
        <w:jc w:val="both"/>
        <w:rPr>
          <w:sz w:val="28"/>
          <w:szCs w:val="28"/>
        </w:rPr>
      </w:pPr>
      <w:r w:rsidRPr="0096431C">
        <w:rPr>
          <w:sz w:val="28"/>
          <w:szCs w:val="28"/>
        </w:rPr>
        <w:t>– приведение дорог в нормативное состояние;</w:t>
      </w:r>
    </w:p>
    <w:p w:rsidR="0096431C" w:rsidRPr="0096431C" w:rsidRDefault="0096431C" w:rsidP="006D3315">
      <w:pPr>
        <w:ind w:firstLine="709"/>
        <w:jc w:val="both"/>
        <w:rPr>
          <w:sz w:val="28"/>
          <w:szCs w:val="28"/>
        </w:rPr>
      </w:pPr>
      <w:r w:rsidRPr="0096431C">
        <w:rPr>
          <w:sz w:val="28"/>
          <w:szCs w:val="28"/>
        </w:rPr>
        <w:t>– жилищное строительство и коммунальные услуги;</w:t>
      </w:r>
    </w:p>
    <w:p w:rsidR="0096431C" w:rsidRPr="0096431C" w:rsidRDefault="0096431C" w:rsidP="006D3315">
      <w:pPr>
        <w:ind w:firstLine="709"/>
        <w:jc w:val="both"/>
        <w:rPr>
          <w:sz w:val="28"/>
          <w:szCs w:val="28"/>
        </w:rPr>
      </w:pPr>
      <w:r w:rsidRPr="0096431C">
        <w:rPr>
          <w:sz w:val="28"/>
          <w:szCs w:val="28"/>
        </w:rPr>
        <w:t>– экологическая и социальная безопасность.</w:t>
      </w:r>
    </w:p>
    <w:p w:rsidR="0096431C" w:rsidRPr="0096431C" w:rsidRDefault="0096431C" w:rsidP="006D3315">
      <w:pPr>
        <w:ind w:firstLine="709"/>
        <w:jc w:val="both"/>
        <w:rPr>
          <w:sz w:val="28"/>
          <w:szCs w:val="28"/>
        </w:rPr>
      </w:pPr>
      <w:r w:rsidRPr="0096431C">
        <w:rPr>
          <w:sz w:val="28"/>
          <w:szCs w:val="28"/>
        </w:rPr>
        <w:t xml:space="preserve">Конкретными инструментами </w:t>
      </w:r>
      <w:r w:rsidR="00267FA1">
        <w:rPr>
          <w:sz w:val="28"/>
          <w:szCs w:val="28"/>
        </w:rPr>
        <w:t>их</w:t>
      </w:r>
      <w:r w:rsidRPr="0096431C">
        <w:rPr>
          <w:sz w:val="28"/>
          <w:szCs w:val="28"/>
        </w:rPr>
        <w:t xml:space="preserve"> </w:t>
      </w:r>
      <w:r w:rsidR="00267FA1">
        <w:rPr>
          <w:sz w:val="28"/>
          <w:szCs w:val="28"/>
        </w:rPr>
        <w:t xml:space="preserve">реализации </w:t>
      </w:r>
      <w:r w:rsidRPr="0096431C">
        <w:rPr>
          <w:sz w:val="28"/>
          <w:szCs w:val="28"/>
        </w:rPr>
        <w:t xml:space="preserve">являются </w:t>
      </w:r>
      <w:r w:rsidR="00E12FAB">
        <w:rPr>
          <w:sz w:val="28"/>
          <w:szCs w:val="28"/>
        </w:rPr>
        <w:t>муниципаль</w:t>
      </w:r>
      <w:r w:rsidR="00A12261">
        <w:rPr>
          <w:sz w:val="28"/>
          <w:szCs w:val="28"/>
        </w:rPr>
        <w:t>ные пр</w:t>
      </w:r>
      <w:r w:rsidR="00A12261">
        <w:rPr>
          <w:sz w:val="28"/>
          <w:szCs w:val="28"/>
        </w:rPr>
        <w:t>о</w:t>
      </w:r>
      <w:r w:rsidR="00A12261">
        <w:rPr>
          <w:sz w:val="28"/>
          <w:szCs w:val="28"/>
        </w:rPr>
        <w:t>граммы</w:t>
      </w:r>
      <w:r w:rsidRPr="0096431C">
        <w:rPr>
          <w:sz w:val="28"/>
          <w:szCs w:val="28"/>
        </w:rPr>
        <w:t xml:space="preserve">. </w:t>
      </w:r>
    </w:p>
    <w:p w:rsidR="0096431C" w:rsidRPr="0096431C" w:rsidRDefault="0096431C" w:rsidP="006D3315">
      <w:pPr>
        <w:ind w:firstLine="709"/>
        <w:jc w:val="both"/>
        <w:rPr>
          <w:sz w:val="28"/>
          <w:szCs w:val="28"/>
        </w:rPr>
      </w:pPr>
      <w:r w:rsidRPr="0096431C">
        <w:rPr>
          <w:sz w:val="28"/>
          <w:szCs w:val="28"/>
        </w:rPr>
        <w:t>Учитывая ограниченные возможности бюджета</w:t>
      </w:r>
      <w:r w:rsidR="00E12FAB">
        <w:rPr>
          <w:sz w:val="28"/>
          <w:szCs w:val="28"/>
        </w:rPr>
        <w:t xml:space="preserve"> муниципального района</w:t>
      </w:r>
      <w:r w:rsidRPr="0096431C">
        <w:rPr>
          <w:sz w:val="28"/>
          <w:szCs w:val="28"/>
        </w:rPr>
        <w:t>, при разработке программ следует изменить подходы к их наполнению мероприятиями, а именно:</w:t>
      </w:r>
    </w:p>
    <w:p w:rsidR="0096431C" w:rsidRPr="00B06CE2" w:rsidRDefault="0096431C" w:rsidP="006D3315">
      <w:pPr>
        <w:ind w:firstLine="709"/>
        <w:jc w:val="both"/>
        <w:rPr>
          <w:sz w:val="28"/>
          <w:szCs w:val="28"/>
        </w:rPr>
      </w:pPr>
      <w:r w:rsidRPr="00B06CE2">
        <w:rPr>
          <w:sz w:val="28"/>
          <w:szCs w:val="28"/>
        </w:rPr>
        <w:t xml:space="preserve">– сделать упор на </w:t>
      </w:r>
      <w:proofErr w:type="spellStart"/>
      <w:r w:rsidRPr="00B06CE2">
        <w:rPr>
          <w:sz w:val="28"/>
          <w:szCs w:val="28"/>
        </w:rPr>
        <w:t>малозатратные</w:t>
      </w:r>
      <w:proofErr w:type="spellEnd"/>
      <w:r w:rsidRPr="00B06CE2">
        <w:rPr>
          <w:sz w:val="28"/>
          <w:szCs w:val="28"/>
        </w:rPr>
        <w:t xml:space="preserve"> мероприятия некапитального характера; </w:t>
      </w:r>
    </w:p>
    <w:p w:rsidR="0096431C" w:rsidRPr="00B06CE2" w:rsidRDefault="0096431C" w:rsidP="006D3315">
      <w:pPr>
        <w:ind w:firstLine="709"/>
        <w:jc w:val="both"/>
        <w:rPr>
          <w:sz w:val="28"/>
          <w:szCs w:val="28"/>
        </w:rPr>
      </w:pPr>
      <w:r w:rsidRPr="00B06CE2">
        <w:rPr>
          <w:sz w:val="28"/>
          <w:szCs w:val="28"/>
        </w:rPr>
        <w:t>– сконцентрировать средства на проблемных зонах отрасли, не распыляя на все темы одновременно</w:t>
      </w:r>
      <w:r w:rsidR="00590CAA">
        <w:rPr>
          <w:sz w:val="28"/>
          <w:szCs w:val="28"/>
        </w:rPr>
        <w:t>.</w:t>
      </w:r>
    </w:p>
    <w:p w:rsidR="006019F4" w:rsidRPr="0096431C" w:rsidRDefault="006019F4" w:rsidP="006D3315">
      <w:pPr>
        <w:ind w:firstLine="709"/>
        <w:jc w:val="both"/>
        <w:rPr>
          <w:b/>
          <w:i/>
          <w:sz w:val="28"/>
          <w:szCs w:val="28"/>
        </w:rPr>
      </w:pPr>
    </w:p>
    <w:p w:rsidR="00561E6E" w:rsidRDefault="00024B62" w:rsidP="006D3315">
      <w:pPr>
        <w:pStyle w:val="2"/>
        <w:jc w:val="center"/>
      </w:pPr>
      <w:bookmarkStart w:id="3" w:name="_Toc307489173"/>
      <w:r>
        <w:t xml:space="preserve">Муниципальная </w:t>
      </w:r>
      <w:r w:rsidR="00561E6E">
        <w:t>программа</w:t>
      </w:r>
    </w:p>
    <w:p w:rsidR="00561E6E" w:rsidRPr="004C0995" w:rsidRDefault="00561E6E" w:rsidP="006D3315">
      <w:pPr>
        <w:pStyle w:val="2"/>
        <w:jc w:val="center"/>
      </w:pPr>
      <w:r>
        <w:t>«</w:t>
      </w:r>
      <w:r w:rsidRPr="002B5DF3">
        <w:t>Развитие образования и молодежн</w:t>
      </w:r>
      <w:r w:rsidR="00FB4567">
        <w:t>ой</w:t>
      </w:r>
      <w:r w:rsidRPr="002B5DF3">
        <w:t xml:space="preserve"> политик</w:t>
      </w:r>
      <w:r w:rsidR="00FB4567">
        <w:t xml:space="preserve">и </w:t>
      </w:r>
      <w:r w:rsidRPr="002B5DF3">
        <w:t xml:space="preserve">в </w:t>
      </w:r>
      <w:proofErr w:type="spellStart"/>
      <w:proofErr w:type="gramStart"/>
      <w:r w:rsidR="00FB4567">
        <w:t>Гаврилов-Ямском</w:t>
      </w:r>
      <w:proofErr w:type="spellEnd"/>
      <w:proofErr w:type="gramEnd"/>
      <w:r w:rsidR="00FB4567">
        <w:t xml:space="preserve">       муниципальном районе</w:t>
      </w:r>
      <w:r>
        <w:t>»</w:t>
      </w:r>
    </w:p>
    <w:p w:rsidR="00024B62" w:rsidRDefault="00024B62" w:rsidP="006D3315">
      <w:pPr>
        <w:jc w:val="both"/>
      </w:pPr>
    </w:p>
    <w:p w:rsidR="00024B62" w:rsidRPr="00024B62" w:rsidRDefault="00024B62" w:rsidP="006D3315">
      <w:pPr>
        <w:ind w:firstLine="708"/>
        <w:jc w:val="both"/>
        <w:rPr>
          <w:sz w:val="28"/>
          <w:szCs w:val="28"/>
          <w:u w:val="single"/>
        </w:rPr>
      </w:pPr>
      <w:r w:rsidRPr="00024B62">
        <w:rPr>
          <w:sz w:val="28"/>
          <w:szCs w:val="28"/>
          <w:u w:val="single"/>
        </w:rPr>
        <w:t>Цель муниципальной программы:</w:t>
      </w:r>
    </w:p>
    <w:p w:rsidR="00024B62" w:rsidRPr="00024B62" w:rsidRDefault="00024B62" w:rsidP="006D3315">
      <w:pPr>
        <w:jc w:val="both"/>
        <w:rPr>
          <w:sz w:val="28"/>
          <w:szCs w:val="28"/>
        </w:rPr>
      </w:pPr>
      <w:r w:rsidRPr="00024B62">
        <w:rPr>
          <w:sz w:val="28"/>
          <w:szCs w:val="28"/>
        </w:rPr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024B62">
        <w:rPr>
          <w:sz w:val="28"/>
          <w:szCs w:val="28"/>
        </w:rPr>
        <w:t>Га</w:t>
      </w:r>
      <w:r w:rsidRPr="00024B62">
        <w:rPr>
          <w:sz w:val="28"/>
          <w:szCs w:val="28"/>
        </w:rPr>
        <w:t>в</w:t>
      </w:r>
      <w:r w:rsidRPr="00024B62">
        <w:rPr>
          <w:sz w:val="28"/>
          <w:szCs w:val="28"/>
        </w:rPr>
        <w:t>рилов-Ямского</w:t>
      </w:r>
      <w:proofErr w:type="spellEnd"/>
      <w:proofErr w:type="gramEnd"/>
      <w:r w:rsidRPr="00024B62">
        <w:rPr>
          <w:sz w:val="28"/>
          <w:szCs w:val="28"/>
        </w:rPr>
        <w:t xml:space="preserve"> муниципального района в условиях модернизации образования. Со</w:t>
      </w:r>
      <w:r w:rsidRPr="00024B62">
        <w:rPr>
          <w:sz w:val="28"/>
          <w:szCs w:val="28"/>
        </w:rPr>
        <w:t>з</w:t>
      </w:r>
      <w:r w:rsidRPr="00024B62">
        <w:rPr>
          <w:sz w:val="28"/>
          <w:szCs w:val="28"/>
        </w:rPr>
        <w:t>дать условия для удовлетворения потребностей граждан, общества и рынка труда в качественном образовании.</w:t>
      </w:r>
    </w:p>
    <w:p w:rsidR="00024B62" w:rsidRPr="00024B62" w:rsidRDefault="00024B62" w:rsidP="006D3315">
      <w:pPr>
        <w:jc w:val="both"/>
        <w:rPr>
          <w:sz w:val="28"/>
          <w:szCs w:val="28"/>
        </w:rPr>
      </w:pPr>
      <w:r w:rsidRPr="00024B62">
        <w:rPr>
          <w:sz w:val="28"/>
          <w:szCs w:val="28"/>
          <w:u w:val="single"/>
        </w:rPr>
        <w:t>Объем финансирования муниципальной программы</w:t>
      </w:r>
      <w:r w:rsidRPr="00024B62">
        <w:rPr>
          <w:sz w:val="28"/>
          <w:szCs w:val="28"/>
        </w:rPr>
        <w:t xml:space="preserve"> за счет средств бюджета муниц</w:t>
      </w:r>
      <w:r w:rsidRPr="00024B62">
        <w:rPr>
          <w:sz w:val="28"/>
          <w:szCs w:val="28"/>
        </w:rPr>
        <w:t>и</w:t>
      </w:r>
      <w:r w:rsidRPr="00024B62">
        <w:rPr>
          <w:sz w:val="28"/>
          <w:szCs w:val="28"/>
        </w:rPr>
        <w:t>пального района на 2014год – 508 690,62 тыс. рублей; на 2015 год - 478 660,71 тыс. руб.; на 2016 год – 496 566,69 тыс. руб.</w:t>
      </w:r>
    </w:p>
    <w:p w:rsidR="00024B62" w:rsidRDefault="00024B62" w:rsidP="006D3315">
      <w:pPr>
        <w:jc w:val="both"/>
        <w:rPr>
          <w:sz w:val="28"/>
          <w:szCs w:val="28"/>
        </w:rPr>
      </w:pPr>
      <w:r w:rsidRPr="00024B62">
        <w:rPr>
          <w:sz w:val="28"/>
          <w:szCs w:val="28"/>
        </w:rPr>
        <w:t>В состав Муниципальной программы в 2014 году входят следующие целевые пр</w:t>
      </w:r>
      <w:r w:rsidRPr="00024B62">
        <w:rPr>
          <w:sz w:val="28"/>
          <w:szCs w:val="28"/>
        </w:rPr>
        <w:t>о</w:t>
      </w:r>
      <w:r w:rsidRPr="00024B62">
        <w:rPr>
          <w:sz w:val="28"/>
          <w:szCs w:val="28"/>
        </w:rPr>
        <w:t>граммы:</w:t>
      </w:r>
    </w:p>
    <w:p w:rsidR="001F2E38" w:rsidRPr="00024B62" w:rsidRDefault="001F2E38" w:rsidP="006D3315">
      <w:pPr>
        <w:jc w:val="both"/>
        <w:rPr>
          <w:sz w:val="28"/>
          <w:szCs w:val="28"/>
        </w:rPr>
      </w:pPr>
    </w:p>
    <w:p w:rsidR="00024B62" w:rsidRPr="00024B62" w:rsidRDefault="00024B62" w:rsidP="006D3315">
      <w:pPr>
        <w:pStyle w:val="afc"/>
        <w:numPr>
          <w:ilvl w:val="0"/>
          <w:numId w:val="1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024B62">
        <w:rPr>
          <w:i/>
          <w:iCs/>
          <w:color w:val="000000"/>
          <w:sz w:val="28"/>
          <w:szCs w:val="28"/>
        </w:rPr>
        <w:t xml:space="preserve">Ведомственная целевая программа «Развитие образования </w:t>
      </w:r>
      <w:proofErr w:type="spellStart"/>
      <w:proofErr w:type="gramStart"/>
      <w:r w:rsidRPr="00024B62">
        <w:rPr>
          <w:i/>
          <w:iCs/>
          <w:color w:val="000000"/>
          <w:sz w:val="28"/>
          <w:szCs w:val="28"/>
        </w:rPr>
        <w:t>Гаврилов-Ямского</w:t>
      </w:r>
      <w:proofErr w:type="spellEnd"/>
      <w:proofErr w:type="gramEnd"/>
      <w:r w:rsidRPr="00024B62">
        <w:rPr>
          <w:i/>
          <w:iCs/>
          <w:color w:val="000000"/>
          <w:sz w:val="28"/>
          <w:szCs w:val="28"/>
        </w:rPr>
        <w:t xml:space="preserve"> муниципального района» на 2013-2015 годы – 502 738,51 тыс. рублей</w:t>
      </w:r>
    </w:p>
    <w:p w:rsidR="00024B62" w:rsidRPr="00024B62" w:rsidRDefault="00024B62" w:rsidP="006D3315">
      <w:pPr>
        <w:pStyle w:val="afc"/>
        <w:ind w:hanging="720"/>
        <w:jc w:val="both"/>
        <w:rPr>
          <w:sz w:val="28"/>
          <w:szCs w:val="28"/>
        </w:rPr>
      </w:pPr>
      <w:r w:rsidRPr="00024B62">
        <w:rPr>
          <w:sz w:val="28"/>
          <w:szCs w:val="28"/>
        </w:rPr>
        <w:t>В рамках целевой программы будут реализованы следующие задачи:</w:t>
      </w:r>
    </w:p>
    <w:p w:rsidR="00024B62" w:rsidRPr="00024B62" w:rsidRDefault="00024B62" w:rsidP="006D3315">
      <w:pPr>
        <w:pStyle w:val="afc"/>
        <w:spacing w:line="240" w:lineRule="atLeast"/>
        <w:ind w:hanging="720"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 xml:space="preserve">1.1 </w:t>
      </w:r>
      <w:r w:rsidRPr="00024B62">
        <w:rPr>
          <w:color w:val="000000"/>
          <w:sz w:val="28"/>
          <w:szCs w:val="28"/>
        </w:rPr>
        <w:t>обеспечение деятельности дошкольных учреждений – 36 933,00 тыс. руб.</w:t>
      </w:r>
    </w:p>
    <w:p w:rsidR="00024B62" w:rsidRPr="00024B62" w:rsidRDefault="00024B62" w:rsidP="006D3315">
      <w:pPr>
        <w:spacing w:line="240" w:lineRule="atLeast"/>
        <w:jc w:val="both"/>
        <w:rPr>
          <w:sz w:val="28"/>
          <w:szCs w:val="28"/>
        </w:rPr>
      </w:pPr>
      <w:r w:rsidRPr="00024B62">
        <w:rPr>
          <w:color w:val="000000"/>
          <w:sz w:val="28"/>
          <w:szCs w:val="28"/>
        </w:rPr>
        <w:t xml:space="preserve">1.2 </w:t>
      </w:r>
      <w:r w:rsidRPr="00024B62">
        <w:rPr>
          <w:sz w:val="28"/>
          <w:szCs w:val="28"/>
        </w:rPr>
        <w:t>обеспечение деятельности общеобразовательных учреждений – 53 138,00 тыс. руб.</w:t>
      </w:r>
    </w:p>
    <w:p w:rsidR="00024B62" w:rsidRPr="00024B62" w:rsidRDefault="00024B62" w:rsidP="006D3315">
      <w:pPr>
        <w:spacing w:line="240" w:lineRule="atLeast"/>
        <w:jc w:val="both"/>
        <w:rPr>
          <w:sz w:val="28"/>
          <w:szCs w:val="28"/>
        </w:rPr>
      </w:pPr>
      <w:r w:rsidRPr="00024B62">
        <w:rPr>
          <w:sz w:val="28"/>
          <w:szCs w:val="28"/>
        </w:rPr>
        <w:lastRenderedPageBreak/>
        <w:t>1.3 обеспечение деятельности учреждений дополнительного образования – 43 830, 00 тыс. руб.</w:t>
      </w:r>
    </w:p>
    <w:p w:rsidR="00024B62" w:rsidRPr="00024B62" w:rsidRDefault="00024B62" w:rsidP="006D3315">
      <w:pPr>
        <w:spacing w:line="240" w:lineRule="atLeast"/>
        <w:jc w:val="both"/>
        <w:rPr>
          <w:sz w:val="28"/>
          <w:szCs w:val="28"/>
        </w:rPr>
      </w:pPr>
      <w:r w:rsidRPr="00024B62">
        <w:rPr>
          <w:sz w:val="28"/>
          <w:szCs w:val="28"/>
        </w:rPr>
        <w:t>1.4 обеспечение деятельности прочих учреждений образования – 5 800,00 тыс. руб.</w:t>
      </w:r>
    </w:p>
    <w:p w:rsidR="00024B62" w:rsidRPr="00024B62" w:rsidRDefault="00024B62" w:rsidP="006D3315">
      <w:pPr>
        <w:spacing w:line="240" w:lineRule="atLeast"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 xml:space="preserve">1.5 </w:t>
      </w:r>
      <w:r w:rsidRPr="00024B62">
        <w:rPr>
          <w:color w:val="000000"/>
          <w:sz w:val="28"/>
          <w:szCs w:val="28"/>
        </w:rPr>
        <w:t>выплата стипендий одаренным детям – 120, 00 тыс. руб.</w:t>
      </w:r>
    </w:p>
    <w:p w:rsidR="00024B62" w:rsidRPr="00024B62" w:rsidRDefault="00024B62" w:rsidP="006D3315">
      <w:pPr>
        <w:spacing w:line="240" w:lineRule="atLeast"/>
        <w:jc w:val="both"/>
        <w:rPr>
          <w:color w:val="000000"/>
          <w:sz w:val="28"/>
          <w:szCs w:val="28"/>
        </w:rPr>
      </w:pPr>
      <w:r w:rsidRPr="00024B62">
        <w:rPr>
          <w:color w:val="000000"/>
          <w:sz w:val="28"/>
          <w:szCs w:val="28"/>
        </w:rPr>
        <w:t>1.6 расходы на оздоровление и отдых детей за счет средств бюджета муниципального района – 550,00 тыс. руб.</w:t>
      </w:r>
    </w:p>
    <w:p w:rsidR="00024B62" w:rsidRPr="00024B62" w:rsidRDefault="00024B62" w:rsidP="006D3315">
      <w:pPr>
        <w:jc w:val="both"/>
        <w:rPr>
          <w:color w:val="000000"/>
          <w:sz w:val="28"/>
          <w:szCs w:val="28"/>
        </w:rPr>
      </w:pPr>
      <w:r w:rsidRPr="00024B62">
        <w:rPr>
          <w:color w:val="000000"/>
          <w:sz w:val="28"/>
          <w:szCs w:val="28"/>
        </w:rPr>
        <w:t>1.7 мероприятия в области образования – 7 700,00 тыс. руб.</w:t>
      </w:r>
    </w:p>
    <w:p w:rsidR="00024B62" w:rsidRPr="00024B62" w:rsidRDefault="00024B62" w:rsidP="006D3315">
      <w:pPr>
        <w:jc w:val="both"/>
        <w:rPr>
          <w:color w:val="000000"/>
          <w:sz w:val="28"/>
          <w:szCs w:val="28"/>
        </w:rPr>
      </w:pPr>
      <w:r w:rsidRPr="00024B62">
        <w:rPr>
          <w:color w:val="000000"/>
          <w:sz w:val="28"/>
          <w:szCs w:val="28"/>
        </w:rPr>
        <w:t>1.8 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 – 443,96 тыс. руб.</w:t>
      </w:r>
    </w:p>
    <w:p w:rsidR="00024B62" w:rsidRPr="00024B62" w:rsidRDefault="00024B62" w:rsidP="006D3315">
      <w:pPr>
        <w:jc w:val="both"/>
        <w:rPr>
          <w:sz w:val="28"/>
          <w:szCs w:val="28"/>
        </w:rPr>
      </w:pPr>
      <w:r w:rsidRPr="00024B62">
        <w:rPr>
          <w:color w:val="000000"/>
          <w:sz w:val="28"/>
          <w:szCs w:val="28"/>
        </w:rPr>
        <w:t xml:space="preserve">1.9 </w:t>
      </w:r>
      <w:r w:rsidRPr="00024B62">
        <w:rPr>
          <w:sz w:val="28"/>
          <w:szCs w:val="28"/>
        </w:rPr>
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за счет средств федерального бюджета – 960,00 тыс. руб.</w:t>
      </w:r>
    </w:p>
    <w:p w:rsidR="00024B62" w:rsidRPr="00024B62" w:rsidRDefault="00024B62" w:rsidP="006D3315">
      <w:pPr>
        <w:jc w:val="both"/>
        <w:rPr>
          <w:sz w:val="28"/>
          <w:szCs w:val="28"/>
        </w:rPr>
      </w:pPr>
      <w:r w:rsidRPr="00024B62">
        <w:rPr>
          <w:sz w:val="28"/>
          <w:szCs w:val="28"/>
        </w:rPr>
        <w:t>1.10 субвенция на компенсацию расходов на содержание ребенка в дошкольной обр</w:t>
      </w:r>
      <w:r w:rsidRPr="00024B62">
        <w:rPr>
          <w:sz w:val="28"/>
          <w:szCs w:val="28"/>
        </w:rPr>
        <w:t>а</w:t>
      </w:r>
      <w:r w:rsidRPr="00024B62">
        <w:rPr>
          <w:sz w:val="28"/>
          <w:szCs w:val="28"/>
        </w:rPr>
        <w:t>зовательной организации – 4 478,00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sz w:val="28"/>
          <w:szCs w:val="28"/>
        </w:rPr>
      </w:pPr>
      <w:r w:rsidRPr="00024B62">
        <w:rPr>
          <w:sz w:val="28"/>
          <w:szCs w:val="28"/>
        </w:rPr>
        <w:t>субвенция на содержание ребенка в семье опекуна и приемной семье, а также вознаграждение, причитающееся приемному родителю – 16 489,58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субсидия на государственную поддержку материально-технической базы обр</w:t>
      </w:r>
      <w:r w:rsidRPr="00024B62">
        <w:rPr>
          <w:sz w:val="28"/>
          <w:szCs w:val="28"/>
        </w:rPr>
        <w:t>а</w:t>
      </w:r>
      <w:r w:rsidRPr="00024B62">
        <w:rPr>
          <w:sz w:val="28"/>
          <w:szCs w:val="28"/>
        </w:rPr>
        <w:t>зовательных учреждений Ярославской области – 3 100,00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субвенция на содержание муниципальных образовательных организаций для д</w:t>
      </w:r>
      <w:r w:rsidRPr="00024B62">
        <w:rPr>
          <w:sz w:val="28"/>
          <w:szCs w:val="28"/>
        </w:rPr>
        <w:t>е</w:t>
      </w:r>
      <w:r w:rsidRPr="00024B62">
        <w:rPr>
          <w:sz w:val="28"/>
          <w:szCs w:val="28"/>
        </w:rPr>
        <w:t>тей-сирот и детей, оставшихся без попечения родителей, и на предоставление соц</w:t>
      </w:r>
      <w:r w:rsidRPr="00024B62">
        <w:rPr>
          <w:sz w:val="28"/>
          <w:szCs w:val="28"/>
        </w:rPr>
        <w:t>и</w:t>
      </w:r>
      <w:r w:rsidRPr="00024B62">
        <w:rPr>
          <w:sz w:val="28"/>
          <w:szCs w:val="28"/>
        </w:rPr>
        <w:t>альных гарантий их воспитанникам – 21 564,00тыс.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субвенция на государственную поддержку опеки и попечительства – 1 258,96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субвенция на выплаты медицинским работникам, осуществляющим медици</w:t>
      </w:r>
      <w:r w:rsidRPr="00024B62">
        <w:rPr>
          <w:sz w:val="28"/>
          <w:szCs w:val="28"/>
        </w:rPr>
        <w:t>н</w:t>
      </w:r>
      <w:r w:rsidRPr="00024B62">
        <w:rPr>
          <w:sz w:val="28"/>
          <w:szCs w:val="28"/>
        </w:rPr>
        <w:t>ское обслуживание обучающихся и воспитанников муниципальных образовательных учреждений – 492,00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субвенция на организацию образовательного процесса в образовательных учр</w:t>
      </w:r>
      <w:r w:rsidRPr="00024B62">
        <w:rPr>
          <w:sz w:val="28"/>
          <w:szCs w:val="28"/>
        </w:rPr>
        <w:t>е</w:t>
      </w:r>
      <w:r w:rsidRPr="00024B62">
        <w:rPr>
          <w:sz w:val="28"/>
          <w:szCs w:val="28"/>
        </w:rPr>
        <w:t>ждениях – 195 133,00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субвенция на обеспечение бесплатным питанием обучающихся муниципальных образовательных организаций – 2 034,00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субвенция на обеспечение деятельности органов опеки и попечительства – 1 172,00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субсидия на  оздоровление и отдых детей – 266,00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 –</w:t>
      </w:r>
    </w:p>
    <w:p w:rsidR="00024B62" w:rsidRPr="00024B62" w:rsidRDefault="00024B62" w:rsidP="006D3315">
      <w:pPr>
        <w:pStyle w:val="afc"/>
        <w:ind w:left="0"/>
        <w:jc w:val="both"/>
        <w:rPr>
          <w:sz w:val="28"/>
          <w:szCs w:val="28"/>
        </w:rPr>
      </w:pPr>
      <w:r w:rsidRPr="00024B62">
        <w:rPr>
          <w:sz w:val="28"/>
          <w:szCs w:val="28"/>
        </w:rPr>
        <w:t xml:space="preserve"> 1 310,00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sz w:val="28"/>
          <w:szCs w:val="28"/>
        </w:rPr>
      </w:pPr>
      <w:r w:rsidRPr="00024B62">
        <w:rPr>
          <w:sz w:val="28"/>
          <w:szCs w:val="28"/>
        </w:rPr>
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за счет средств областного бюджета – 1 659,00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>субвенция на обеспечение предоставления услуг по дошкольному образованию детей в дошкольных образовательных организациях – 92 334,00 тыс. руб.</w:t>
      </w:r>
    </w:p>
    <w:p w:rsidR="00024B62" w:rsidRPr="00024B62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lastRenderedPageBreak/>
        <w:t>субсидия на организацию присмотра и ухода за детьми в образовательных орг</w:t>
      </w:r>
      <w:r w:rsidRPr="00024B62">
        <w:rPr>
          <w:sz w:val="28"/>
          <w:szCs w:val="28"/>
        </w:rPr>
        <w:t>а</w:t>
      </w:r>
      <w:r w:rsidRPr="00024B62">
        <w:rPr>
          <w:sz w:val="28"/>
          <w:szCs w:val="28"/>
        </w:rPr>
        <w:t>низациях – 11 973,00 тыс. руб.</w:t>
      </w:r>
    </w:p>
    <w:p w:rsidR="00024B62" w:rsidRPr="00024B62" w:rsidRDefault="00024B62" w:rsidP="006D3315">
      <w:pPr>
        <w:jc w:val="both"/>
        <w:rPr>
          <w:color w:val="000000"/>
          <w:sz w:val="28"/>
          <w:szCs w:val="28"/>
        </w:rPr>
      </w:pPr>
    </w:p>
    <w:p w:rsidR="00024B62" w:rsidRPr="00024B62" w:rsidRDefault="00024B62" w:rsidP="006D3315">
      <w:pPr>
        <w:pStyle w:val="afc"/>
        <w:numPr>
          <w:ilvl w:val="0"/>
          <w:numId w:val="13"/>
        </w:numPr>
        <w:spacing w:line="240" w:lineRule="atLeast"/>
        <w:ind w:left="851" w:hanging="425"/>
        <w:contextualSpacing/>
        <w:jc w:val="both"/>
        <w:rPr>
          <w:sz w:val="28"/>
          <w:szCs w:val="28"/>
        </w:rPr>
      </w:pPr>
      <w:r w:rsidRPr="00024B62">
        <w:rPr>
          <w:i/>
          <w:iCs/>
          <w:sz w:val="28"/>
          <w:szCs w:val="28"/>
        </w:rPr>
        <w:t>Муниципальная целевая программа «Молодежь» на 2013-2014 годы –   5 822,11тыс. руб.</w:t>
      </w:r>
    </w:p>
    <w:p w:rsidR="00024B62" w:rsidRPr="00024B62" w:rsidRDefault="00024B62" w:rsidP="006D3315">
      <w:pPr>
        <w:jc w:val="both"/>
        <w:rPr>
          <w:sz w:val="28"/>
          <w:szCs w:val="28"/>
        </w:rPr>
      </w:pPr>
      <w:r w:rsidRPr="00024B62">
        <w:rPr>
          <w:sz w:val="28"/>
          <w:szCs w:val="28"/>
        </w:rPr>
        <w:t xml:space="preserve">   В рамках целевой программы будут реализованы следующие задачи:</w:t>
      </w:r>
    </w:p>
    <w:p w:rsidR="00024B62" w:rsidRPr="00024B62" w:rsidRDefault="00024B62" w:rsidP="006D3315">
      <w:pPr>
        <w:jc w:val="both"/>
        <w:rPr>
          <w:color w:val="000000"/>
          <w:sz w:val="28"/>
          <w:szCs w:val="28"/>
        </w:rPr>
      </w:pPr>
      <w:r w:rsidRPr="00024B62">
        <w:rPr>
          <w:color w:val="000000"/>
          <w:sz w:val="28"/>
          <w:szCs w:val="28"/>
        </w:rPr>
        <w:t>2.1 мероприятия на реализацию муниципальной целевой программы «Молодежь» - 560,00 тыс. руб.</w:t>
      </w:r>
    </w:p>
    <w:p w:rsidR="00024B62" w:rsidRPr="00024B62" w:rsidRDefault="00024B62" w:rsidP="006D3315">
      <w:pPr>
        <w:jc w:val="both"/>
        <w:rPr>
          <w:sz w:val="28"/>
          <w:szCs w:val="28"/>
        </w:rPr>
      </w:pPr>
      <w:r w:rsidRPr="00024B62">
        <w:rPr>
          <w:color w:val="000000"/>
          <w:sz w:val="28"/>
          <w:szCs w:val="28"/>
        </w:rPr>
        <w:t xml:space="preserve"> 2.2 </w:t>
      </w:r>
      <w:r w:rsidRPr="00024B62">
        <w:rPr>
          <w:sz w:val="28"/>
          <w:szCs w:val="28"/>
        </w:rPr>
        <w:t>субсидия на оказание (выполнение) муниципальными учреждениями услуг (р</w:t>
      </w:r>
      <w:r w:rsidRPr="00024B62">
        <w:rPr>
          <w:sz w:val="28"/>
          <w:szCs w:val="28"/>
        </w:rPr>
        <w:t>а</w:t>
      </w:r>
      <w:r w:rsidRPr="00024B62">
        <w:rPr>
          <w:sz w:val="28"/>
          <w:szCs w:val="28"/>
        </w:rPr>
        <w:t>бот) в     сфере молодежной политики – 5 262,11 тыс. руб.</w:t>
      </w:r>
    </w:p>
    <w:p w:rsidR="00024B62" w:rsidRPr="00024B62" w:rsidRDefault="00024B62" w:rsidP="006D3315">
      <w:pPr>
        <w:jc w:val="both"/>
        <w:rPr>
          <w:color w:val="000000"/>
          <w:sz w:val="28"/>
          <w:szCs w:val="28"/>
        </w:rPr>
      </w:pPr>
      <w:r w:rsidRPr="00024B62">
        <w:rPr>
          <w:color w:val="000000"/>
          <w:sz w:val="28"/>
          <w:szCs w:val="28"/>
        </w:rPr>
        <w:t xml:space="preserve"> </w:t>
      </w:r>
    </w:p>
    <w:p w:rsidR="00024B62" w:rsidRPr="00024B62" w:rsidRDefault="00024B62" w:rsidP="006D3315">
      <w:pPr>
        <w:pStyle w:val="afc"/>
        <w:numPr>
          <w:ilvl w:val="0"/>
          <w:numId w:val="13"/>
        </w:numPr>
        <w:ind w:left="709" w:hanging="283"/>
        <w:contextualSpacing/>
        <w:jc w:val="both"/>
        <w:rPr>
          <w:sz w:val="28"/>
          <w:szCs w:val="28"/>
        </w:rPr>
      </w:pPr>
      <w:r w:rsidRPr="00024B62">
        <w:rPr>
          <w:i/>
          <w:iCs/>
          <w:sz w:val="28"/>
          <w:szCs w:val="28"/>
        </w:rPr>
        <w:t xml:space="preserve"> Муниципальная целевая программа «Патриотическое воспитание граждан Российской Федерации, проживающих на территории </w:t>
      </w:r>
      <w:proofErr w:type="spellStart"/>
      <w:proofErr w:type="gramStart"/>
      <w:r w:rsidRPr="00024B62">
        <w:rPr>
          <w:i/>
          <w:iCs/>
          <w:sz w:val="28"/>
          <w:szCs w:val="28"/>
        </w:rPr>
        <w:t>Гаврилов-Ямского</w:t>
      </w:r>
      <w:proofErr w:type="spellEnd"/>
      <w:proofErr w:type="gramEnd"/>
      <w:r w:rsidRPr="00024B62">
        <w:rPr>
          <w:i/>
          <w:iCs/>
          <w:sz w:val="28"/>
          <w:szCs w:val="28"/>
        </w:rPr>
        <w:t xml:space="preserve"> мун</w:t>
      </w:r>
      <w:r w:rsidRPr="00024B62">
        <w:rPr>
          <w:i/>
          <w:iCs/>
          <w:sz w:val="28"/>
          <w:szCs w:val="28"/>
        </w:rPr>
        <w:t>и</w:t>
      </w:r>
      <w:r w:rsidRPr="00024B62">
        <w:rPr>
          <w:i/>
          <w:iCs/>
          <w:sz w:val="28"/>
          <w:szCs w:val="28"/>
        </w:rPr>
        <w:t>ципального района» на 2012-2015 годы – 130,00 тыс. руб.</w:t>
      </w:r>
    </w:p>
    <w:p w:rsidR="00024B62" w:rsidRPr="00024B62" w:rsidRDefault="00024B62" w:rsidP="006D3315">
      <w:pPr>
        <w:jc w:val="both"/>
        <w:rPr>
          <w:sz w:val="28"/>
          <w:szCs w:val="28"/>
        </w:rPr>
      </w:pPr>
      <w:r w:rsidRPr="00024B62">
        <w:rPr>
          <w:sz w:val="28"/>
          <w:szCs w:val="28"/>
        </w:rPr>
        <w:t>В рамках целевой программы будут реализованы следующие задачи:</w:t>
      </w:r>
    </w:p>
    <w:p w:rsidR="00024B62" w:rsidRPr="00024B62" w:rsidRDefault="00024B62" w:rsidP="006D3315">
      <w:pPr>
        <w:pStyle w:val="afc"/>
        <w:ind w:left="0"/>
        <w:jc w:val="both"/>
        <w:rPr>
          <w:color w:val="000000"/>
          <w:sz w:val="28"/>
          <w:szCs w:val="28"/>
        </w:rPr>
      </w:pPr>
      <w:r w:rsidRPr="00024B62">
        <w:rPr>
          <w:sz w:val="28"/>
          <w:szCs w:val="28"/>
        </w:rPr>
        <w:t xml:space="preserve"> 3.1 </w:t>
      </w:r>
      <w:r w:rsidRPr="00024B62">
        <w:rPr>
          <w:color w:val="000000"/>
          <w:sz w:val="28"/>
          <w:szCs w:val="28"/>
        </w:rPr>
        <w:t>расходы на проведение мероприятий по патриотическому воспитанию граждан – 80,00 тыс. руб.</w:t>
      </w:r>
    </w:p>
    <w:p w:rsidR="00024B62" w:rsidRPr="00024B62" w:rsidRDefault="00024B62" w:rsidP="006D3315">
      <w:pPr>
        <w:pStyle w:val="afc"/>
        <w:ind w:left="0"/>
        <w:jc w:val="both"/>
        <w:rPr>
          <w:sz w:val="28"/>
          <w:szCs w:val="28"/>
        </w:rPr>
      </w:pPr>
      <w:r w:rsidRPr="00024B62">
        <w:rPr>
          <w:color w:val="000000"/>
          <w:sz w:val="28"/>
          <w:szCs w:val="28"/>
        </w:rPr>
        <w:t xml:space="preserve"> 3.2 </w:t>
      </w:r>
      <w:r w:rsidRPr="00024B62">
        <w:rPr>
          <w:sz w:val="28"/>
          <w:szCs w:val="28"/>
        </w:rPr>
        <w:t>мероприятия по патриотическому воспитанию граждан – 50,00 тыс. руб.</w:t>
      </w:r>
    </w:p>
    <w:p w:rsidR="00024B62" w:rsidRPr="00024B62" w:rsidRDefault="00024B62" w:rsidP="006D3315">
      <w:pPr>
        <w:jc w:val="center"/>
        <w:rPr>
          <w:sz w:val="28"/>
          <w:szCs w:val="28"/>
        </w:rPr>
      </w:pPr>
    </w:p>
    <w:p w:rsidR="00561E6E" w:rsidRDefault="005C0704" w:rsidP="006D3315">
      <w:pPr>
        <w:autoSpaceDE w:val="0"/>
        <w:autoSpaceDN w:val="0"/>
        <w:adjustRightInd w:val="0"/>
        <w:ind w:firstLine="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="00561E6E" w:rsidRPr="00147A7D">
        <w:rPr>
          <w:b/>
          <w:sz w:val="28"/>
          <w:szCs w:val="28"/>
        </w:rPr>
        <w:t>программ</w:t>
      </w:r>
      <w:r w:rsidR="00561E6E">
        <w:rPr>
          <w:b/>
          <w:sz w:val="28"/>
          <w:szCs w:val="28"/>
        </w:rPr>
        <w:t>а</w:t>
      </w:r>
    </w:p>
    <w:p w:rsidR="00561E6E" w:rsidRDefault="00561E6E" w:rsidP="006D3315">
      <w:pPr>
        <w:ind w:firstLine="709"/>
        <w:jc w:val="center"/>
        <w:rPr>
          <w:b/>
          <w:sz w:val="28"/>
          <w:szCs w:val="28"/>
        </w:rPr>
      </w:pPr>
      <w:r w:rsidRPr="00147A7D">
        <w:rPr>
          <w:b/>
          <w:sz w:val="28"/>
          <w:szCs w:val="28"/>
        </w:rPr>
        <w:t xml:space="preserve">«Социальная поддержка населения </w:t>
      </w:r>
      <w:proofErr w:type="spellStart"/>
      <w:proofErr w:type="gramStart"/>
      <w:r w:rsidR="005C0704">
        <w:rPr>
          <w:b/>
          <w:sz w:val="28"/>
          <w:szCs w:val="28"/>
        </w:rPr>
        <w:t>Гаврилов-Ямского</w:t>
      </w:r>
      <w:proofErr w:type="spellEnd"/>
      <w:proofErr w:type="gramEnd"/>
      <w:r w:rsidR="005C0704">
        <w:rPr>
          <w:b/>
          <w:sz w:val="28"/>
          <w:szCs w:val="28"/>
        </w:rPr>
        <w:t xml:space="preserve"> района</w:t>
      </w:r>
      <w:r w:rsidR="00A45E37">
        <w:rPr>
          <w:b/>
          <w:sz w:val="28"/>
          <w:szCs w:val="28"/>
        </w:rPr>
        <w:t>»</w:t>
      </w:r>
    </w:p>
    <w:p w:rsidR="00A45E37" w:rsidRDefault="00A45E37" w:rsidP="006D3315">
      <w:pPr>
        <w:ind w:firstLine="709"/>
        <w:jc w:val="both"/>
        <w:rPr>
          <w:b/>
          <w:sz w:val="28"/>
          <w:szCs w:val="28"/>
        </w:rPr>
      </w:pPr>
    </w:p>
    <w:p w:rsidR="005C0704" w:rsidRPr="00777D09" w:rsidRDefault="005C0704" w:rsidP="006D3315">
      <w:pPr>
        <w:ind w:firstLine="708"/>
        <w:jc w:val="both"/>
        <w:rPr>
          <w:sz w:val="28"/>
          <w:szCs w:val="28"/>
        </w:rPr>
      </w:pPr>
      <w:r w:rsidRPr="00777D09">
        <w:rPr>
          <w:sz w:val="28"/>
          <w:szCs w:val="28"/>
        </w:rPr>
        <w:t>Цель муниципальной программы:</w:t>
      </w:r>
    </w:p>
    <w:p w:rsidR="005C0704" w:rsidRPr="005C0704" w:rsidRDefault="005C0704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Реализация государственных  и муниципальных полномочий в сфере социальной по</w:t>
      </w:r>
      <w:r w:rsidRPr="005C0704">
        <w:rPr>
          <w:sz w:val="28"/>
          <w:szCs w:val="28"/>
        </w:rPr>
        <w:t>д</w:t>
      </w:r>
      <w:r w:rsidRPr="005C0704">
        <w:rPr>
          <w:sz w:val="28"/>
          <w:szCs w:val="28"/>
        </w:rPr>
        <w:t xml:space="preserve">держки, социальной защиты и социального обслуживания населения, охраны труда и социального партнерства; реализация мер, направленных на повышения качества, </w:t>
      </w:r>
      <w:proofErr w:type="spellStart"/>
      <w:r w:rsidRPr="005C0704">
        <w:rPr>
          <w:sz w:val="28"/>
          <w:szCs w:val="28"/>
        </w:rPr>
        <w:t>а</w:t>
      </w:r>
      <w:r w:rsidRPr="005C0704">
        <w:rPr>
          <w:sz w:val="28"/>
          <w:szCs w:val="28"/>
        </w:rPr>
        <w:t>д</w:t>
      </w:r>
      <w:r w:rsidRPr="005C0704">
        <w:rPr>
          <w:sz w:val="28"/>
          <w:szCs w:val="28"/>
        </w:rPr>
        <w:t>ресности</w:t>
      </w:r>
      <w:proofErr w:type="spellEnd"/>
      <w:r w:rsidRPr="005C0704">
        <w:rPr>
          <w:sz w:val="28"/>
          <w:szCs w:val="28"/>
        </w:rPr>
        <w:t>, доступности и снижение количества правонарушений и преступлений нес</w:t>
      </w:r>
      <w:r w:rsidRPr="005C0704">
        <w:rPr>
          <w:sz w:val="28"/>
          <w:szCs w:val="28"/>
        </w:rPr>
        <w:t>о</w:t>
      </w:r>
      <w:r w:rsidRPr="005C0704">
        <w:rPr>
          <w:sz w:val="28"/>
          <w:szCs w:val="28"/>
        </w:rPr>
        <w:t>вершеннолетними.</w:t>
      </w:r>
    </w:p>
    <w:p w:rsidR="005C0704" w:rsidRPr="005C0704" w:rsidRDefault="005C0704" w:rsidP="006D3315">
      <w:pPr>
        <w:jc w:val="both"/>
        <w:rPr>
          <w:sz w:val="28"/>
          <w:szCs w:val="28"/>
        </w:rPr>
      </w:pPr>
      <w:r w:rsidRPr="00777D09">
        <w:rPr>
          <w:sz w:val="28"/>
          <w:szCs w:val="28"/>
        </w:rPr>
        <w:t>Объем финансирования муниципальной программы</w:t>
      </w:r>
      <w:r w:rsidRPr="005C0704">
        <w:rPr>
          <w:sz w:val="28"/>
          <w:szCs w:val="28"/>
        </w:rPr>
        <w:t xml:space="preserve"> за счет средств бюджета муниц</w:t>
      </w:r>
      <w:r w:rsidRPr="005C0704">
        <w:rPr>
          <w:sz w:val="28"/>
          <w:szCs w:val="28"/>
        </w:rPr>
        <w:t>и</w:t>
      </w:r>
      <w:r w:rsidRPr="005C0704">
        <w:rPr>
          <w:sz w:val="28"/>
          <w:szCs w:val="28"/>
        </w:rPr>
        <w:t>пального района на 2014 год – 170 825, 702 тыс. рублей; на 2015 год – 178 174,702 тыс. рублей; 2016 год – 179 516,263 тыс. рублей.</w:t>
      </w:r>
    </w:p>
    <w:p w:rsidR="005C0704" w:rsidRPr="005C0704" w:rsidRDefault="005C0704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В состав Муниципальной программы в 2014 году входят следующие целевые пр</w:t>
      </w:r>
      <w:r w:rsidRPr="005C0704">
        <w:rPr>
          <w:sz w:val="28"/>
          <w:szCs w:val="28"/>
        </w:rPr>
        <w:t>о</w:t>
      </w:r>
      <w:r w:rsidRPr="005C0704">
        <w:rPr>
          <w:sz w:val="28"/>
          <w:szCs w:val="28"/>
        </w:rPr>
        <w:t>граммы:</w:t>
      </w:r>
    </w:p>
    <w:p w:rsidR="005C0704" w:rsidRPr="00777D09" w:rsidRDefault="005C0704" w:rsidP="006D3315">
      <w:pPr>
        <w:jc w:val="both"/>
        <w:rPr>
          <w:sz w:val="28"/>
          <w:szCs w:val="28"/>
        </w:rPr>
      </w:pPr>
      <w:r w:rsidRPr="00777D09">
        <w:rPr>
          <w:sz w:val="28"/>
          <w:szCs w:val="28"/>
        </w:rPr>
        <w:t>1.Ведомственная целевая программа «Развитие системы мер социальной поддержка населения Гаврилов – Ямского муниципального района» на 2012-2014 годы – 169 795,702 тыс. рублей.</w:t>
      </w:r>
    </w:p>
    <w:p w:rsidR="005C0704" w:rsidRPr="005C0704" w:rsidRDefault="005C0704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В рамках целевой программы будут реализованы следующие задачи: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color w:val="000000"/>
          <w:sz w:val="28"/>
          <w:szCs w:val="28"/>
        </w:rPr>
        <w:t>Поддержка общественных организаций -296,0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color w:val="000000"/>
          <w:sz w:val="28"/>
          <w:szCs w:val="28"/>
        </w:rPr>
        <w:t>Мероприятия в области социальной политики – 89,0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color w:val="000000"/>
          <w:sz w:val="28"/>
          <w:szCs w:val="28"/>
        </w:rPr>
        <w:t>Расходы на повышение социальной активности пожилых людей в части орган</w:t>
      </w:r>
      <w:r w:rsidRPr="005C0704">
        <w:rPr>
          <w:color w:val="000000"/>
          <w:sz w:val="28"/>
          <w:szCs w:val="28"/>
        </w:rPr>
        <w:t>и</w:t>
      </w:r>
      <w:r w:rsidRPr="005C0704">
        <w:rPr>
          <w:color w:val="000000"/>
          <w:sz w:val="28"/>
          <w:szCs w:val="28"/>
        </w:rPr>
        <w:t>зации культурных программ – 2,0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color w:val="000000"/>
          <w:sz w:val="28"/>
          <w:szCs w:val="28"/>
        </w:rPr>
        <w:t>Расходы на укрепление института семьи, повышение качества жизни семей с н</w:t>
      </w:r>
      <w:r w:rsidRPr="005C0704">
        <w:rPr>
          <w:color w:val="000000"/>
          <w:sz w:val="28"/>
          <w:szCs w:val="28"/>
        </w:rPr>
        <w:t>е</w:t>
      </w:r>
      <w:r w:rsidRPr="005C0704">
        <w:rPr>
          <w:color w:val="000000"/>
          <w:sz w:val="28"/>
          <w:szCs w:val="28"/>
        </w:rPr>
        <w:t>совершеннолетними детьми – 7,0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lastRenderedPageBreak/>
        <w:t>Субвенция на осуществление переданного полномочия Российской Федерации по осуществлению ежегодной денежной выплаты лицам, награжденным нагру</w:t>
      </w:r>
      <w:r w:rsidRPr="005C0704">
        <w:rPr>
          <w:sz w:val="28"/>
          <w:szCs w:val="28"/>
        </w:rPr>
        <w:t>д</w:t>
      </w:r>
      <w:r w:rsidRPr="005C0704">
        <w:rPr>
          <w:sz w:val="28"/>
          <w:szCs w:val="28"/>
        </w:rPr>
        <w:t xml:space="preserve">ным знаком "Почетный донор России", за счет средств федерального бюджета – 1 881,0 </w:t>
      </w:r>
      <w:r w:rsidRPr="005C0704">
        <w:rPr>
          <w:color w:val="000000"/>
          <w:sz w:val="28"/>
          <w:szCs w:val="28"/>
        </w:rPr>
        <w:t>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оплату жилищно-коммунальных услуг отдельным категориям граждан за счет средств федерального бюджета – 16 929,0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 xml:space="preserve"> Субвенция на выплату единовременного пособия беременной жене военносл</w:t>
      </w:r>
      <w:r w:rsidRPr="005C0704">
        <w:rPr>
          <w:sz w:val="28"/>
          <w:szCs w:val="28"/>
        </w:rPr>
        <w:t>у</w:t>
      </w:r>
      <w:r w:rsidRPr="005C0704">
        <w:rPr>
          <w:sz w:val="28"/>
          <w:szCs w:val="28"/>
        </w:rPr>
        <w:t>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 – 358,0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выплату пособий по уходу за ребенком до достижения им возра</w:t>
      </w:r>
      <w:r w:rsidRPr="005C0704">
        <w:rPr>
          <w:sz w:val="28"/>
          <w:szCs w:val="28"/>
        </w:rPr>
        <w:t>с</w:t>
      </w:r>
      <w:r w:rsidRPr="005C0704">
        <w:rPr>
          <w:sz w:val="28"/>
          <w:szCs w:val="28"/>
        </w:rPr>
        <w:t>та полутора лет гражданам, не подлежащим обязательному социальному страхов</w:t>
      </w:r>
      <w:r w:rsidRPr="005C0704">
        <w:rPr>
          <w:sz w:val="28"/>
          <w:szCs w:val="28"/>
        </w:rPr>
        <w:t>а</w:t>
      </w:r>
      <w:r w:rsidRPr="005C0704">
        <w:rPr>
          <w:sz w:val="28"/>
          <w:szCs w:val="28"/>
        </w:rPr>
        <w:t>нию на случай временной нетрудоспособности и в связи с материнством – 7 077,0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выплату пособий при рождении ребенка гражданам, не подлеж</w:t>
      </w:r>
      <w:r w:rsidRPr="005C0704">
        <w:rPr>
          <w:sz w:val="28"/>
          <w:szCs w:val="28"/>
        </w:rPr>
        <w:t>а</w:t>
      </w:r>
      <w:r w:rsidRPr="005C0704">
        <w:rPr>
          <w:sz w:val="28"/>
          <w:szCs w:val="28"/>
        </w:rPr>
        <w:t>щим обязательному социальному страхованию на случай временной нетрудосп</w:t>
      </w:r>
      <w:r w:rsidRPr="005C0704">
        <w:rPr>
          <w:sz w:val="28"/>
          <w:szCs w:val="28"/>
        </w:rPr>
        <w:t>о</w:t>
      </w:r>
      <w:r w:rsidRPr="005C0704">
        <w:rPr>
          <w:sz w:val="28"/>
          <w:szCs w:val="28"/>
        </w:rPr>
        <w:t>собности и в связи с материнством – 868,0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предоставление гражданам субсидий на оплату жилого помещ</w:t>
      </w:r>
      <w:r w:rsidRPr="005C0704">
        <w:rPr>
          <w:sz w:val="28"/>
          <w:szCs w:val="28"/>
        </w:rPr>
        <w:t>е</w:t>
      </w:r>
      <w:r w:rsidRPr="005C0704">
        <w:rPr>
          <w:sz w:val="28"/>
          <w:szCs w:val="28"/>
        </w:rPr>
        <w:t>ния и коммунальных услуг – 17 638,0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</w:t>
      </w:r>
      <w:r w:rsidRPr="005C0704">
        <w:rPr>
          <w:sz w:val="28"/>
          <w:szCs w:val="28"/>
        </w:rPr>
        <w:t>о</w:t>
      </w:r>
      <w:r w:rsidRPr="005C0704">
        <w:rPr>
          <w:sz w:val="28"/>
          <w:szCs w:val="28"/>
        </w:rPr>
        <w:t>ванным лицам – 13 567,0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 – 3 067,0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proofErr w:type="gramStart"/>
      <w:r w:rsidRPr="005C0704">
        <w:rPr>
          <w:sz w:val="28"/>
          <w:szCs w:val="28"/>
        </w:rPr>
        <w:t>C</w:t>
      </w:r>
      <w:proofErr w:type="gramEnd"/>
      <w:r w:rsidRPr="005C0704">
        <w:rPr>
          <w:sz w:val="28"/>
          <w:szCs w:val="28"/>
        </w:rPr>
        <w:t>убвенции</w:t>
      </w:r>
      <w:proofErr w:type="spellEnd"/>
      <w:r w:rsidRPr="005C0704">
        <w:rPr>
          <w:sz w:val="28"/>
          <w:szCs w:val="28"/>
        </w:rPr>
        <w:t xml:space="preserve"> на оплату жилого помещения и коммунальных услуг отдельным к</w:t>
      </w:r>
      <w:r w:rsidRPr="005C0704">
        <w:rPr>
          <w:sz w:val="28"/>
          <w:szCs w:val="28"/>
        </w:rPr>
        <w:t>а</w:t>
      </w:r>
      <w:r w:rsidRPr="005C0704">
        <w:rPr>
          <w:sz w:val="28"/>
          <w:szCs w:val="28"/>
        </w:rPr>
        <w:t>тегориям граждан, оказание мер социальной поддержки которым относится к по</w:t>
      </w:r>
      <w:r w:rsidRPr="005C0704">
        <w:rPr>
          <w:sz w:val="28"/>
          <w:szCs w:val="28"/>
        </w:rPr>
        <w:t>л</w:t>
      </w:r>
      <w:r w:rsidRPr="005C0704">
        <w:rPr>
          <w:sz w:val="28"/>
          <w:szCs w:val="28"/>
        </w:rPr>
        <w:t>номочиям Ярославской области – 22 634,0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содержание муниципальных казенных учреждений социального обслуживания населения, на предоставление субсидий муниципальным бюдже</w:t>
      </w:r>
      <w:r w:rsidRPr="005C0704">
        <w:rPr>
          <w:sz w:val="28"/>
          <w:szCs w:val="28"/>
        </w:rPr>
        <w:t>т</w:t>
      </w:r>
      <w:r w:rsidRPr="005C0704">
        <w:rPr>
          <w:sz w:val="28"/>
          <w:szCs w:val="28"/>
        </w:rPr>
        <w:t>ным учреждениям социального обслуживания населения на выполнение муниц</w:t>
      </w:r>
      <w:r w:rsidRPr="005C0704">
        <w:rPr>
          <w:sz w:val="28"/>
          <w:szCs w:val="28"/>
        </w:rPr>
        <w:t>и</w:t>
      </w:r>
      <w:r w:rsidRPr="005C0704">
        <w:rPr>
          <w:sz w:val="28"/>
          <w:szCs w:val="28"/>
        </w:rPr>
        <w:t xml:space="preserve">пальных заданий и иные цели – 43 982,263 </w:t>
      </w:r>
      <w:r w:rsidRPr="005C0704">
        <w:rPr>
          <w:color w:val="000000"/>
          <w:sz w:val="28"/>
          <w:szCs w:val="28"/>
        </w:rPr>
        <w:t>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денежные выплаты – 16 018,0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обеспечение деятельности органов местного самоуправления в сфере социальной защиты населения – 6 762,0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оказание социальной помощи отдельным категориям граждан – 2 975,0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Субсидия на укрепление социальной защищенности пожилых людей – 47 439,0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lastRenderedPageBreak/>
        <w:t>Субсидия на повышение социальной активности пожилых людей в части орг</w:t>
      </w:r>
      <w:r w:rsidRPr="005C0704">
        <w:rPr>
          <w:sz w:val="28"/>
          <w:szCs w:val="28"/>
        </w:rPr>
        <w:t>а</w:t>
      </w:r>
      <w:r w:rsidRPr="005C0704">
        <w:rPr>
          <w:sz w:val="28"/>
          <w:szCs w:val="28"/>
        </w:rPr>
        <w:t>низации культурных программ – 20,0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Субсидия на укрепление института семьи, повышение качества жизни  семей с несовершеннолетними детьми – 65,0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5C0704">
        <w:rPr>
          <w:sz w:val="28"/>
          <w:szCs w:val="28"/>
        </w:rPr>
        <w:t>Субвенция на социальную поддержку отдельных категорий граждан в части ежемесячного пособия на ребенка – 15 513,0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777D09" w:rsidRDefault="005C0704" w:rsidP="006D3315">
      <w:pPr>
        <w:ind w:firstLine="708"/>
        <w:jc w:val="both"/>
        <w:rPr>
          <w:sz w:val="28"/>
          <w:szCs w:val="28"/>
        </w:rPr>
      </w:pPr>
      <w:r w:rsidRPr="00234507">
        <w:rPr>
          <w:sz w:val="28"/>
          <w:szCs w:val="28"/>
        </w:rPr>
        <w:t>2</w:t>
      </w:r>
      <w:r w:rsidRPr="005C0704">
        <w:rPr>
          <w:b/>
          <w:sz w:val="28"/>
          <w:szCs w:val="28"/>
        </w:rPr>
        <w:t>.</w:t>
      </w:r>
      <w:r w:rsidRPr="00777D09">
        <w:rPr>
          <w:sz w:val="28"/>
          <w:szCs w:val="28"/>
        </w:rPr>
        <w:t>Муниципальная целевая программа »Профилактика безнадзорности, правон</w:t>
      </w:r>
      <w:r w:rsidRPr="00777D09">
        <w:rPr>
          <w:sz w:val="28"/>
          <w:szCs w:val="28"/>
        </w:rPr>
        <w:t>а</w:t>
      </w:r>
      <w:r w:rsidRPr="00777D09">
        <w:rPr>
          <w:sz w:val="28"/>
          <w:szCs w:val="28"/>
        </w:rPr>
        <w:t>рушений и защита прав несовершеннолетних в Гаврилов – Ямском муниципальном районе» на 2014-2015 годы – 130,0</w:t>
      </w:r>
      <w:r w:rsidRPr="00777D09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В рамках целевой программы будут реализованы следующие задачи:</w:t>
      </w:r>
    </w:p>
    <w:p w:rsidR="005C0704" w:rsidRPr="005C0704" w:rsidRDefault="005C0704" w:rsidP="006D3315">
      <w:pPr>
        <w:ind w:firstLine="708"/>
        <w:jc w:val="both"/>
        <w:rPr>
          <w:sz w:val="28"/>
          <w:szCs w:val="28"/>
        </w:rPr>
      </w:pPr>
      <w:r w:rsidRPr="005C0704">
        <w:rPr>
          <w:sz w:val="28"/>
          <w:szCs w:val="28"/>
        </w:rPr>
        <w:t>2.1 Мероприятия на реализации муниципальной целевой программы «Проф</w:t>
      </w:r>
      <w:r w:rsidRPr="005C0704">
        <w:rPr>
          <w:sz w:val="28"/>
          <w:szCs w:val="28"/>
        </w:rPr>
        <w:t>и</w:t>
      </w:r>
      <w:r w:rsidRPr="005C0704">
        <w:rPr>
          <w:sz w:val="28"/>
          <w:szCs w:val="28"/>
        </w:rPr>
        <w:t xml:space="preserve">лактика правонарушений в </w:t>
      </w:r>
      <w:proofErr w:type="spellStart"/>
      <w:proofErr w:type="gramStart"/>
      <w:r w:rsidRPr="005C0704">
        <w:rPr>
          <w:sz w:val="28"/>
          <w:szCs w:val="28"/>
        </w:rPr>
        <w:t>Гаврилов-Ямском</w:t>
      </w:r>
      <w:proofErr w:type="spellEnd"/>
      <w:proofErr w:type="gramEnd"/>
      <w:r w:rsidRPr="005C0704">
        <w:rPr>
          <w:sz w:val="28"/>
          <w:szCs w:val="28"/>
        </w:rPr>
        <w:t xml:space="preserve"> муниципальном районе» на 2014-2015 годы – 130,0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5C0704" w:rsidRPr="00777D09" w:rsidRDefault="005C0704" w:rsidP="006D3315">
      <w:pPr>
        <w:ind w:firstLine="708"/>
        <w:jc w:val="both"/>
        <w:rPr>
          <w:iCs/>
          <w:sz w:val="28"/>
          <w:szCs w:val="28"/>
        </w:rPr>
      </w:pPr>
      <w:r w:rsidRPr="00777D09">
        <w:rPr>
          <w:sz w:val="28"/>
          <w:szCs w:val="28"/>
        </w:rPr>
        <w:t xml:space="preserve">3. </w:t>
      </w:r>
      <w:r w:rsidRPr="00777D09">
        <w:rPr>
          <w:iCs/>
          <w:sz w:val="28"/>
          <w:szCs w:val="28"/>
        </w:rPr>
        <w:t xml:space="preserve">Пенсия за выслугу лет гражданам, замещавшим должности муниципальной службы в </w:t>
      </w:r>
      <w:proofErr w:type="spellStart"/>
      <w:proofErr w:type="gramStart"/>
      <w:r w:rsidRPr="00777D09">
        <w:rPr>
          <w:iCs/>
          <w:sz w:val="28"/>
          <w:szCs w:val="28"/>
        </w:rPr>
        <w:t>Гаврилов-Ямском</w:t>
      </w:r>
      <w:proofErr w:type="spellEnd"/>
      <w:proofErr w:type="gramEnd"/>
      <w:r w:rsidRPr="00777D09">
        <w:rPr>
          <w:iCs/>
          <w:sz w:val="28"/>
          <w:szCs w:val="28"/>
        </w:rPr>
        <w:t xml:space="preserve"> муниципальном районе – 900,0</w:t>
      </w:r>
      <w:r w:rsidRPr="00777D09">
        <w:rPr>
          <w:color w:val="000000"/>
          <w:sz w:val="28"/>
          <w:szCs w:val="28"/>
        </w:rPr>
        <w:t xml:space="preserve"> тыс. руб.</w:t>
      </w:r>
    </w:p>
    <w:p w:rsidR="005C0704" w:rsidRPr="005C0704" w:rsidRDefault="005C0704" w:rsidP="006D3315">
      <w:pPr>
        <w:jc w:val="both"/>
        <w:rPr>
          <w:sz w:val="28"/>
          <w:szCs w:val="28"/>
        </w:rPr>
      </w:pPr>
      <w:r w:rsidRPr="005C0704">
        <w:rPr>
          <w:iCs/>
          <w:sz w:val="28"/>
          <w:szCs w:val="28"/>
        </w:rPr>
        <w:t>В рамках данного мероприятия будут произведены доплаты к пенсиям за выслугу лет гражданам, замещавшим должности муниципальной службы – 900,0</w:t>
      </w:r>
      <w:r w:rsidRPr="005C0704">
        <w:rPr>
          <w:color w:val="000000"/>
          <w:sz w:val="28"/>
          <w:szCs w:val="28"/>
        </w:rPr>
        <w:t xml:space="preserve"> тыс. руб.</w:t>
      </w:r>
    </w:p>
    <w:p w:rsidR="008D5C71" w:rsidRDefault="008D5C71" w:rsidP="006D331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D2C9C" w:rsidRDefault="008D2C9C" w:rsidP="006D331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="001E655A" w:rsidRPr="001E655A">
        <w:rPr>
          <w:b/>
          <w:sz w:val="28"/>
          <w:szCs w:val="28"/>
        </w:rPr>
        <w:t>программа</w:t>
      </w:r>
    </w:p>
    <w:p w:rsidR="001E655A" w:rsidRPr="001E655A" w:rsidRDefault="008D2C9C" w:rsidP="006D331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Гаврилов-Ямского</w:t>
      </w:r>
      <w:proofErr w:type="spellEnd"/>
      <w:proofErr w:type="gramEnd"/>
      <w:r>
        <w:rPr>
          <w:b/>
          <w:sz w:val="28"/>
          <w:szCs w:val="28"/>
        </w:rPr>
        <w:t xml:space="preserve"> муниципального района</w:t>
      </w:r>
      <w:r w:rsidR="00925DDC">
        <w:rPr>
          <w:b/>
          <w:sz w:val="28"/>
          <w:szCs w:val="28"/>
        </w:rPr>
        <w:t xml:space="preserve"> </w:t>
      </w:r>
      <w:r w:rsidR="001E655A" w:rsidRPr="001E655A">
        <w:rPr>
          <w:b/>
          <w:sz w:val="28"/>
          <w:szCs w:val="28"/>
        </w:rPr>
        <w:t>«Доступная среда»</w:t>
      </w:r>
    </w:p>
    <w:p w:rsidR="008D2C9C" w:rsidRPr="004A19BD" w:rsidRDefault="008D2C9C" w:rsidP="006D3315">
      <w:pPr>
        <w:jc w:val="both"/>
      </w:pPr>
    </w:p>
    <w:p w:rsidR="008D2C9C" w:rsidRPr="008D2C9C" w:rsidRDefault="008D2C9C" w:rsidP="006D3315">
      <w:pPr>
        <w:jc w:val="both"/>
        <w:rPr>
          <w:sz w:val="28"/>
          <w:szCs w:val="28"/>
          <w:u w:val="single"/>
        </w:rPr>
      </w:pPr>
      <w:r w:rsidRPr="008D2C9C">
        <w:rPr>
          <w:sz w:val="28"/>
          <w:szCs w:val="28"/>
          <w:u w:val="single"/>
        </w:rPr>
        <w:t>Цель муниципальной программы:</w:t>
      </w:r>
    </w:p>
    <w:p w:rsidR="008D2C9C" w:rsidRPr="008D2C9C" w:rsidRDefault="008D2C9C" w:rsidP="006D3315">
      <w:pPr>
        <w:jc w:val="both"/>
        <w:rPr>
          <w:sz w:val="28"/>
          <w:szCs w:val="28"/>
        </w:rPr>
      </w:pPr>
      <w:r w:rsidRPr="008D2C9C">
        <w:rPr>
          <w:sz w:val="28"/>
          <w:szCs w:val="28"/>
        </w:rPr>
        <w:t>Повышение уровня доступности приоритетных объектов и услуг в приоритетных сф</w:t>
      </w:r>
      <w:r w:rsidRPr="008D2C9C">
        <w:rPr>
          <w:sz w:val="28"/>
          <w:szCs w:val="28"/>
        </w:rPr>
        <w:t>е</w:t>
      </w:r>
      <w:r w:rsidRPr="008D2C9C">
        <w:rPr>
          <w:sz w:val="28"/>
          <w:szCs w:val="28"/>
        </w:rPr>
        <w:t xml:space="preserve">рах жизнедеятельности инвалидов и других </w:t>
      </w:r>
      <w:proofErr w:type="spellStart"/>
      <w:r w:rsidRPr="008D2C9C">
        <w:rPr>
          <w:sz w:val="28"/>
          <w:szCs w:val="28"/>
        </w:rPr>
        <w:t>маломобильных</w:t>
      </w:r>
      <w:proofErr w:type="spellEnd"/>
      <w:r w:rsidRPr="008D2C9C">
        <w:rPr>
          <w:sz w:val="28"/>
          <w:szCs w:val="28"/>
        </w:rPr>
        <w:t xml:space="preserve"> групп населения.</w:t>
      </w:r>
    </w:p>
    <w:p w:rsidR="008D2C9C" w:rsidRPr="008D2C9C" w:rsidRDefault="008D2C9C" w:rsidP="006D3315">
      <w:pPr>
        <w:jc w:val="both"/>
        <w:rPr>
          <w:sz w:val="28"/>
          <w:szCs w:val="28"/>
        </w:rPr>
      </w:pPr>
      <w:r w:rsidRPr="008D2C9C">
        <w:rPr>
          <w:sz w:val="28"/>
          <w:szCs w:val="28"/>
        </w:rPr>
        <w:t>Развитие системы реабилитации инвалидов и повышение эффективности реабилит</w:t>
      </w:r>
      <w:r w:rsidRPr="008D2C9C">
        <w:rPr>
          <w:sz w:val="28"/>
          <w:szCs w:val="28"/>
        </w:rPr>
        <w:t>а</w:t>
      </w:r>
      <w:r w:rsidRPr="008D2C9C">
        <w:rPr>
          <w:sz w:val="28"/>
          <w:szCs w:val="28"/>
        </w:rPr>
        <w:t>ционных услуг.</w:t>
      </w:r>
    </w:p>
    <w:p w:rsidR="008D2C9C" w:rsidRPr="008D2C9C" w:rsidRDefault="008D2C9C" w:rsidP="006D3315">
      <w:pPr>
        <w:jc w:val="both"/>
        <w:rPr>
          <w:sz w:val="28"/>
          <w:szCs w:val="28"/>
        </w:rPr>
      </w:pPr>
      <w:r w:rsidRPr="008D2C9C">
        <w:rPr>
          <w:sz w:val="28"/>
          <w:szCs w:val="28"/>
        </w:rPr>
        <w:t>Устранение социальной разобщенности инвалидов и граждан</w:t>
      </w:r>
      <w:proofErr w:type="gramStart"/>
      <w:r w:rsidRPr="008D2C9C">
        <w:rPr>
          <w:sz w:val="28"/>
          <w:szCs w:val="28"/>
        </w:rPr>
        <w:t xml:space="preserve"> ,</w:t>
      </w:r>
      <w:proofErr w:type="gramEnd"/>
      <w:r w:rsidRPr="008D2C9C">
        <w:rPr>
          <w:sz w:val="28"/>
          <w:szCs w:val="28"/>
        </w:rPr>
        <w:t xml:space="preserve"> не являющихся инв</w:t>
      </w:r>
      <w:r w:rsidRPr="008D2C9C">
        <w:rPr>
          <w:sz w:val="28"/>
          <w:szCs w:val="28"/>
        </w:rPr>
        <w:t>а</w:t>
      </w:r>
      <w:r w:rsidRPr="008D2C9C">
        <w:rPr>
          <w:sz w:val="28"/>
          <w:szCs w:val="28"/>
        </w:rPr>
        <w:t>лидами.</w:t>
      </w:r>
    </w:p>
    <w:p w:rsidR="008D2C9C" w:rsidRPr="008D2C9C" w:rsidRDefault="008D2C9C" w:rsidP="006D3315">
      <w:pPr>
        <w:jc w:val="both"/>
        <w:rPr>
          <w:sz w:val="28"/>
          <w:szCs w:val="28"/>
        </w:rPr>
      </w:pPr>
      <w:r w:rsidRPr="008D2C9C">
        <w:rPr>
          <w:sz w:val="28"/>
          <w:szCs w:val="28"/>
          <w:u w:val="single"/>
        </w:rPr>
        <w:t>Объем финансирования муниципальной программы</w:t>
      </w:r>
      <w:r w:rsidRPr="008D2C9C">
        <w:rPr>
          <w:sz w:val="28"/>
          <w:szCs w:val="28"/>
        </w:rPr>
        <w:t xml:space="preserve">  за счет средств бюджета мун</w:t>
      </w:r>
      <w:r w:rsidRPr="008D2C9C">
        <w:rPr>
          <w:sz w:val="28"/>
          <w:szCs w:val="28"/>
        </w:rPr>
        <w:t>и</w:t>
      </w:r>
      <w:r w:rsidRPr="008D2C9C">
        <w:rPr>
          <w:sz w:val="28"/>
          <w:szCs w:val="28"/>
        </w:rPr>
        <w:t>ципального района на 2014 год -760,0 тыс. рублей  ;   на 2015 год- 0,0 тыс</w:t>
      </w:r>
      <w:proofErr w:type="gramStart"/>
      <w:r w:rsidRPr="008D2C9C">
        <w:rPr>
          <w:sz w:val="28"/>
          <w:szCs w:val="28"/>
        </w:rPr>
        <w:t>.р</w:t>
      </w:r>
      <w:proofErr w:type="gramEnd"/>
      <w:r w:rsidRPr="008D2C9C">
        <w:rPr>
          <w:sz w:val="28"/>
          <w:szCs w:val="28"/>
        </w:rPr>
        <w:t xml:space="preserve">уб. ; </w:t>
      </w:r>
    </w:p>
    <w:p w:rsidR="008D2C9C" w:rsidRPr="008D2C9C" w:rsidRDefault="008D2C9C" w:rsidP="006D3315">
      <w:pPr>
        <w:jc w:val="both"/>
        <w:rPr>
          <w:sz w:val="28"/>
          <w:szCs w:val="28"/>
        </w:rPr>
      </w:pPr>
      <w:r w:rsidRPr="008D2C9C">
        <w:rPr>
          <w:sz w:val="28"/>
          <w:szCs w:val="28"/>
        </w:rPr>
        <w:t>2016 год- 80,0 тыс. руб.</w:t>
      </w:r>
    </w:p>
    <w:p w:rsidR="008D2C9C" w:rsidRPr="008D2C9C" w:rsidRDefault="008D2C9C" w:rsidP="006D3315">
      <w:pPr>
        <w:jc w:val="both"/>
        <w:rPr>
          <w:sz w:val="28"/>
          <w:szCs w:val="28"/>
        </w:rPr>
      </w:pPr>
      <w:r w:rsidRPr="008D2C9C">
        <w:rPr>
          <w:sz w:val="28"/>
          <w:szCs w:val="28"/>
        </w:rPr>
        <w:t>В рамках  целевой программы будут реализованы следующие задачи:</w:t>
      </w:r>
    </w:p>
    <w:p w:rsidR="008D2C9C" w:rsidRPr="008D2C9C" w:rsidRDefault="008D2C9C" w:rsidP="006D3315">
      <w:pPr>
        <w:jc w:val="both"/>
        <w:rPr>
          <w:sz w:val="28"/>
          <w:szCs w:val="28"/>
        </w:rPr>
      </w:pPr>
      <w:r w:rsidRPr="008D2C9C">
        <w:rPr>
          <w:sz w:val="28"/>
          <w:szCs w:val="28"/>
        </w:rPr>
        <w:t>а) мероприятия по реализации муниципальной целевой программы «Доступная ср</w:t>
      </w:r>
      <w:r w:rsidRPr="008D2C9C">
        <w:rPr>
          <w:sz w:val="28"/>
          <w:szCs w:val="28"/>
        </w:rPr>
        <w:t>е</w:t>
      </w:r>
      <w:r w:rsidRPr="008D2C9C">
        <w:rPr>
          <w:sz w:val="28"/>
          <w:szCs w:val="28"/>
        </w:rPr>
        <w:t>да»- 160 тыс</w:t>
      </w:r>
      <w:proofErr w:type="gramStart"/>
      <w:r w:rsidRPr="008D2C9C">
        <w:rPr>
          <w:sz w:val="28"/>
          <w:szCs w:val="28"/>
        </w:rPr>
        <w:t>.р</w:t>
      </w:r>
      <w:proofErr w:type="gramEnd"/>
      <w:r w:rsidRPr="008D2C9C">
        <w:rPr>
          <w:sz w:val="28"/>
          <w:szCs w:val="28"/>
        </w:rPr>
        <w:t>уб.;</w:t>
      </w:r>
    </w:p>
    <w:p w:rsidR="008D2C9C" w:rsidRPr="008D2C9C" w:rsidRDefault="008D2C9C" w:rsidP="006D3315">
      <w:pPr>
        <w:jc w:val="both"/>
        <w:rPr>
          <w:sz w:val="28"/>
          <w:szCs w:val="28"/>
        </w:rPr>
      </w:pPr>
      <w:r w:rsidRPr="008D2C9C">
        <w:rPr>
          <w:sz w:val="28"/>
          <w:szCs w:val="28"/>
        </w:rPr>
        <w:t>б) субсидия на оборудование социально значимых объектов сферы культуры с целью обеспечения доступности для инвалидов  - 600 тыс. руб.</w:t>
      </w:r>
    </w:p>
    <w:p w:rsidR="001E655A" w:rsidRDefault="001E655A" w:rsidP="006D3315">
      <w:pPr>
        <w:autoSpaceDE w:val="0"/>
        <w:autoSpaceDN w:val="0"/>
        <w:adjustRightInd w:val="0"/>
        <w:spacing w:line="276" w:lineRule="auto"/>
        <w:ind w:firstLine="700"/>
        <w:jc w:val="both"/>
        <w:rPr>
          <w:rFonts w:eastAsiaTheme="minorEastAsia"/>
          <w:b/>
          <w:sz w:val="28"/>
          <w:szCs w:val="28"/>
        </w:rPr>
      </w:pPr>
    </w:p>
    <w:p w:rsidR="0046457F" w:rsidRDefault="006F337B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</w:t>
      </w:r>
      <w:r>
        <w:rPr>
          <w:b/>
          <w:bCs/>
          <w:sz w:val="28"/>
          <w:szCs w:val="28"/>
        </w:rPr>
        <w:tab/>
      </w:r>
      <w:r w:rsidR="00A43F5C" w:rsidRPr="006019F4">
        <w:rPr>
          <w:b/>
          <w:bCs/>
          <w:sz w:val="28"/>
          <w:szCs w:val="28"/>
        </w:rPr>
        <w:t xml:space="preserve"> программа «</w:t>
      </w:r>
      <w:r w:rsidR="00A43F5C" w:rsidRPr="002B072E">
        <w:rPr>
          <w:b/>
          <w:bCs/>
          <w:sz w:val="28"/>
          <w:szCs w:val="28"/>
        </w:rPr>
        <w:t>Обеспечение</w:t>
      </w:r>
      <w:r w:rsidR="00A43F5C" w:rsidRPr="006019F4">
        <w:rPr>
          <w:b/>
          <w:bCs/>
          <w:sz w:val="27"/>
          <w:szCs w:val="27"/>
        </w:rPr>
        <w:t xml:space="preserve"> </w:t>
      </w:r>
      <w:r w:rsidR="00A43F5C" w:rsidRPr="0019454C">
        <w:rPr>
          <w:b/>
          <w:bCs/>
          <w:sz w:val="28"/>
          <w:szCs w:val="28"/>
        </w:rPr>
        <w:t>общественного порядка и пр</w:t>
      </w:r>
      <w:r w:rsidR="00A43F5C" w:rsidRPr="0019454C">
        <w:rPr>
          <w:b/>
          <w:bCs/>
          <w:sz w:val="28"/>
          <w:szCs w:val="28"/>
        </w:rPr>
        <w:t>о</w:t>
      </w:r>
      <w:r w:rsidR="00A43F5C" w:rsidRPr="0019454C">
        <w:rPr>
          <w:b/>
          <w:bCs/>
          <w:sz w:val="28"/>
          <w:szCs w:val="28"/>
        </w:rPr>
        <w:t xml:space="preserve">тиводействие преступности на территории </w:t>
      </w:r>
      <w:proofErr w:type="spellStart"/>
      <w:proofErr w:type="gramStart"/>
      <w:r>
        <w:rPr>
          <w:b/>
          <w:bCs/>
          <w:sz w:val="28"/>
          <w:szCs w:val="28"/>
        </w:rPr>
        <w:t>Гаврилов-Ямского</w:t>
      </w:r>
      <w:proofErr w:type="spellEnd"/>
      <w:proofErr w:type="gramEnd"/>
    </w:p>
    <w:p w:rsidR="00A43F5C" w:rsidRPr="0019454C" w:rsidRDefault="006F337B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 w:rsidR="00A43F5C" w:rsidRPr="0019454C">
        <w:rPr>
          <w:b/>
          <w:bCs/>
          <w:sz w:val="28"/>
          <w:szCs w:val="28"/>
        </w:rPr>
        <w:t>»</w:t>
      </w:r>
    </w:p>
    <w:p w:rsidR="00A43F5C" w:rsidRPr="006019F4" w:rsidRDefault="00A43F5C" w:rsidP="006D3315">
      <w:pPr>
        <w:jc w:val="both"/>
      </w:pPr>
    </w:p>
    <w:p w:rsidR="006F337B" w:rsidRPr="00586CD7" w:rsidRDefault="006F337B" w:rsidP="006D3315">
      <w:pPr>
        <w:ind w:firstLine="708"/>
        <w:jc w:val="both"/>
        <w:rPr>
          <w:sz w:val="28"/>
          <w:szCs w:val="28"/>
          <w:u w:val="single"/>
        </w:rPr>
      </w:pPr>
      <w:r w:rsidRPr="00586CD7">
        <w:rPr>
          <w:sz w:val="28"/>
          <w:szCs w:val="28"/>
          <w:u w:val="single"/>
        </w:rPr>
        <w:t>Цель муниципальной программы:</w:t>
      </w:r>
    </w:p>
    <w:p w:rsidR="006F337B" w:rsidRPr="00586CD7" w:rsidRDefault="006F337B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Создание условий для обеспечения общественного порядка и противодействие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ступности на территории </w:t>
      </w:r>
      <w:proofErr w:type="spellStart"/>
      <w:proofErr w:type="gramStart"/>
      <w:r>
        <w:rPr>
          <w:sz w:val="28"/>
          <w:szCs w:val="28"/>
        </w:rPr>
        <w:t>Гаврилов-Ямского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</w:t>
      </w:r>
    </w:p>
    <w:p w:rsidR="006F337B" w:rsidRPr="00586CD7" w:rsidRDefault="006F337B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  <w:u w:val="single"/>
        </w:rPr>
        <w:t>Объем финансирования муниципальной программы</w:t>
      </w:r>
      <w:r w:rsidRPr="00586CD7">
        <w:rPr>
          <w:sz w:val="28"/>
          <w:szCs w:val="28"/>
        </w:rPr>
        <w:t xml:space="preserve">  за счет средств бюджета мун</w:t>
      </w:r>
      <w:r w:rsidRPr="00586CD7">
        <w:rPr>
          <w:sz w:val="28"/>
          <w:szCs w:val="28"/>
        </w:rPr>
        <w:t>и</w:t>
      </w:r>
      <w:r w:rsidRPr="00586CD7">
        <w:rPr>
          <w:sz w:val="28"/>
          <w:szCs w:val="28"/>
        </w:rPr>
        <w:t xml:space="preserve">ципального района на </w:t>
      </w:r>
      <w:r w:rsidRPr="006F168E">
        <w:rPr>
          <w:sz w:val="28"/>
          <w:szCs w:val="28"/>
        </w:rPr>
        <w:t>2014 год -</w:t>
      </w:r>
      <w:r w:rsidRPr="00586CD7">
        <w:rPr>
          <w:sz w:val="28"/>
          <w:szCs w:val="28"/>
        </w:rPr>
        <w:t xml:space="preserve">  3</w:t>
      </w:r>
      <w:r>
        <w:rPr>
          <w:sz w:val="28"/>
          <w:szCs w:val="28"/>
        </w:rPr>
        <w:t>78</w:t>
      </w:r>
      <w:r w:rsidRPr="00586CD7">
        <w:rPr>
          <w:sz w:val="28"/>
          <w:szCs w:val="28"/>
        </w:rPr>
        <w:t xml:space="preserve">,0 тыс. </w:t>
      </w:r>
      <w:proofErr w:type="spellStart"/>
      <w:r w:rsidRPr="00586CD7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; </w:t>
      </w:r>
      <w:r w:rsidRPr="00586CD7">
        <w:rPr>
          <w:sz w:val="28"/>
          <w:szCs w:val="28"/>
        </w:rPr>
        <w:t xml:space="preserve"> на 2015 год- </w:t>
      </w:r>
      <w:r>
        <w:rPr>
          <w:sz w:val="28"/>
          <w:szCs w:val="28"/>
        </w:rPr>
        <w:t>295 тыс. руб</w:t>
      </w:r>
      <w:r w:rsidR="0046457F">
        <w:rPr>
          <w:sz w:val="28"/>
          <w:szCs w:val="28"/>
        </w:rPr>
        <w:t>.</w:t>
      </w:r>
      <w:r w:rsidRPr="00586CD7">
        <w:rPr>
          <w:sz w:val="28"/>
          <w:szCs w:val="28"/>
        </w:rPr>
        <w:t xml:space="preserve">;     2016 год- </w:t>
      </w:r>
    </w:p>
    <w:p w:rsidR="006F337B" w:rsidRPr="00586CD7" w:rsidRDefault="006F337B" w:rsidP="006D3315">
      <w:pPr>
        <w:jc w:val="both"/>
        <w:rPr>
          <w:sz w:val="28"/>
          <w:szCs w:val="28"/>
        </w:rPr>
      </w:pPr>
    </w:p>
    <w:p w:rsidR="006F337B" w:rsidRPr="00586CD7" w:rsidRDefault="006F337B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>В состав  Муниципальной программы в 2014 году входят следующие целевые пр</w:t>
      </w:r>
      <w:r w:rsidRPr="00586CD7">
        <w:rPr>
          <w:sz w:val="28"/>
          <w:szCs w:val="28"/>
        </w:rPr>
        <w:t>о</w:t>
      </w:r>
      <w:r w:rsidRPr="00586CD7">
        <w:rPr>
          <w:sz w:val="28"/>
          <w:szCs w:val="28"/>
        </w:rPr>
        <w:t>граммы:</w:t>
      </w:r>
    </w:p>
    <w:p w:rsidR="006F337B" w:rsidRPr="00EC5ADA" w:rsidRDefault="006F337B" w:rsidP="006D3315">
      <w:pPr>
        <w:pStyle w:val="afc"/>
        <w:ind w:left="0"/>
        <w:jc w:val="both"/>
        <w:rPr>
          <w:sz w:val="28"/>
          <w:szCs w:val="28"/>
          <w:highlight w:val="yellow"/>
        </w:rPr>
      </w:pPr>
      <w:r w:rsidRPr="006F168E">
        <w:rPr>
          <w:sz w:val="28"/>
          <w:szCs w:val="28"/>
        </w:rPr>
        <w:t xml:space="preserve">1.Муниципальная целевая программа «Комплексные меры противодействия </w:t>
      </w:r>
      <w:r w:rsidRPr="00EC5ADA">
        <w:rPr>
          <w:sz w:val="28"/>
          <w:szCs w:val="28"/>
        </w:rPr>
        <w:t>злоупо</w:t>
      </w:r>
      <w:r w:rsidRPr="00EC5ADA">
        <w:rPr>
          <w:sz w:val="28"/>
          <w:szCs w:val="28"/>
        </w:rPr>
        <w:t>т</w:t>
      </w:r>
      <w:r w:rsidRPr="00EC5ADA">
        <w:rPr>
          <w:sz w:val="28"/>
          <w:szCs w:val="28"/>
        </w:rPr>
        <w:t xml:space="preserve">реблению наркотикам и их незаконному обороту в </w:t>
      </w:r>
      <w:proofErr w:type="spellStart"/>
      <w:proofErr w:type="gramStart"/>
      <w:r w:rsidRPr="00EC5ADA">
        <w:rPr>
          <w:sz w:val="28"/>
          <w:szCs w:val="28"/>
        </w:rPr>
        <w:t>Гаврилов-Ямском</w:t>
      </w:r>
      <w:proofErr w:type="spellEnd"/>
      <w:proofErr w:type="gramEnd"/>
      <w:r w:rsidRPr="00EC5ADA">
        <w:rPr>
          <w:sz w:val="28"/>
          <w:szCs w:val="28"/>
        </w:rPr>
        <w:t xml:space="preserve"> муниципальном районе»   - 328,0    тыс. рублей</w:t>
      </w:r>
    </w:p>
    <w:p w:rsidR="006F337B" w:rsidRPr="00EC5ADA" w:rsidRDefault="006F337B" w:rsidP="006D3315">
      <w:pPr>
        <w:jc w:val="both"/>
        <w:rPr>
          <w:sz w:val="28"/>
          <w:szCs w:val="28"/>
        </w:rPr>
      </w:pPr>
      <w:r w:rsidRPr="00EC5ADA">
        <w:rPr>
          <w:sz w:val="28"/>
          <w:szCs w:val="28"/>
        </w:rPr>
        <w:t>В рамках  целевой программы будут реализованы следующие задачи:</w:t>
      </w:r>
    </w:p>
    <w:p w:rsidR="006F337B" w:rsidRPr="00EC5ADA" w:rsidRDefault="006F337B" w:rsidP="006D3315">
      <w:pPr>
        <w:jc w:val="both"/>
        <w:rPr>
          <w:sz w:val="28"/>
          <w:szCs w:val="28"/>
        </w:rPr>
      </w:pPr>
      <w:r w:rsidRPr="00EC5ADA">
        <w:rPr>
          <w:sz w:val="28"/>
          <w:szCs w:val="28"/>
        </w:rPr>
        <w:t>а) п</w:t>
      </w:r>
      <w:r>
        <w:rPr>
          <w:sz w:val="28"/>
          <w:szCs w:val="28"/>
        </w:rPr>
        <w:t>р</w:t>
      </w:r>
      <w:r w:rsidRPr="00EC5ADA">
        <w:rPr>
          <w:sz w:val="28"/>
          <w:szCs w:val="28"/>
        </w:rPr>
        <w:t>едоставление субсидий бюджетным, автономным учреждениям и иным неко</w:t>
      </w:r>
      <w:r w:rsidRPr="00EC5ADA">
        <w:rPr>
          <w:sz w:val="28"/>
          <w:szCs w:val="28"/>
        </w:rPr>
        <w:t>м</w:t>
      </w:r>
      <w:r w:rsidRPr="00EC5ADA">
        <w:rPr>
          <w:sz w:val="28"/>
          <w:szCs w:val="28"/>
        </w:rPr>
        <w:t>мерческим организациям</w:t>
      </w:r>
      <w:r>
        <w:rPr>
          <w:sz w:val="28"/>
          <w:szCs w:val="28"/>
        </w:rPr>
        <w:t xml:space="preserve"> на проведение мероприятий по программе</w:t>
      </w:r>
      <w:r w:rsidRPr="00EC5ADA">
        <w:rPr>
          <w:color w:val="000000"/>
          <w:sz w:val="28"/>
          <w:szCs w:val="28"/>
        </w:rPr>
        <w:t xml:space="preserve"> – 33,0 тыс. руб.</w:t>
      </w:r>
    </w:p>
    <w:p w:rsidR="006F337B" w:rsidRPr="00EC5ADA" w:rsidRDefault="006F337B" w:rsidP="006D3315">
      <w:pPr>
        <w:jc w:val="both"/>
        <w:rPr>
          <w:color w:val="000000"/>
          <w:sz w:val="28"/>
          <w:szCs w:val="28"/>
        </w:rPr>
      </w:pPr>
      <w:r w:rsidRPr="00EC5ADA">
        <w:rPr>
          <w:sz w:val="28"/>
          <w:szCs w:val="28"/>
        </w:rPr>
        <w:t>б) субсидия на обеспечение функционирования в вечернее время спортивных залов общеобразовательных организаций для занятий в них обучающихся</w:t>
      </w:r>
      <w:r w:rsidRPr="00EC5ADA">
        <w:rPr>
          <w:color w:val="000000"/>
          <w:sz w:val="28"/>
          <w:szCs w:val="28"/>
        </w:rPr>
        <w:t>– 295,0 тыс. руб.</w:t>
      </w:r>
    </w:p>
    <w:p w:rsidR="006F337B" w:rsidRPr="00586CD7" w:rsidRDefault="006F337B" w:rsidP="006D3315">
      <w:pPr>
        <w:jc w:val="both"/>
        <w:rPr>
          <w:sz w:val="28"/>
          <w:szCs w:val="28"/>
        </w:rPr>
      </w:pPr>
    </w:p>
    <w:p w:rsidR="006F337B" w:rsidRDefault="006F337B" w:rsidP="006D3315">
      <w:pPr>
        <w:jc w:val="both"/>
        <w:rPr>
          <w:iCs/>
          <w:color w:val="000000"/>
          <w:sz w:val="28"/>
          <w:szCs w:val="28"/>
        </w:rPr>
      </w:pPr>
      <w:r w:rsidRPr="00586CD7">
        <w:rPr>
          <w:sz w:val="28"/>
          <w:szCs w:val="28"/>
        </w:rPr>
        <w:t>2.Муниципальная целевая программа «</w:t>
      </w:r>
      <w:r w:rsidRPr="00EC5ADA">
        <w:rPr>
          <w:iCs/>
          <w:color w:val="000000"/>
          <w:sz w:val="28"/>
          <w:szCs w:val="28"/>
        </w:rPr>
        <w:t xml:space="preserve">Повышение безопасности дорожного движения в </w:t>
      </w:r>
      <w:proofErr w:type="spellStart"/>
      <w:proofErr w:type="gramStart"/>
      <w:r w:rsidRPr="00EC5ADA">
        <w:rPr>
          <w:iCs/>
          <w:color w:val="000000"/>
          <w:sz w:val="28"/>
          <w:szCs w:val="28"/>
        </w:rPr>
        <w:t>Гаврилов-Ямском</w:t>
      </w:r>
      <w:proofErr w:type="spellEnd"/>
      <w:proofErr w:type="gramEnd"/>
      <w:r w:rsidRPr="00EC5ADA">
        <w:rPr>
          <w:iCs/>
          <w:color w:val="000000"/>
          <w:sz w:val="28"/>
          <w:szCs w:val="28"/>
        </w:rPr>
        <w:t xml:space="preserve"> муниципальном районе» </w:t>
      </w:r>
      <w:r>
        <w:rPr>
          <w:iCs/>
          <w:color w:val="000000"/>
          <w:sz w:val="28"/>
          <w:szCs w:val="28"/>
        </w:rPr>
        <w:t>-  50,0 тыс. руб.</w:t>
      </w:r>
    </w:p>
    <w:p w:rsidR="006F337B" w:rsidRPr="00586CD7" w:rsidRDefault="006F337B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>В рамках  целевой программы будут реализованы следующие задачи:</w:t>
      </w:r>
    </w:p>
    <w:p w:rsidR="006F337B" w:rsidRDefault="006F337B" w:rsidP="006D3315">
      <w:pPr>
        <w:jc w:val="both"/>
        <w:rPr>
          <w:color w:val="000000"/>
          <w:sz w:val="28"/>
          <w:szCs w:val="28"/>
        </w:rPr>
      </w:pPr>
      <w:r w:rsidRPr="00586CD7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проведение  мероприятий по  профилактике безопасности дорожного движения – 50 тыс. руб.</w:t>
      </w:r>
    </w:p>
    <w:p w:rsidR="00D7570F" w:rsidRDefault="00D7570F" w:rsidP="006D3315">
      <w:pPr>
        <w:keepNext/>
        <w:ind w:firstLine="720"/>
        <w:jc w:val="both"/>
        <w:outlineLvl w:val="1"/>
        <w:rPr>
          <w:b/>
          <w:bCs/>
          <w:sz w:val="28"/>
          <w:szCs w:val="28"/>
        </w:rPr>
      </w:pPr>
    </w:p>
    <w:p w:rsidR="00D7570F" w:rsidRPr="006D3315" w:rsidRDefault="006D3315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 w:rsidRPr="006D3315">
        <w:rPr>
          <w:b/>
          <w:bCs/>
          <w:sz w:val="28"/>
          <w:szCs w:val="28"/>
        </w:rPr>
        <w:t xml:space="preserve">Муниципальная программа </w:t>
      </w:r>
      <w:r w:rsidR="00D7570F" w:rsidRPr="006D3315">
        <w:rPr>
          <w:b/>
          <w:bCs/>
          <w:sz w:val="28"/>
          <w:szCs w:val="28"/>
        </w:rPr>
        <w:t xml:space="preserve">«Защита населения и территории </w:t>
      </w:r>
      <w:proofErr w:type="spellStart"/>
      <w:proofErr w:type="gramStart"/>
      <w:r w:rsidRPr="006D3315">
        <w:rPr>
          <w:b/>
          <w:bCs/>
          <w:sz w:val="28"/>
          <w:szCs w:val="28"/>
        </w:rPr>
        <w:t>Гаврилов-Ямского</w:t>
      </w:r>
      <w:proofErr w:type="spellEnd"/>
      <w:proofErr w:type="gramEnd"/>
      <w:r w:rsidRPr="006D3315">
        <w:rPr>
          <w:b/>
          <w:bCs/>
          <w:sz w:val="28"/>
          <w:szCs w:val="28"/>
        </w:rPr>
        <w:t xml:space="preserve"> муниципального района</w:t>
      </w:r>
      <w:r w:rsidR="00D7570F" w:rsidRPr="006D3315">
        <w:rPr>
          <w:b/>
          <w:bCs/>
          <w:sz w:val="28"/>
          <w:szCs w:val="28"/>
        </w:rPr>
        <w:t xml:space="preserve"> от чрезвычайных  ситуаций»</w:t>
      </w:r>
    </w:p>
    <w:p w:rsidR="006D3315" w:rsidRDefault="006D3315" w:rsidP="006D3315">
      <w:pPr>
        <w:jc w:val="both"/>
        <w:rPr>
          <w:sz w:val="28"/>
          <w:szCs w:val="28"/>
          <w:u w:val="single"/>
        </w:rPr>
      </w:pPr>
    </w:p>
    <w:p w:rsidR="006D3315" w:rsidRPr="00586CD7" w:rsidRDefault="006D3315" w:rsidP="006D3315">
      <w:pPr>
        <w:jc w:val="both"/>
        <w:rPr>
          <w:sz w:val="28"/>
          <w:szCs w:val="28"/>
          <w:u w:val="single"/>
        </w:rPr>
      </w:pPr>
      <w:r w:rsidRPr="00586CD7">
        <w:rPr>
          <w:sz w:val="28"/>
          <w:szCs w:val="28"/>
          <w:u w:val="single"/>
        </w:rPr>
        <w:t>Цель муниципальной программы:</w:t>
      </w:r>
    </w:p>
    <w:p w:rsidR="006D3315" w:rsidRPr="009B635E" w:rsidRDefault="006D3315" w:rsidP="006D3315">
      <w:pPr>
        <w:jc w:val="both"/>
        <w:rPr>
          <w:sz w:val="28"/>
          <w:szCs w:val="28"/>
        </w:rPr>
      </w:pPr>
      <w:r w:rsidRPr="009B635E">
        <w:rPr>
          <w:sz w:val="28"/>
          <w:szCs w:val="28"/>
        </w:rPr>
        <w:t>Организация и осуществление мероприятий</w:t>
      </w:r>
      <w:r>
        <w:rPr>
          <w:sz w:val="28"/>
          <w:szCs w:val="28"/>
        </w:rPr>
        <w:t xml:space="preserve"> по гражданской обороне, защите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 территории муниципального района от чрезвычайных ситуаций природного и техногенного характера</w:t>
      </w:r>
    </w:p>
    <w:p w:rsidR="006D3315" w:rsidRPr="00586CD7" w:rsidRDefault="006D3315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  <w:u w:val="single"/>
        </w:rPr>
        <w:t>Объем финансирования муниципальной программы</w:t>
      </w:r>
      <w:r w:rsidRPr="00586CD7">
        <w:rPr>
          <w:sz w:val="28"/>
          <w:szCs w:val="28"/>
        </w:rPr>
        <w:t xml:space="preserve">  за счет средств бюджета мун</w:t>
      </w:r>
      <w:r w:rsidRPr="00586CD7">
        <w:rPr>
          <w:sz w:val="28"/>
          <w:szCs w:val="28"/>
        </w:rPr>
        <w:t>и</w:t>
      </w:r>
      <w:r w:rsidRPr="00586CD7">
        <w:rPr>
          <w:sz w:val="28"/>
          <w:szCs w:val="28"/>
        </w:rPr>
        <w:t xml:space="preserve">ципального района на </w:t>
      </w:r>
      <w:r w:rsidRPr="006F168E">
        <w:rPr>
          <w:sz w:val="28"/>
          <w:szCs w:val="28"/>
        </w:rPr>
        <w:t>2014 год -</w:t>
      </w:r>
      <w:r w:rsidRPr="00586CD7">
        <w:rPr>
          <w:sz w:val="28"/>
          <w:szCs w:val="28"/>
        </w:rPr>
        <w:t xml:space="preserve">  </w:t>
      </w:r>
      <w:r>
        <w:rPr>
          <w:sz w:val="28"/>
          <w:szCs w:val="28"/>
        </w:rPr>
        <w:t>2115</w:t>
      </w:r>
      <w:r w:rsidRPr="00586CD7">
        <w:rPr>
          <w:sz w:val="28"/>
          <w:szCs w:val="28"/>
        </w:rPr>
        <w:t xml:space="preserve">,0 тыс. </w:t>
      </w:r>
      <w:proofErr w:type="spellStart"/>
      <w:r w:rsidRPr="00586CD7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; </w:t>
      </w:r>
      <w:r w:rsidRPr="00586CD7">
        <w:rPr>
          <w:sz w:val="28"/>
          <w:szCs w:val="28"/>
        </w:rPr>
        <w:t xml:space="preserve"> на 2015 год- </w:t>
      </w:r>
      <w:r>
        <w:rPr>
          <w:sz w:val="28"/>
          <w:szCs w:val="28"/>
        </w:rPr>
        <w:t xml:space="preserve">2115 тыс. </w:t>
      </w:r>
      <w:proofErr w:type="spellStart"/>
      <w:r>
        <w:rPr>
          <w:sz w:val="28"/>
          <w:szCs w:val="28"/>
        </w:rPr>
        <w:t>руб</w:t>
      </w:r>
      <w:proofErr w:type="spellEnd"/>
      <w:r w:rsidRPr="00586CD7">
        <w:rPr>
          <w:sz w:val="28"/>
          <w:szCs w:val="28"/>
        </w:rPr>
        <w:t xml:space="preserve">;     2016 год- </w:t>
      </w:r>
      <w:r>
        <w:rPr>
          <w:sz w:val="28"/>
          <w:szCs w:val="28"/>
        </w:rPr>
        <w:t>2115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D3315" w:rsidRPr="00586CD7" w:rsidRDefault="006D3315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>В состав  Муниципальной программы в 2014 году входят следующие целевые пр</w:t>
      </w:r>
      <w:r w:rsidRPr="00586CD7">
        <w:rPr>
          <w:sz w:val="28"/>
          <w:szCs w:val="28"/>
        </w:rPr>
        <w:t>о</w:t>
      </w:r>
      <w:r w:rsidRPr="00586CD7">
        <w:rPr>
          <w:sz w:val="28"/>
          <w:szCs w:val="28"/>
        </w:rPr>
        <w:t>граммы:</w:t>
      </w:r>
    </w:p>
    <w:p w:rsidR="001F2E38" w:rsidRDefault="001F2E38" w:rsidP="006D3315">
      <w:pPr>
        <w:pStyle w:val="afc"/>
        <w:ind w:left="0"/>
        <w:jc w:val="both"/>
        <w:rPr>
          <w:sz w:val="28"/>
          <w:szCs w:val="28"/>
        </w:rPr>
      </w:pPr>
    </w:p>
    <w:p w:rsidR="006D3315" w:rsidRPr="00EC5ADA" w:rsidRDefault="006D3315" w:rsidP="006D3315">
      <w:pPr>
        <w:pStyle w:val="afc"/>
        <w:ind w:left="0"/>
        <w:jc w:val="both"/>
        <w:rPr>
          <w:sz w:val="28"/>
          <w:szCs w:val="28"/>
          <w:highlight w:val="yellow"/>
        </w:rPr>
      </w:pPr>
      <w:r w:rsidRPr="006F168E">
        <w:rPr>
          <w:sz w:val="28"/>
          <w:szCs w:val="28"/>
        </w:rPr>
        <w:t>1.Муниципальная целевая программа «</w:t>
      </w:r>
      <w:r>
        <w:rPr>
          <w:sz w:val="28"/>
          <w:szCs w:val="28"/>
        </w:rPr>
        <w:t xml:space="preserve"> Обеспечение функционирования органа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вседневного управления </w:t>
      </w:r>
      <w:proofErr w:type="spellStart"/>
      <w:proofErr w:type="gramStart"/>
      <w:r>
        <w:rPr>
          <w:sz w:val="28"/>
          <w:szCs w:val="28"/>
        </w:rPr>
        <w:t>Гаврилов-Ямского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 на 2014-2016 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ды"</w:t>
      </w:r>
      <w:r w:rsidRPr="00EC5ADA">
        <w:rPr>
          <w:sz w:val="28"/>
          <w:szCs w:val="28"/>
        </w:rPr>
        <w:t xml:space="preserve">   - </w:t>
      </w:r>
      <w:r>
        <w:rPr>
          <w:sz w:val="28"/>
          <w:szCs w:val="28"/>
        </w:rPr>
        <w:t>2065</w:t>
      </w:r>
      <w:r w:rsidRPr="00EC5ADA">
        <w:rPr>
          <w:sz w:val="28"/>
          <w:szCs w:val="28"/>
        </w:rPr>
        <w:t>,0    тыс. рублей</w:t>
      </w:r>
    </w:p>
    <w:p w:rsidR="006D3315" w:rsidRPr="00EC5ADA" w:rsidRDefault="006D3315" w:rsidP="006D3315">
      <w:pPr>
        <w:jc w:val="both"/>
        <w:rPr>
          <w:sz w:val="28"/>
          <w:szCs w:val="28"/>
        </w:rPr>
      </w:pPr>
      <w:r w:rsidRPr="00EC5ADA">
        <w:rPr>
          <w:sz w:val="28"/>
          <w:szCs w:val="28"/>
        </w:rPr>
        <w:t>В рамках  целевой программы будут реализованы следующие задачи:</w:t>
      </w:r>
    </w:p>
    <w:p w:rsidR="006D3315" w:rsidRPr="00EC5ADA" w:rsidRDefault="006D3315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EC5A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 на выплату персоналу в целях обеспечения выполнения функций МКУ "Многофункциональный центр управления </w:t>
      </w:r>
      <w:proofErr w:type="spellStart"/>
      <w:proofErr w:type="gramStart"/>
      <w:r>
        <w:rPr>
          <w:sz w:val="28"/>
          <w:szCs w:val="28"/>
        </w:rPr>
        <w:t>Гаврилов-Ямского</w:t>
      </w:r>
      <w:proofErr w:type="spellEnd"/>
      <w:proofErr w:type="gramEnd"/>
      <w:r>
        <w:rPr>
          <w:sz w:val="28"/>
          <w:szCs w:val="28"/>
        </w:rPr>
        <w:t xml:space="preserve">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</w:t>
      </w:r>
      <w:r w:rsidRPr="00EC5ADA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2065</w:t>
      </w:r>
      <w:r w:rsidRPr="00EC5ADA">
        <w:rPr>
          <w:color w:val="000000"/>
          <w:sz w:val="28"/>
          <w:szCs w:val="28"/>
        </w:rPr>
        <w:t>,0 тыс. руб.</w:t>
      </w:r>
    </w:p>
    <w:p w:rsidR="006D3315" w:rsidRPr="00EC5ADA" w:rsidRDefault="006D3315" w:rsidP="006D331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1.2.</w:t>
      </w:r>
      <w:r w:rsidRPr="00EC5ADA">
        <w:rPr>
          <w:sz w:val="28"/>
          <w:szCs w:val="28"/>
        </w:rPr>
        <w:t xml:space="preserve"> </w:t>
      </w:r>
      <w:r>
        <w:rPr>
          <w:sz w:val="28"/>
          <w:szCs w:val="28"/>
        </w:rPr>
        <w:t>Закупка товаров, работ и услуг для   МКУ "Многофункциональный центр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ления </w:t>
      </w:r>
      <w:proofErr w:type="spellStart"/>
      <w:proofErr w:type="gramStart"/>
      <w:r>
        <w:rPr>
          <w:sz w:val="28"/>
          <w:szCs w:val="28"/>
        </w:rPr>
        <w:t>Гаврилов-Ямского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 200,00  т</w:t>
      </w:r>
      <w:r w:rsidRPr="00EC5ADA">
        <w:rPr>
          <w:color w:val="000000"/>
          <w:sz w:val="28"/>
          <w:szCs w:val="28"/>
        </w:rPr>
        <w:t>ыс. руб.</w:t>
      </w:r>
    </w:p>
    <w:p w:rsidR="001F2E38" w:rsidRDefault="001F2E38" w:rsidP="006D3315">
      <w:pPr>
        <w:jc w:val="both"/>
        <w:rPr>
          <w:sz w:val="28"/>
          <w:szCs w:val="28"/>
        </w:rPr>
      </w:pPr>
    </w:p>
    <w:p w:rsidR="006D3315" w:rsidRDefault="006D3315" w:rsidP="006D3315">
      <w:pPr>
        <w:jc w:val="both"/>
        <w:rPr>
          <w:iCs/>
          <w:color w:val="000000"/>
          <w:sz w:val="28"/>
          <w:szCs w:val="28"/>
        </w:rPr>
      </w:pPr>
      <w:r w:rsidRPr="00586CD7">
        <w:rPr>
          <w:sz w:val="28"/>
          <w:szCs w:val="28"/>
        </w:rPr>
        <w:t>2.</w:t>
      </w:r>
      <w:r>
        <w:rPr>
          <w:sz w:val="28"/>
          <w:szCs w:val="28"/>
        </w:rPr>
        <w:t>Основные мероприятия. Организация проведения мероприятий в области ГОЧС в 2014 году</w:t>
      </w:r>
      <w:r w:rsidRPr="00EC5ADA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-  50,0 тыс. руб.</w:t>
      </w:r>
    </w:p>
    <w:p w:rsidR="006D3315" w:rsidRPr="000C66DB" w:rsidRDefault="006D3315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осуществления мероприятий необходимо реализовать </w:t>
      </w:r>
      <w:r w:rsidRPr="00586CD7">
        <w:rPr>
          <w:sz w:val="28"/>
          <w:szCs w:val="28"/>
        </w:rPr>
        <w:t xml:space="preserve"> следующие </w:t>
      </w:r>
      <w:r w:rsidRPr="000C66DB">
        <w:rPr>
          <w:sz w:val="28"/>
          <w:szCs w:val="28"/>
        </w:rPr>
        <w:t>задачи:</w:t>
      </w:r>
    </w:p>
    <w:p w:rsidR="006D3315" w:rsidRDefault="006D3315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0C66DB">
        <w:rPr>
          <w:sz w:val="28"/>
          <w:szCs w:val="28"/>
        </w:rPr>
        <w:t>"Организация и содержание систем оповещения руководства и н</w:t>
      </w:r>
      <w:r>
        <w:rPr>
          <w:sz w:val="28"/>
          <w:szCs w:val="28"/>
        </w:rPr>
        <w:t>аселения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района";</w:t>
      </w:r>
    </w:p>
    <w:p w:rsidR="006D3315" w:rsidRDefault="006D3315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0C66DB">
        <w:rPr>
          <w:sz w:val="28"/>
          <w:szCs w:val="28"/>
        </w:rPr>
        <w:t xml:space="preserve"> "Подготовка,  оснащение сил и средств оперативного реагирования на чрезвыча</w:t>
      </w:r>
      <w:r w:rsidRPr="000C66DB">
        <w:rPr>
          <w:sz w:val="28"/>
          <w:szCs w:val="28"/>
        </w:rPr>
        <w:t>й</w:t>
      </w:r>
      <w:r w:rsidRPr="000C66DB">
        <w:rPr>
          <w:sz w:val="28"/>
          <w:szCs w:val="28"/>
        </w:rPr>
        <w:t>ные ситуации"</w:t>
      </w:r>
      <w:r>
        <w:rPr>
          <w:sz w:val="28"/>
          <w:szCs w:val="28"/>
        </w:rPr>
        <w:t>;</w:t>
      </w:r>
    </w:p>
    <w:p w:rsidR="006D3315" w:rsidRDefault="006D3315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0C66DB">
        <w:rPr>
          <w:sz w:val="28"/>
          <w:szCs w:val="28"/>
        </w:rPr>
        <w:t xml:space="preserve"> Организация дозиметрического, химического и бактериологического контроля (СНЛК) в </w:t>
      </w:r>
      <w:proofErr w:type="spellStart"/>
      <w:proofErr w:type="gramStart"/>
      <w:r w:rsidRPr="000C66DB">
        <w:rPr>
          <w:sz w:val="28"/>
          <w:szCs w:val="28"/>
        </w:rPr>
        <w:t>Гаврилов-Ямском</w:t>
      </w:r>
      <w:proofErr w:type="spellEnd"/>
      <w:proofErr w:type="gramEnd"/>
      <w:r w:rsidRPr="000C66DB">
        <w:rPr>
          <w:sz w:val="28"/>
          <w:szCs w:val="28"/>
        </w:rPr>
        <w:t xml:space="preserve"> муниципальном районе</w:t>
      </w:r>
      <w:r>
        <w:rPr>
          <w:sz w:val="28"/>
          <w:szCs w:val="28"/>
        </w:rPr>
        <w:t>;</w:t>
      </w:r>
    </w:p>
    <w:p w:rsidR="006D3315" w:rsidRDefault="006D3315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0C66DB">
        <w:rPr>
          <w:sz w:val="28"/>
          <w:szCs w:val="28"/>
        </w:rPr>
        <w:t xml:space="preserve"> Проведение подготовки и обучение населения, органов управления и сил ГОЧС, населения, пропаганда мероприятий ГОЧС</w:t>
      </w:r>
      <w:r>
        <w:rPr>
          <w:sz w:val="28"/>
          <w:szCs w:val="28"/>
        </w:rPr>
        <w:t>;</w:t>
      </w:r>
    </w:p>
    <w:p w:rsidR="006D3315" w:rsidRDefault="006D3315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0C66DB">
        <w:rPr>
          <w:sz w:val="28"/>
          <w:szCs w:val="28"/>
        </w:rPr>
        <w:t xml:space="preserve"> Создание резервов материально технических средств, финансирование меропри</w:t>
      </w:r>
      <w:r w:rsidRPr="000C66DB">
        <w:rPr>
          <w:sz w:val="28"/>
          <w:szCs w:val="28"/>
        </w:rPr>
        <w:t>я</w:t>
      </w:r>
      <w:r w:rsidRPr="000C66DB">
        <w:rPr>
          <w:sz w:val="28"/>
          <w:szCs w:val="28"/>
        </w:rPr>
        <w:t>тий по оказанию услуг по первоочередному обеспечению пострадавшего населения</w:t>
      </w:r>
      <w:r>
        <w:rPr>
          <w:sz w:val="28"/>
          <w:szCs w:val="28"/>
        </w:rPr>
        <w:t>;</w:t>
      </w:r>
    </w:p>
    <w:p w:rsidR="006D3315" w:rsidRPr="00586CD7" w:rsidRDefault="006D3315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Pr="000C66DB">
        <w:rPr>
          <w:sz w:val="28"/>
          <w:szCs w:val="28"/>
        </w:rPr>
        <w:t>"Организация и осуществление мероприятий по мобилизационной подготовке", обучение специалистов, содержание и аттестация рабочих мест объектов автоматиз</w:t>
      </w:r>
      <w:r w:rsidRPr="000C66DB">
        <w:rPr>
          <w:sz w:val="28"/>
          <w:szCs w:val="28"/>
        </w:rPr>
        <w:t>а</w:t>
      </w:r>
      <w:r w:rsidRPr="000C66DB">
        <w:rPr>
          <w:sz w:val="28"/>
          <w:szCs w:val="28"/>
        </w:rPr>
        <w:t>ции</w:t>
      </w:r>
    </w:p>
    <w:p w:rsidR="00D7570F" w:rsidRPr="00D7570F" w:rsidRDefault="00D7570F" w:rsidP="006D3315">
      <w:pPr>
        <w:ind w:left="709" w:firstLine="709"/>
        <w:jc w:val="both"/>
        <w:rPr>
          <w:sz w:val="28"/>
          <w:szCs w:val="28"/>
          <w:highlight w:val="yellow"/>
        </w:rPr>
      </w:pPr>
    </w:p>
    <w:p w:rsidR="00D7570F" w:rsidRDefault="00D7570F" w:rsidP="006D3315">
      <w:pPr>
        <w:keepNext/>
        <w:ind w:firstLine="720"/>
        <w:jc w:val="both"/>
        <w:outlineLvl w:val="1"/>
        <w:rPr>
          <w:sz w:val="28"/>
          <w:szCs w:val="28"/>
        </w:rPr>
      </w:pPr>
    </w:p>
    <w:p w:rsidR="00A300B9" w:rsidRPr="00A300B9" w:rsidRDefault="00777D09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="00A300B9" w:rsidRPr="00A300B9">
        <w:rPr>
          <w:b/>
          <w:bCs/>
          <w:sz w:val="28"/>
          <w:szCs w:val="28"/>
        </w:rPr>
        <w:t>программа</w:t>
      </w:r>
    </w:p>
    <w:p w:rsidR="00A300B9" w:rsidRPr="00A300B9" w:rsidRDefault="00A300B9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 w:rsidRPr="00A300B9">
        <w:rPr>
          <w:b/>
          <w:bCs/>
          <w:sz w:val="28"/>
          <w:szCs w:val="28"/>
        </w:rPr>
        <w:t>«Развитие культуры и туризма в Ярославской области»</w:t>
      </w:r>
    </w:p>
    <w:p w:rsidR="00A300B9" w:rsidRPr="00A300B9" w:rsidRDefault="00A300B9" w:rsidP="006D3315">
      <w:pPr>
        <w:keepNext/>
        <w:ind w:firstLine="426"/>
        <w:jc w:val="center"/>
        <w:outlineLvl w:val="1"/>
        <w:rPr>
          <w:b/>
          <w:bCs/>
          <w:sz w:val="28"/>
          <w:szCs w:val="28"/>
        </w:rPr>
      </w:pPr>
    </w:p>
    <w:p w:rsidR="00777D09" w:rsidRPr="00777D09" w:rsidRDefault="00777D09" w:rsidP="006D3315">
      <w:pPr>
        <w:pStyle w:val="af8"/>
        <w:ind w:firstLine="708"/>
        <w:jc w:val="both"/>
        <w:rPr>
          <w:sz w:val="28"/>
          <w:szCs w:val="28"/>
        </w:rPr>
      </w:pPr>
      <w:r w:rsidRPr="00777D09">
        <w:rPr>
          <w:sz w:val="28"/>
          <w:szCs w:val="28"/>
        </w:rPr>
        <w:t>Цель муниципальной программы:</w:t>
      </w:r>
    </w:p>
    <w:p w:rsidR="00777D09" w:rsidRPr="00777D09" w:rsidRDefault="00777D09" w:rsidP="006D3315">
      <w:pPr>
        <w:pStyle w:val="af8"/>
        <w:jc w:val="both"/>
        <w:rPr>
          <w:sz w:val="28"/>
          <w:szCs w:val="28"/>
        </w:rPr>
      </w:pPr>
      <w:r w:rsidRPr="00777D09">
        <w:rPr>
          <w:sz w:val="28"/>
          <w:szCs w:val="28"/>
        </w:rPr>
        <w:t xml:space="preserve">формирование на территории Гаврилов </w:t>
      </w:r>
      <w:r w:rsidR="008D2C9C">
        <w:rPr>
          <w:sz w:val="28"/>
          <w:szCs w:val="28"/>
        </w:rPr>
        <w:t>–</w:t>
      </w:r>
      <w:r w:rsidRPr="00777D09">
        <w:rPr>
          <w:sz w:val="28"/>
          <w:szCs w:val="28"/>
        </w:rPr>
        <w:t xml:space="preserve"> Ямского района современной туристской индустрии, позволяющей увеличить вклад туризма в социально-экономическое разв</w:t>
      </w:r>
      <w:r w:rsidRPr="00777D09">
        <w:rPr>
          <w:sz w:val="28"/>
          <w:szCs w:val="28"/>
        </w:rPr>
        <w:t>и</w:t>
      </w:r>
      <w:r w:rsidRPr="00777D09">
        <w:rPr>
          <w:sz w:val="28"/>
          <w:szCs w:val="28"/>
        </w:rPr>
        <w:t>тие района;</w:t>
      </w:r>
    </w:p>
    <w:p w:rsidR="00777D09" w:rsidRPr="00777D09" w:rsidRDefault="00777D09" w:rsidP="006D3315">
      <w:pPr>
        <w:pStyle w:val="af8"/>
        <w:jc w:val="both"/>
        <w:rPr>
          <w:sz w:val="28"/>
          <w:szCs w:val="28"/>
        </w:rPr>
      </w:pPr>
      <w:r w:rsidRPr="00777D09">
        <w:rPr>
          <w:color w:val="000000"/>
          <w:sz w:val="28"/>
          <w:szCs w:val="28"/>
        </w:rPr>
        <w:t>сохранение и восстановление традиционной народной культуры, как основной соста</w:t>
      </w:r>
      <w:r w:rsidRPr="00777D09">
        <w:rPr>
          <w:color w:val="000000"/>
          <w:sz w:val="28"/>
          <w:szCs w:val="28"/>
        </w:rPr>
        <w:t>в</w:t>
      </w:r>
      <w:r w:rsidRPr="00777D09">
        <w:rPr>
          <w:color w:val="000000"/>
          <w:sz w:val="28"/>
          <w:szCs w:val="28"/>
        </w:rPr>
        <w:t xml:space="preserve">ляющей при формировании единого культурного пространства </w:t>
      </w:r>
      <w:proofErr w:type="spellStart"/>
      <w:proofErr w:type="gramStart"/>
      <w:r w:rsidRPr="00777D09"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 w:rsidRPr="00777D09">
        <w:rPr>
          <w:color w:val="000000"/>
          <w:sz w:val="28"/>
          <w:szCs w:val="28"/>
        </w:rPr>
        <w:t xml:space="preserve"> </w:t>
      </w:r>
      <w:r w:rsidR="001F2E38">
        <w:rPr>
          <w:color w:val="000000"/>
          <w:sz w:val="28"/>
          <w:szCs w:val="28"/>
        </w:rPr>
        <w:t>м</w:t>
      </w:r>
      <w:r w:rsidR="001F2E38">
        <w:rPr>
          <w:color w:val="000000"/>
          <w:sz w:val="28"/>
          <w:szCs w:val="28"/>
        </w:rPr>
        <w:t>у</w:t>
      </w:r>
      <w:r w:rsidRPr="00777D09">
        <w:rPr>
          <w:color w:val="000000"/>
          <w:sz w:val="28"/>
          <w:szCs w:val="28"/>
        </w:rPr>
        <w:t>ниципального района;</w:t>
      </w:r>
    </w:p>
    <w:p w:rsidR="00777D09" w:rsidRPr="00777D09" w:rsidRDefault="00777D09" w:rsidP="006D3315">
      <w:pPr>
        <w:pStyle w:val="af8"/>
        <w:jc w:val="both"/>
        <w:rPr>
          <w:sz w:val="28"/>
          <w:szCs w:val="28"/>
        </w:rPr>
      </w:pPr>
      <w:r w:rsidRPr="00777D09">
        <w:rPr>
          <w:sz w:val="28"/>
          <w:szCs w:val="28"/>
        </w:rPr>
        <w:t>Объём финансирования муниципальной программы за счёт средств бюджета муниц</w:t>
      </w:r>
      <w:r w:rsidRPr="00777D09">
        <w:rPr>
          <w:sz w:val="28"/>
          <w:szCs w:val="28"/>
        </w:rPr>
        <w:t>и</w:t>
      </w:r>
      <w:r w:rsidRPr="00777D09">
        <w:rPr>
          <w:sz w:val="28"/>
          <w:szCs w:val="28"/>
        </w:rPr>
        <w:t xml:space="preserve">пального района на 2014 год  – 24142 </w:t>
      </w:r>
      <w:r w:rsidR="001F2E38">
        <w:rPr>
          <w:sz w:val="28"/>
          <w:szCs w:val="28"/>
        </w:rPr>
        <w:t>тыс</w:t>
      </w:r>
      <w:r w:rsidRPr="00777D09">
        <w:rPr>
          <w:sz w:val="28"/>
          <w:szCs w:val="28"/>
        </w:rPr>
        <w:t>. руб.</w:t>
      </w:r>
    </w:p>
    <w:p w:rsidR="00777D09" w:rsidRDefault="00777D09" w:rsidP="006D3315">
      <w:pPr>
        <w:pStyle w:val="af8"/>
        <w:jc w:val="both"/>
        <w:rPr>
          <w:sz w:val="28"/>
          <w:szCs w:val="28"/>
        </w:rPr>
      </w:pPr>
      <w:r w:rsidRPr="00777D09">
        <w:rPr>
          <w:sz w:val="28"/>
          <w:szCs w:val="28"/>
        </w:rPr>
        <w:t>В состав Муниципальной программы в 2014 году входят следующие целевые  и в</w:t>
      </w:r>
      <w:r w:rsidRPr="00777D09">
        <w:rPr>
          <w:sz w:val="28"/>
          <w:szCs w:val="28"/>
        </w:rPr>
        <w:t>е</w:t>
      </w:r>
      <w:r w:rsidRPr="00777D09">
        <w:rPr>
          <w:sz w:val="28"/>
          <w:szCs w:val="28"/>
        </w:rPr>
        <w:t>домственные программы:</w:t>
      </w:r>
    </w:p>
    <w:p w:rsidR="001F2E38" w:rsidRPr="00777D09" w:rsidRDefault="001F2E38" w:rsidP="006D3315">
      <w:pPr>
        <w:pStyle w:val="af8"/>
        <w:jc w:val="both"/>
        <w:rPr>
          <w:sz w:val="28"/>
          <w:szCs w:val="28"/>
        </w:rPr>
      </w:pPr>
    </w:p>
    <w:p w:rsidR="00777D09" w:rsidRPr="00777D09" w:rsidRDefault="00777D09" w:rsidP="006D3315">
      <w:pPr>
        <w:pStyle w:val="af8"/>
        <w:numPr>
          <w:ilvl w:val="0"/>
          <w:numId w:val="14"/>
        </w:numPr>
        <w:jc w:val="both"/>
        <w:rPr>
          <w:sz w:val="28"/>
          <w:szCs w:val="28"/>
        </w:rPr>
      </w:pPr>
      <w:r w:rsidRPr="00777D09">
        <w:rPr>
          <w:i/>
          <w:iCs/>
          <w:sz w:val="28"/>
          <w:szCs w:val="28"/>
        </w:rPr>
        <w:t xml:space="preserve">Муниципальная целевая программа «Поддержка </w:t>
      </w:r>
      <w:proofErr w:type="gramStart"/>
      <w:r w:rsidRPr="00777D09">
        <w:rPr>
          <w:i/>
          <w:iCs/>
          <w:sz w:val="28"/>
          <w:szCs w:val="28"/>
        </w:rPr>
        <w:t>въездного</w:t>
      </w:r>
      <w:proofErr w:type="gramEnd"/>
      <w:r w:rsidRPr="00777D09">
        <w:rPr>
          <w:i/>
          <w:iCs/>
          <w:sz w:val="28"/>
          <w:szCs w:val="28"/>
        </w:rPr>
        <w:t xml:space="preserve"> и внутреннего т</w:t>
      </w:r>
      <w:r w:rsidRPr="00777D09">
        <w:rPr>
          <w:i/>
          <w:iCs/>
          <w:sz w:val="28"/>
          <w:szCs w:val="28"/>
        </w:rPr>
        <w:t>у</w:t>
      </w:r>
      <w:r w:rsidRPr="00777D09">
        <w:rPr>
          <w:i/>
          <w:iCs/>
          <w:sz w:val="28"/>
          <w:szCs w:val="28"/>
        </w:rPr>
        <w:t xml:space="preserve">ризма в </w:t>
      </w:r>
      <w:proofErr w:type="spellStart"/>
      <w:r w:rsidRPr="00777D09">
        <w:rPr>
          <w:i/>
          <w:iCs/>
          <w:sz w:val="28"/>
          <w:szCs w:val="28"/>
        </w:rPr>
        <w:t>Гаврилов-Ямском</w:t>
      </w:r>
      <w:proofErr w:type="spellEnd"/>
      <w:r w:rsidRPr="00777D09">
        <w:rPr>
          <w:i/>
          <w:iCs/>
          <w:sz w:val="28"/>
          <w:szCs w:val="28"/>
        </w:rPr>
        <w:t xml:space="preserve"> муниципальном районе» на 2012-2014 годы </w:t>
      </w:r>
      <w:r w:rsidR="008D2C9C">
        <w:rPr>
          <w:i/>
          <w:iCs/>
          <w:sz w:val="28"/>
          <w:szCs w:val="28"/>
        </w:rPr>
        <w:t>–</w:t>
      </w:r>
      <w:r w:rsidRPr="00777D09">
        <w:rPr>
          <w:i/>
          <w:iCs/>
          <w:sz w:val="28"/>
          <w:szCs w:val="28"/>
        </w:rPr>
        <w:t xml:space="preserve"> 100 тыс. руб.</w:t>
      </w:r>
    </w:p>
    <w:p w:rsidR="00777D09" w:rsidRPr="00777D09" w:rsidRDefault="00777D09" w:rsidP="006D3315">
      <w:pPr>
        <w:pStyle w:val="af8"/>
        <w:jc w:val="both"/>
        <w:rPr>
          <w:iCs/>
          <w:sz w:val="28"/>
          <w:szCs w:val="28"/>
        </w:rPr>
      </w:pPr>
      <w:r w:rsidRPr="00777D09">
        <w:rPr>
          <w:iCs/>
          <w:sz w:val="28"/>
          <w:szCs w:val="28"/>
        </w:rPr>
        <w:t>В рамках целевой программы будут реализованы следующие задачи:</w:t>
      </w:r>
    </w:p>
    <w:p w:rsidR="00777D09" w:rsidRDefault="00777D09" w:rsidP="006D3315">
      <w:pPr>
        <w:pStyle w:val="af8"/>
        <w:jc w:val="both"/>
        <w:rPr>
          <w:color w:val="000000"/>
          <w:sz w:val="28"/>
          <w:szCs w:val="28"/>
        </w:rPr>
      </w:pPr>
      <w:r w:rsidRPr="00777D09">
        <w:rPr>
          <w:color w:val="000000"/>
          <w:sz w:val="28"/>
          <w:szCs w:val="28"/>
        </w:rPr>
        <w:t xml:space="preserve">а) мероприятия на реализацию муниципальной целевой программы «Поддержка въездного и выездного туризма в </w:t>
      </w:r>
      <w:proofErr w:type="spellStart"/>
      <w:proofErr w:type="gramStart"/>
      <w:r w:rsidRPr="00777D09">
        <w:rPr>
          <w:color w:val="000000"/>
          <w:sz w:val="28"/>
          <w:szCs w:val="28"/>
        </w:rPr>
        <w:t>Гаврилов-Ямском</w:t>
      </w:r>
      <w:proofErr w:type="spellEnd"/>
      <w:proofErr w:type="gramEnd"/>
      <w:r w:rsidRPr="00777D09">
        <w:rPr>
          <w:color w:val="000000"/>
          <w:sz w:val="28"/>
          <w:szCs w:val="28"/>
        </w:rPr>
        <w:t xml:space="preserve"> муниципальном районе» - 100 тыс. руб.</w:t>
      </w:r>
    </w:p>
    <w:p w:rsidR="001F2E38" w:rsidRPr="00777D09" w:rsidRDefault="001F2E38" w:rsidP="006D3315">
      <w:pPr>
        <w:pStyle w:val="af8"/>
        <w:jc w:val="both"/>
        <w:rPr>
          <w:color w:val="000000"/>
          <w:sz w:val="28"/>
          <w:szCs w:val="28"/>
        </w:rPr>
      </w:pPr>
    </w:p>
    <w:p w:rsidR="00777D09" w:rsidRPr="00777D09" w:rsidRDefault="00777D09" w:rsidP="006D3315">
      <w:pPr>
        <w:pStyle w:val="af8"/>
        <w:jc w:val="both"/>
        <w:rPr>
          <w:i/>
          <w:iCs/>
          <w:color w:val="000000"/>
          <w:sz w:val="28"/>
          <w:szCs w:val="28"/>
        </w:rPr>
      </w:pPr>
      <w:r w:rsidRPr="00777D09">
        <w:rPr>
          <w:color w:val="000000"/>
          <w:sz w:val="28"/>
          <w:szCs w:val="28"/>
        </w:rPr>
        <w:t xml:space="preserve">       2. </w:t>
      </w:r>
      <w:r w:rsidRPr="00777D09">
        <w:rPr>
          <w:i/>
          <w:iCs/>
          <w:color w:val="000000"/>
          <w:sz w:val="28"/>
          <w:szCs w:val="28"/>
        </w:rPr>
        <w:t xml:space="preserve">Муниципальная целевая программа «Возрождение </w:t>
      </w:r>
      <w:proofErr w:type="gramStart"/>
      <w:r w:rsidRPr="00777D09">
        <w:rPr>
          <w:i/>
          <w:iCs/>
          <w:color w:val="000000"/>
          <w:sz w:val="28"/>
          <w:szCs w:val="28"/>
        </w:rPr>
        <w:t>традиционной</w:t>
      </w:r>
      <w:proofErr w:type="gramEnd"/>
      <w:r w:rsidRPr="00777D09">
        <w:rPr>
          <w:i/>
          <w:iCs/>
          <w:color w:val="000000"/>
          <w:sz w:val="28"/>
          <w:szCs w:val="28"/>
        </w:rPr>
        <w:t xml:space="preserve"> народной культуры» на 2013-2014 годы – 70 тыс. руб.</w:t>
      </w:r>
    </w:p>
    <w:p w:rsidR="00777D09" w:rsidRPr="00777D09" w:rsidRDefault="00777D09" w:rsidP="006D3315">
      <w:pPr>
        <w:pStyle w:val="af8"/>
        <w:jc w:val="both"/>
        <w:rPr>
          <w:iCs/>
          <w:sz w:val="28"/>
          <w:szCs w:val="28"/>
        </w:rPr>
      </w:pPr>
      <w:r w:rsidRPr="00777D09">
        <w:rPr>
          <w:iCs/>
          <w:sz w:val="28"/>
          <w:szCs w:val="28"/>
        </w:rPr>
        <w:t>В рамках целевой программы будут реализованы следующие задачи:</w:t>
      </w:r>
    </w:p>
    <w:p w:rsidR="00777D09" w:rsidRPr="00777D09" w:rsidRDefault="00777D09" w:rsidP="006D3315">
      <w:pPr>
        <w:pStyle w:val="af8"/>
        <w:jc w:val="both"/>
        <w:rPr>
          <w:sz w:val="28"/>
          <w:szCs w:val="28"/>
        </w:rPr>
      </w:pPr>
      <w:r w:rsidRPr="00777D09">
        <w:rPr>
          <w:sz w:val="28"/>
          <w:szCs w:val="28"/>
        </w:rPr>
        <w:lastRenderedPageBreak/>
        <w:t>а) Предоставление субсидий бюджетным, автономным учреждениям и иным неко</w:t>
      </w:r>
      <w:r w:rsidRPr="00777D09">
        <w:rPr>
          <w:sz w:val="28"/>
          <w:szCs w:val="28"/>
        </w:rPr>
        <w:t>м</w:t>
      </w:r>
      <w:r w:rsidRPr="00777D09">
        <w:rPr>
          <w:sz w:val="28"/>
          <w:szCs w:val="28"/>
        </w:rPr>
        <w:t>мерческим организациям. Мероприятия на реализацию муниципальной целевой пр</w:t>
      </w:r>
      <w:r w:rsidRPr="00777D09">
        <w:rPr>
          <w:sz w:val="28"/>
          <w:szCs w:val="28"/>
        </w:rPr>
        <w:t>о</w:t>
      </w:r>
      <w:r w:rsidRPr="00777D09">
        <w:rPr>
          <w:sz w:val="28"/>
          <w:szCs w:val="28"/>
        </w:rPr>
        <w:t>граммы «Возрождение традиционной народной культуры» - 70 тыс. руб.</w:t>
      </w:r>
    </w:p>
    <w:p w:rsidR="00777D09" w:rsidRPr="00777D09" w:rsidRDefault="00777D09" w:rsidP="006D3315">
      <w:pPr>
        <w:spacing w:line="240" w:lineRule="atLeast"/>
        <w:jc w:val="both"/>
        <w:rPr>
          <w:i/>
          <w:iCs/>
          <w:sz w:val="28"/>
          <w:szCs w:val="28"/>
        </w:rPr>
      </w:pPr>
      <w:r w:rsidRPr="00777D09">
        <w:rPr>
          <w:sz w:val="28"/>
          <w:szCs w:val="28"/>
        </w:rPr>
        <w:t xml:space="preserve">       3. </w:t>
      </w:r>
      <w:r w:rsidRPr="00777D09">
        <w:rPr>
          <w:bCs/>
          <w:i/>
          <w:sz w:val="28"/>
          <w:szCs w:val="28"/>
        </w:rPr>
        <w:t>Ведомственная программа «Развитие сферы культуры</w:t>
      </w:r>
      <w:r w:rsidRPr="00777D09">
        <w:rPr>
          <w:i/>
          <w:sz w:val="28"/>
          <w:szCs w:val="28"/>
        </w:rPr>
        <w:t xml:space="preserve"> </w:t>
      </w:r>
      <w:proofErr w:type="spellStart"/>
      <w:proofErr w:type="gramStart"/>
      <w:r w:rsidRPr="00777D09">
        <w:rPr>
          <w:bCs/>
          <w:i/>
          <w:sz w:val="28"/>
          <w:szCs w:val="28"/>
        </w:rPr>
        <w:t>Гаврилов-Ямского</w:t>
      </w:r>
      <w:proofErr w:type="spellEnd"/>
      <w:proofErr w:type="gramEnd"/>
      <w:r w:rsidRPr="00777D09">
        <w:rPr>
          <w:bCs/>
          <w:i/>
          <w:sz w:val="28"/>
          <w:szCs w:val="28"/>
        </w:rPr>
        <w:t xml:space="preserve"> </w:t>
      </w:r>
      <w:r w:rsidR="001F2E38">
        <w:rPr>
          <w:bCs/>
          <w:i/>
          <w:sz w:val="28"/>
          <w:szCs w:val="28"/>
        </w:rPr>
        <w:t>м</w:t>
      </w:r>
      <w:r w:rsidR="001F2E38">
        <w:rPr>
          <w:bCs/>
          <w:i/>
          <w:sz w:val="28"/>
          <w:szCs w:val="28"/>
        </w:rPr>
        <w:t>у</w:t>
      </w:r>
      <w:r w:rsidRPr="00777D09">
        <w:rPr>
          <w:bCs/>
          <w:i/>
          <w:sz w:val="28"/>
          <w:szCs w:val="28"/>
        </w:rPr>
        <w:t xml:space="preserve">ниципального района» на 2012-2014 годы – </w:t>
      </w:r>
      <w:r w:rsidRPr="00777D09">
        <w:rPr>
          <w:i/>
          <w:iCs/>
          <w:sz w:val="28"/>
          <w:szCs w:val="28"/>
        </w:rPr>
        <w:t xml:space="preserve">24142 </w:t>
      </w:r>
      <w:r w:rsidR="001F2E38">
        <w:rPr>
          <w:i/>
          <w:iCs/>
          <w:sz w:val="28"/>
          <w:szCs w:val="28"/>
        </w:rPr>
        <w:t>тыс</w:t>
      </w:r>
      <w:r w:rsidRPr="00777D09">
        <w:rPr>
          <w:i/>
          <w:iCs/>
          <w:sz w:val="28"/>
          <w:szCs w:val="28"/>
        </w:rPr>
        <w:t>. руб.</w:t>
      </w:r>
    </w:p>
    <w:p w:rsidR="00777D09" w:rsidRPr="00777D09" w:rsidRDefault="00777D09" w:rsidP="006D3315">
      <w:pPr>
        <w:pStyle w:val="af8"/>
        <w:jc w:val="both"/>
        <w:rPr>
          <w:iCs/>
          <w:sz w:val="28"/>
          <w:szCs w:val="28"/>
        </w:rPr>
      </w:pPr>
      <w:r w:rsidRPr="00777D09">
        <w:rPr>
          <w:iCs/>
          <w:sz w:val="28"/>
          <w:szCs w:val="28"/>
        </w:rPr>
        <w:t>В рамках целевой программы будут реализованы следующие задачи:</w:t>
      </w:r>
    </w:p>
    <w:p w:rsidR="00777D09" w:rsidRPr="00777D09" w:rsidRDefault="00777D09" w:rsidP="006D3315">
      <w:pPr>
        <w:spacing w:line="240" w:lineRule="atLeast"/>
        <w:jc w:val="both"/>
        <w:rPr>
          <w:i/>
          <w:iCs/>
          <w:sz w:val="28"/>
          <w:szCs w:val="28"/>
        </w:rPr>
      </w:pPr>
      <w:r w:rsidRPr="00777D09">
        <w:rPr>
          <w:sz w:val="28"/>
          <w:szCs w:val="28"/>
        </w:rPr>
        <w:t xml:space="preserve">- обеспечение деятельности учреждений дополнительного образования – </w:t>
      </w:r>
      <w:r w:rsidRPr="00777D09">
        <w:rPr>
          <w:iCs/>
          <w:sz w:val="28"/>
          <w:szCs w:val="28"/>
        </w:rPr>
        <w:t>8</w:t>
      </w:r>
      <w:r>
        <w:rPr>
          <w:iCs/>
          <w:sz w:val="28"/>
          <w:szCs w:val="28"/>
        </w:rPr>
        <w:t>2</w:t>
      </w:r>
      <w:r w:rsidRPr="00777D09">
        <w:rPr>
          <w:iCs/>
          <w:sz w:val="28"/>
          <w:szCs w:val="28"/>
        </w:rPr>
        <w:t xml:space="preserve">53 </w:t>
      </w:r>
      <w:r w:rsidR="001F2E38">
        <w:rPr>
          <w:iCs/>
          <w:sz w:val="28"/>
          <w:szCs w:val="28"/>
        </w:rPr>
        <w:t>тыс</w:t>
      </w:r>
      <w:r w:rsidRPr="00777D09">
        <w:rPr>
          <w:iCs/>
          <w:sz w:val="28"/>
          <w:szCs w:val="28"/>
        </w:rPr>
        <w:t>. руб.;</w:t>
      </w:r>
    </w:p>
    <w:p w:rsidR="00777D09" w:rsidRPr="00777D09" w:rsidRDefault="00777D09" w:rsidP="006D3315">
      <w:pPr>
        <w:spacing w:line="240" w:lineRule="atLeast"/>
        <w:jc w:val="both"/>
        <w:rPr>
          <w:iCs/>
          <w:sz w:val="28"/>
          <w:szCs w:val="28"/>
        </w:rPr>
      </w:pPr>
      <w:r w:rsidRPr="00777D09">
        <w:rPr>
          <w:i/>
          <w:iCs/>
          <w:sz w:val="28"/>
          <w:szCs w:val="28"/>
        </w:rPr>
        <w:t xml:space="preserve">- </w:t>
      </w:r>
      <w:r w:rsidRPr="00777D09">
        <w:rPr>
          <w:sz w:val="28"/>
          <w:szCs w:val="28"/>
        </w:rPr>
        <w:t xml:space="preserve">обеспечение деятельности учреждений по организации досуга в сфере культуры </w:t>
      </w:r>
      <w:r w:rsidR="008D2C9C">
        <w:rPr>
          <w:sz w:val="28"/>
          <w:szCs w:val="28"/>
        </w:rPr>
        <w:t>–</w:t>
      </w:r>
      <w:r w:rsidRPr="00777D09">
        <w:rPr>
          <w:sz w:val="28"/>
          <w:szCs w:val="28"/>
        </w:rPr>
        <w:t xml:space="preserve"> 252</w:t>
      </w:r>
      <w:r w:rsidR="001F2E38">
        <w:rPr>
          <w:sz w:val="28"/>
          <w:szCs w:val="28"/>
        </w:rPr>
        <w:t>о тыс</w:t>
      </w:r>
      <w:r w:rsidRPr="00777D09">
        <w:rPr>
          <w:iCs/>
          <w:sz w:val="28"/>
          <w:szCs w:val="28"/>
        </w:rPr>
        <w:t>. руб.;</w:t>
      </w:r>
    </w:p>
    <w:p w:rsidR="00777D09" w:rsidRPr="00777D09" w:rsidRDefault="00777D09" w:rsidP="006D3315">
      <w:pPr>
        <w:spacing w:line="240" w:lineRule="atLeast"/>
        <w:jc w:val="both"/>
        <w:rPr>
          <w:sz w:val="28"/>
          <w:szCs w:val="28"/>
        </w:rPr>
      </w:pPr>
      <w:r w:rsidRPr="00777D09">
        <w:rPr>
          <w:iCs/>
          <w:sz w:val="28"/>
          <w:szCs w:val="28"/>
        </w:rPr>
        <w:t>- о</w:t>
      </w:r>
      <w:r w:rsidRPr="00777D09">
        <w:rPr>
          <w:color w:val="000000"/>
          <w:sz w:val="28"/>
          <w:szCs w:val="28"/>
        </w:rPr>
        <w:t xml:space="preserve">беспечение деятельности библиотеки – </w:t>
      </w:r>
      <w:r w:rsidRPr="00777D09">
        <w:rPr>
          <w:sz w:val="28"/>
          <w:szCs w:val="28"/>
        </w:rPr>
        <w:t>10</w:t>
      </w:r>
      <w:r>
        <w:rPr>
          <w:sz w:val="28"/>
          <w:szCs w:val="28"/>
        </w:rPr>
        <w:t>9</w:t>
      </w:r>
      <w:r w:rsidRPr="00777D09">
        <w:rPr>
          <w:sz w:val="28"/>
          <w:szCs w:val="28"/>
        </w:rPr>
        <w:t xml:space="preserve">21 </w:t>
      </w:r>
      <w:r w:rsidR="001F2E38">
        <w:rPr>
          <w:sz w:val="28"/>
          <w:szCs w:val="28"/>
        </w:rPr>
        <w:t>тыс</w:t>
      </w:r>
      <w:r w:rsidRPr="00777D09">
        <w:rPr>
          <w:sz w:val="28"/>
          <w:szCs w:val="28"/>
        </w:rPr>
        <w:t>. руб.;</w:t>
      </w:r>
    </w:p>
    <w:p w:rsidR="00777D09" w:rsidRPr="00777D09" w:rsidRDefault="00777D09" w:rsidP="006D3315">
      <w:pPr>
        <w:spacing w:line="240" w:lineRule="atLeast"/>
        <w:jc w:val="both"/>
        <w:rPr>
          <w:sz w:val="28"/>
          <w:szCs w:val="28"/>
        </w:rPr>
      </w:pPr>
      <w:r w:rsidRPr="00777D09">
        <w:rPr>
          <w:sz w:val="28"/>
          <w:szCs w:val="28"/>
        </w:rPr>
        <w:t xml:space="preserve">- обеспечение деятельности учреждений в области молодежной политики – 2448 </w:t>
      </w:r>
      <w:r w:rsidR="001F2E38">
        <w:rPr>
          <w:sz w:val="28"/>
          <w:szCs w:val="28"/>
        </w:rPr>
        <w:t xml:space="preserve">тыс. </w:t>
      </w:r>
      <w:r w:rsidRPr="00777D09">
        <w:rPr>
          <w:sz w:val="28"/>
          <w:szCs w:val="28"/>
        </w:rPr>
        <w:t>руб.</w:t>
      </w:r>
    </w:p>
    <w:p w:rsidR="00A300B9" w:rsidRDefault="00A300B9" w:rsidP="006D3315">
      <w:pPr>
        <w:ind w:firstLine="709"/>
        <w:jc w:val="both"/>
        <w:rPr>
          <w:sz w:val="28"/>
          <w:szCs w:val="28"/>
        </w:rPr>
      </w:pPr>
    </w:p>
    <w:p w:rsidR="002D47BF" w:rsidRDefault="00777D09" w:rsidP="006D331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="002D47BF" w:rsidRPr="00681CEF">
        <w:rPr>
          <w:b/>
          <w:sz w:val="28"/>
          <w:szCs w:val="28"/>
        </w:rPr>
        <w:t>программ</w:t>
      </w:r>
      <w:r w:rsidR="002D47BF">
        <w:rPr>
          <w:b/>
          <w:sz w:val="28"/>
          <w:szCs w:val="28"/>
        </w:rPr>
        <w:t>а</w:t>
      </w:r>
    </w:p>
    <w:p w:rsidR="002D47BF" w:rsidRDefault="002D47BF" w:rsidP="006D3315">
      <w:pPr>
        <w:ind w:firstLine="709"/>
        <w:jc w:val="center"/>
        <w:rPr>
          <w:b/>
          <w:sz w:val="28"/>
          <w:szCs w:val="28"/>
        </w:rPr>
      </w:pPr>
      <w:r w:rsidRPr="00681CEF">
        <w:rPr>
          <w:b/>
          <w:sz w:val="28"/>
          <w:szCs w:val="28"/>
        </w:rPr>
        <w:t>«Охрана окружающей среды в Ярославской области»</w:t>
      </w:r>
    </w:p>
    <w:p w:rsidR="00777D09" w:rsidRPr="00D47191" w:rsidRDefault="00777D09" w:rsidP="006D3315">
      <w:pPr>
        <w:jc w:val="center"/>
      </w:pPr>
    </w:p>
    <w:p w:rsidR="000D7DC2" w:rsidRPr="000D7DC2" w:rsidRDefault="000D7DC2" w:rsidP="006D3315">
      <w:pPr>
        <w:jc w:val="both"/>
        <w:rPr>
          <w:sz w:val="28"/>
          <w:szCs w:val="28"/>
          <w:u w:val="single"/>
        </w:rPr>
      </w:pPr>
      <w:r w:rsidRPr="000D7DC2">
        <w:rPr>
          <w:sz w:val="28"/>
          <w:szCs w:val="28"/>
          <w:u w:val="single"/>
        </w:rPr>
        <w:t>Цель муниципальной программы:</w:t>
      </w:r>
      <w:r w:rsidRPr="000D7DC2">
        <w:rPr>
          <w:color w:val="000000"/>
          <w:sz w:val="28"/>
          <w:szCs w:val="28"/>
        </w:rPr>
        <w:t xml:space="preserve"> создание системы обращения с твёрдыми бытовыми отходами на территории </w:t>
      </w:r>
      <w:proofErr w:type="spellStart"/>
      <w:proofErr w:type="gramStart"/>
      <w:r w:rsidRPr="000D7DC2"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 w:rsidRPr="000D7DC2">
        <w:rPr>
          <w:color w:val="000000"/>
          <w:sz w:val="28"/>
          <w:szCs w:val="28"/>
        </w:rPr>
        <w:t xml:space="preserve"> муниципального района, позволяющей снизить антропогенную нагрузку на окружающую среду.</w:t>
      </w:r>
    </w:p>
    <w:p w:rsidR="000D7DC2" w:rsidRPr="000D7DC2" w:rsidRDefault="000D7DC2" w:rsidP="006D3315">
      <w:pPr>
        <w:jc w:val="both"/>
        <w:rPr>
          <w:sz w:val="28"/>
          <w:szCs w:val="28"/>
        </w:rPr>
      </w:pPr>
      <w:r w:rsidRPr="000D7DC2">
        <w:rPr>
          <w:sz w:val="28"/>
          <w:szCs w:val="28"/>
          <w:u w:val="single"/>
        </w:rPr>
        <w:t>Объем финансирования муниципальной программы</w:t>
      </w:r>
      <w:r w:rsidRPr="000D7DC2">
        <w:rPr>
          <w:sz w:val="28"/>
          <w:szCs w:val="28"/>
        </w:rPr>
        <w:t xml:space="preserve">  за счет средств бюджета мун</w:t>
      </w:r>
      <w:r w:rsidRPr="000D7DC2">
        <w:rPr>
          <w:sz w:val="28"/>
          <w:szCs w:val="28"/>
        </w:rPr>
        <w:t>и</w:t>
      </w:r>
      <w:r w:rsidRPr="000D7DC2">
        <w:rPr>
          <w:sz w:val="28"/>
          <w:szCs w:val="28"/>
        </w:rPr>
        <w:t xml:space="preserve">ципального района на 2014 год - 1100 тыс. рублей.     </w:t>
      </w:r>
    </w:p>
    <w:p w:rsidR="000D7DC2" w:rsidRPr="000D7DC2" w:rsidRDefault="000D7DC2" w:rsidP="006D3315">
      <w:pPr>
        <w:jc w:val="both"/>
        <w:rPr>
          <w:sz w:val="28"/>
          <w:szCs w:val="28"/>
        </w:rPr>
      </w:pPr>
      <w:r w:rsidRPr="000D7DC2">
        <w:rPr>
          <w:sz w:val="28"/>
          <w:szCs w:val="28"/>
        </w:rPr>
        <w:t xml:space="preserve">В состав  Муниципальной программы в 2014 году входит Муниципальная целевая программа «Обращение с твёрдыми бытовыми отходами на территории </w:t>
      </w:r>
      <w:proofErr w:type="spellStart"/>
      <w:r w:rsidRPr="000D7DC2">
        <w:rPr>
          <w:sz w:val="28"/>
          <w:szCs w:val="28"/>
        </w:rPr>
        <w:t>Гаврилов-Ямского</w:t>
      </w:r>
      <w:proofErr w:type="spellEnd"/>
      <w:r w:rsidRPr="000D7DC2">
        <w:rPr>
          <w:sz w:val="28"/>
          <w:szCs w:val="28"/>
        </w:rPr>
        <w:t xml:space="preserve"> муниципального района»  - 1100 тыс. рублей</w:t>
      </w:r>
    </w:p>
    <w:p w:rsidR="000D7DC2" w:rsidRPr="000D7DC2" w:rsidRDefault="000D7DC2" w:rsidP="006D3315">
      <w:pPr>
        <w:jc w:val="both"/>
        <w:rPr>
          <w:sz w:val="28"/>
          <w:szCs w:val="28"/>
        </w:rPr>
      </w:pPr>
      <w:r w:rsidRPr="000D7DC2">
        <w:rPr>
          <w:sz w:val="28"/>
          <w:szCs w:val="28"/>
        </w:rPr>
        <w:t>В рамках  целевой программы будут реализованы следующие мероприятия:</w:t>
      </w:r>
    </w:p>
    <w:p w:rsidR="000D7DC2" w:rsidRPr="000D7DC2" w:rsidRDefault="000D7DC2" w:rsidP="006D3315">
      <w:pPr>
        <w:jc w:val="both"/>
        <w:rPr>
          <w:sz w:val="28"/>
          <w:szCs w:val="28"/>
        </w:rPr>
      </w:pPr>
      <w:r w:rsidRPr="000D7DC2">
        <w:rPr>
          <w:sz w:val="28"/>
          <w:szCs w:val="28"/>
        </w:rPr>
        <w:t>а) утилизация ртутьсодержащих ламп - 3 тыс. руб.;</w:t>
      </w:r>
    </w:p>
    <w:p w:rsidR="000D7DC2" w:rsidRPr="000D7DC2" w:rsidRDefault="000D7DC2" w:rsidP="006D3315">
      <w:pPr>
        <w:jc w:val="both"/>
        <w:rPr>
          <w:sz w:val="28"/>
          <w:szCs w:val="28"/>
        </w:rPr>
      </w:pPr>
      <w:r w:rsidRPr="000D7DC2">
        <w:rPr>
          <w:sz w:val="28"/>
          <w:szCs w:val="28"/>
        </w:rPr>
        <w:t>б) награждение по итогам проведения «Дня защиты» - 27 тыс. руб.;</w:t>
      </w:r>
    </w:p>
    <w:p w:rsidR="000D7DC2" w:rsidRPr="000D7DC2" w:rsidRDefault="000D7DC2" w:rsidP="006D3315">
      <w:pPr>
        <w:jc w:val="both"/>
        <w:rPr>
          <w:sz w:val="28"/>
          <w:szCs w:val="28"/>
        </w:rPr>
      </w:pPr>
      <w:r w:rsidRPr="000D7DC2">
        <w:rPr>
          <w:sz w:val="28"/>
          <w:szCs w:val="28"/>
        </w:rPr>
        <w:t>в) организация экологической работы (Управление образования) – 70 тыс. руб.;</w:t>
      </w:r>
    </w:p>
    <w:p w:rsidR="000D7DC2" w:rsidRPr="000D7DC2" w:rsidRDefault="000D7DC2" w:rsidP="006D3315">
      <w:pPr>
        <w:jc w:val="both"/>
        <w:rPr>
          <w:sz w:val="28"/>
          <w:szCs w:val="28"/>
        </w:rPr>
      </w:pPr>
      <w:r w:rsidRPr="000D7DC2">
        <w:rPr>
          <w:sz w:val="28"/>
          <w:szCs w:val="28"/>
        </w:rPr>
        <w:t xml:space="preserve">г) мероприятия, направленные на поддержку экспериментов по раздельному сбору или сортировке твёрдых бытовых отходов – 1000 тыс. руб. </w:t>
      </w:r>
    </w:p>
    <w:p w:rsidR="000D7DC2" w:rsidRPr="00D47191" w:rsidRDefault="000D7DC2" w:rsidP="006D3315">
      <w:pPr>
        <w:jc w:val="both"/>
      </w:pPr>
    </w:p>
    <w:p w:rsidR="00A300B9" w:rsidRPr="00A300B9" w:rsidRDefault="00E81DE6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="00A300B9" w:rsidRPr="00A300B9">
        <w:rPr>
          <w:b/>
          <w:bCs/>
          <w:sz w:val="28"/>
          <w:szCs w:val="28"/>
        </w:rPr>
        <w:t>программа</w:t>
      </w:r>
    </w:p>
    <w:p w:rsidR="00A300B9" w:rsidRPr="00A300B9" w:rsidRDefault="00A300B9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 w:rsidRPr="00A300B9">
        <w:rPr>
          <w:b/>
          <w:bCs/>
          <w:sz w:val="28"/>
          <w:szCs w:val="28"/>
        </w:rPr>
        <w:t xml:space="preserve">«Развитие </w:t>
      </w:r>
      <w:proofErr w:type="gramStart"/>
      <w:r w:rsidRPr="00A300B9">
        <w:rPr>
          <w:b/>
          <w:bCs/>
          <w:sz w:val="28"/>
          <w:szCs w:val="28"/>
        </w:rPr>
        <w:t>физической</w:t>
      </w:r>
      <w:proofErr w:type="gramEnd"/>
      <w:r w:rsidRPr="00A300B9">
        <w:rPr>
          <w:b/>
          <w:bCs/>
          <w:sz w:val="28"/>
          <w:szCs w:val="28"/>
        </w:rPr>
        <w:t xml:space="preserve"> культуры и спорта в </w:t>
      </w:r>
      <w:r w:rsidR="00E81DE6" w:rsidRPr="00E81DE6">
        <w:rPr>
          <w:b/>
          <w:sz w:val="28"/>
          <w:szCs w:val="28"/>
        </w:rPr>
        <w:t>Гаврилов – Ямском муниц</w:t>
      </w:r>
      <w:r w:rsidR="00E81DE6" w:rsidRPr="00E81DE6">
        <w:rPr>
          <w:b/>
          <w:sz w:val="28"/>
          <w:szCs w:val="28"/>
        </w:rPr>
        <w:t>и</w:t>
      </w:r>
      <w:r w:rsidR="00E81DE6" w:rsidRPr="00E81DE6">
        <w:rPr>
          <w:b/>
          <w:sz w:val="28"/>
          <w:szCs w:val="28"/>
        </w:rPr>
        <w:t>пальном районе</w:t>
      </w:r>
      <w:r w:rsidRPr="00A300B9">
        <w:rPr>
          <w:b/>
          <w:bCs/>
          <w:sz w:val="28"/>
          <w:szCs w:val="28"/>
        </w:rPr>
        <w:t>»</w:t>
      </w:r>
    </w:p>
    <w:p w:rsidR="00A300B9" w:rsidRPr="00A300B9" w:rsidRDefault="00A300B9" w:rsidP="006D3315">
      <w:pPr>
        <w:ind w:firstLine="709"/>
        <w:jc w:val="both"/>
        <w:rPr>
          <w:sz w:val="28"/>
          <w:szCs w:val="28"/>
        </w:rPr>
      </w:pPr>
    </w:p>
    <w:p w:rsidR="00E81DE6" w:rsidRPr="00E81DE6" w:rsidRDefault="00E81DE6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  <w:u w:val="single"/>
        </w:rPr>
        <w:t>Цель муниципальной программы:</w:t>
      </w:r>
    </w:p>
    <w:p w:rsidR="00E81DE6" w:rsidRPr="00E81DE6" w:rsidRDefault="00E81DE6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</w:rPr>
        <w:t>Создание условий для реализации права граждан, проживающих на территории Га</w:t>
      </w:r>
      <w:r w:rsidRPr="00E81DE6">
        <w:rPr>
          <w:sz w:val="28"/>
          <w:szCs w:val="28"/>
        </w:rPr>
        <w:t>в</w:t>
      </w:r>
      <w:r w:rsidRPr="00E81DE6">
        <w:rPr>
          <w:sz w:val="28"/>
          <w:szCs w:val="28"/>
        </w:rPr>
        <w:t>рилов – Ямского муниципального района на занятия физической культурой и спортом.</w:t>
      </w:r>
    </w:p>
    <w:p w:rsidR="00E81DE6" w:rsidRPr="00E81DE6" w:rsidRDefault="00E81DE6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  <w:u w:val="single"/>
        </w:rPr>
        <w:t>Объём финансирования муниципальной целевой программы</w:t>
      </w:r>
      <w:r w:rsidRPr="00E81DE6">
        <w:rPr>
          <w:sz w:val="28"/>
          <w:szCs w:val="28"/>
        </w:rPr>
        <w:t xml:space="preserve"> за счет средств бюджета муниципального района на 2014 год -400.0 тысяч рублей;</w:t>
      </w:r>
    </w:p>
    <w:p w:rsidR="00E81DE6" w:rsidRPr="00E81DE6" w:rsidRDefault="00E81DE6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</w:rPr>
        <w:t xml:space="preserve"> на 2015  го</w:t>
      </w:r>
      <w:proofErr w:type="gramStart"/>
      <w:r w:rsidRPr="00E81DE6">
        <w:rPr>
          <w:sz w:val="28"/>
          <w:szCs w:val="28"/>
        </w:rPr>
        <w:t>д-</w:t>
      </w:r>
      <w:proofErr w:type="gramEnd"/>
      <w:r w:rsidRPr="00E81DE6">
        <w:rPr>
          <w:sz w:val="28"/>
          <w:szCs w:val="28"/>
        </w:rPr>
        <w:t xml:space="preserve"> ; на 2016 год - ;</w:t>
      </w:r>
    </w:p>
    <w:p w:rsidR="00E81DE6" w:rsidRPr="00E81DE6" w:rsidRDefault="00E81DE6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  <w:u w:val="single"/>
        </w:rPr>
        <w:t xml:space="preserve">В рамках муниципальной целевой программы  будут реализованы </w:t>
      </w:r>
      <w:proofErr w:type="gramStart"/>
      <w:r w:rsidRPr="00E81DE6">
        <w:rPr>
          <w:sz w:val="28"/>
          <w:szCs w:val="28"/>
          <w:u w:val="single"/>
        </w:rPr>
        <w:t>следующий</w:t>
      </w:r>
      <w:proofErr w:type="gramEnd"/>
      <w:r w:rsidRPr="00E81DE6">
        <w:rPr>
          <w:sz w:val="28"/>
          <w:szCs w:val="28"/>
          <w:u w:val="single"/>
        </w:rPr>
        <w:t xml:space="preserve"> задачи:</w:t>
      </w:r>
    </w:p>
    <w:p w:rsidR="00E81DE6" w:rsidRPr="00E81DE6" w:rsidRDefault="00E81DE6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</w:rPr>
        <w:t>а) материальное стимулирование физкультурных кадров на достижение высоких спортивных результатов-100.0 тыс. рублей</w:t>
      </w:r>
    </w:p>
    <w:p w:rsidR="00E81DE6" w:rsidRPr="00E81DE6" w:rsidRDefault="00E81DE6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</w:rPr>
        <w:lastRenderedPageBreak/>
        <w:t>б</w:t>
      </w:r>
      <w:proofErr w:type="gramStart"/>
      <w:r w:rsidRPr="00E81DE6">
        <w:rPr>
          <w:sz w:val="28"/>
          <w:szCs w:val="28"/>
        </w:rPr>
        <w:t>)п</w:t>
      </w:r>
      <w:proofErr w:type="gramEnd"/>
      <w:r w:rsidRPr="00E81DE6">
        <w:rPr>
          <w:sz w:val="28"/>
          <w:szCs w:val="28"/>
        </w:rPr>
        <w:t>оддержка ФСК «Агат»  для участия в играх Чемпионата области по футболу -100.0 тыс. руб.</w:t>
      </w:r>
    </w:p>
    <w:p w:rsidR="00E81DE6" w:rsidRPr="00E81DE6" w:rsidRDefault="00E81DE6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</w:rPr>
        <w:t>в) содержание спортивных объектов – 50.0 тыс. рублей</w:t>
      </w:r>
    </w:p>
    <w:p w:rsidR="00E81DE6" w:rsidRPr="00E81DE6" w:rsidRDefault="00E81DE6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</w:rPr>
        <w:t>г) проведение районных и участие в областных соревнованиях</w:t>
      </w:r>
      <w:proofErr w:type="gramStart"/>
      <w:r w:rsidRPr="00E81DE6">
        <w:rPr>
          <w:sz w:val="28"/>
          <w:szCs w:val="28"/>
        </w:rPr>
        <w:t xml:space="preserve"> ,</w:t>
      </w:r>
      <w:proofErr w:type="gramEnd"/>
      <w:r w:rsidRPr="00E81DE6">
        <w:rPr>
          <w:sz w:val="28"/>
          <w:szCs w:val="28"/>
        </w:rPr>
        <w:t xml:space="preserve"> включенных в Спа</w:t>
      </w:r>
      <w:r w:rsidRPr="00E81DE6">
        <w:rPr>
          <w:sz w:val="28"/>
          <w:szCs w:val="28"/>
        </w:rPr>
        <w:t>р</w:t>
      </w:r>
      <w:r w:rsidRPr="00E81DE6">
        <w:rPr>
          <w:sz w:val="28"/>
          <w:szCs w:val="28"/>
        </w:rPr>
        <w:t>такиаду трудящихся -120.0 тыс. рублей.</w:t>
      </w:r>
    </w:p>
    <w:p w:rsidR="00E81DE6" w:rsidRPr="00E81DE6" w:rsidRDefault="008D2C9C" w:rsidP="006D3315">
      <w:pPr>
        <w:jc w:val="both"/>
        <w:rPr>
          <w:sz w:val="28"/>
          <w:szCs w:val="28"/>
        </w:rPr>
      </w:pPr>
      <w:r w:rsidRPr="00E81DE6">
        <w:rPr>
          <w:sz w:val="28"/>
          <w:szCs w:val="28"/>
        </w:rPr>
        <w:t>Д</w:t>
      </w:r>
      <w:r w:rsidR="00E81DE6" w:rsidRPr="00E81DE6">
        <w:rPr>
          <w:sz w:val="28"/>
          <w:szCs w:val="28"/>
        </w:rPr>
        <w:t>) участие в областных соревнованиях Спартакиады муниципальных служащих -30.0 тыс. рублей</w:t>
      </w:r>
    </w:p>
    <w:p w:rsidR="003D435F" w:rsidRDefault="003D435F" w:rsidP="006D3315">
      <w:pPr>
        <w:jc w:val="both"/>
        <w:rPr>
          <w:b/>
          <w:bCs/>
          <w:sz w:val="28"/>
          <w:szCs w:val="28"/>
        </w:rPr>
      </w:pPr>
    </w:p>
    <w:p w:rsidR="00234507" w:rsidRDefault="00234507" w:rsidP="006D33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="001E655A" w:rsidRPr="00A300B9">
        <w:rPr>
          <w:b/>
          <w:bCs/>
          <w:sz w:val="28"/>
          <w:szCs w:val="28"/>
        </w:rPr>
        <w:t>программа</w:t>
      </w:r>
    </w:p>
    <w:p w:rsidR="00625132" w:rsidRDefault="001E655A" w:rsidP="006D33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B805A2">
        <w:rPr>
          <w:b/>
          <w:bCs/>
          <w:sz w:val="28"/>
          <w:szCs w:val="28"/>
        </w:rPr>
        <w:t>Обеспечение качественными</w:t>
      </w:r>
      <w:r>
        <w:rPr>
          <w:b/>
          <w:bCs/>
          <w:sz w:val="28"/>
          <w:szCs w:val="28"/>
        </w:rPr>
        <w:t xml:space="preserve"> </w:t>
      </w:r>
      <w:r w:rsidRPr="00B805A2">
        <w:rPr>
          <w:b/>
          <w:bCs/>
          <w:sz w:val="28"/>
          <w:szCs w:val="28"/>
        </w:rPr>
        <w:t>коммунальными</w:t>
      </w:r>
      <w:r w:rsidR="002762C2">
        <w:rPr>
          <w:b/>
          <w:bCs/>
          <w:sz w:val="28"/>
          <w:szCs w:val="28"/>
        </w:rPr>
        <w:t xml:space="preserve"> </w:t>
      </w:r>
      <w:r w:rsidRPr="00B805A2">
        <w:rPr>
          <w:b/>
          <w:bCs/>
          <w:sz w:val="28"/>
          <w:szCs w:val="28"/>
        </w:rPr>
        <w:t>услугами населения</w:t>
      </w:r>
    </w:p>
    <w:p w:rsidR="001E655A" w:rsidRDefault="00234507" w:rsidP="006D3315">
      <w:pPr>
        <w:jc w:val="center"/>
        <w:rPr>
          <w:b/>
          <w:bCs/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Гаврилов-Ямского</w:t>
      </w:r>
      <w:proofErr w:type="spellEnd"/>
      <w:proofErr w:type="gramEnd"/>
      <w:r>
        <w:rPr>
          <w:b/>
          <w:bCs/>
          <w:sz w:val="28"/>
          <w:szCs w:val="28"/>
        </w:rPr>
        <w:t xml:space="preserve"> муниципального района</w:t>
      </w:r>
      <w:r w:rsidR="008D2C9C">
        <w:rPr>
          <w:b/>
          <w:bCs/>
          <w:sz w:val="28"/>
          <w:szCs w:val="28"/>
        </w:rPr>
        <w:t>»</w:t>
      </w:r>
    </w:p>
    <w:p w:rsidR="001F2E38" w:rsidRDefault="001F2E38" w:rsidP="006D3315">
      <w:pPr>
        <w:jc w:val="center"/>
        <w:rPr>
          <w:b/>
          <w:bCs/>
          <w:sz w:val="28"/>
          <w:szCs w:val="28"/>
        </w:rPr>
      </w:pPr>
    </w:p>
    <w:p w:rsidR="007F229F" w:rsidRPr="00DA0755" w:rsidRDefault="008D2C9C" w:rsidP="007F229F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="007F229F">
        <w:rPr>
          <w:bCs/>
          <w:iCs/>
          <w:sz w:val="28"/>
          <w:szCs w:val="28"/>
        </w:rPr>
        <w:t xml:space="preserve">Основной целью </w:t>
      </w:r>
      <w:r w:rsidR="007F229F" w:rsidRPr="00DA0755">
        <w:rPr>
          <w:bCs/>
          <w:sz w:val="28"/>
          <w:szCs w:val="28"/>
        </w:rPr>
        <w:t>муниципальной</w:t>
      </w:r>
      <w:r w:rsidR="007F229F">
        <w:rPr>
          <w:bCs/>
          <w:iCs/>
          <w:sz w:val="28"/>
          <w:szCs w:val="28"/>
        </w:rPr>
        <w:t xml:space="preserve"> программы является </w:t>
      </w:r>
      <w:r w:rsidR="007F229F" w:rsidRPr="00010F89">
        <w:rPr>
          <w:bCs/>
          <w:iCs/>
          <w:sz w:val="28"/>
          <w:szCs w:val="28"/>
        </w:rPr>
        <w:t>повышение качес</w:t>
      </w:r>
      <w:r w:rsidR="007F229F" w:rsidRPr="00010F89">
        <w:rPr>
          <w:bCs/>
          <w:iCs/>
          <w:sz w:val="28"/>
          <w:szCs w:val="28"/>
        </w:rPr>
        <w:t>т</w:t>
      </w:r>
      <w:r w:rsidR="007F229F" w:rsidRPr="00010F89">
        <w:rPr>
          <w:bCs/>
          <w:iCs/>
          <w:sz w:val="28"/>
          <w:szCs w:val="28"/>
        </w:rPr>
        <w:t xml:space="preserve">ва и надежности предоставления жилищно-коммунальных услуг населению </w:t>
      </w:r>
      <w:proofErr w:type="spellStart"/>
      <w:proofErr w:type="gramStart"/>
      <w:r w:rsidR="007F229F" w:rsidRPr="00DA0755">
        <w:rPr>
          <w:bCs/>
          <w:sz w:val="28"/>
          <w:szCs w:val="28"/>
        </w:rPr>
        <w:t>Гаврилов-Ямского</w:t>
      </w:r>
      <w:proofErr w:type="spellEnd"/>
      <w:proofErr w:type="gramEnd"/>
      <w:r w:rsidR="007F229F" w:rsidRPr="00DA0755">
        <w:rPr>
          <w:bCs/>
          <w:sz w:val="28"/>
          <w:szCs w:val="28"/>
        </w:rPr>
        <w:t xml:space="preserve"> муниципального района</w:t>
      </w:r>
      <w:r w:rsidR="007F229F">
        <w:rPr>
          <w:bCs/>
          <w:sz w:val="28"/>
          <w:szCs w:val="28"/>
        </w:rPr>
        <w:t>.</w:t>
      </w:r>
    </w:p>
    <w:p w:rsidR="007F229F" w:rsidRDefault="007F229F" w:rsidP="007F229F">
      <w:pPr>
        <w:ind w:firstLine="709"/>
        <w:jc w:val="both"/>
        <w:rPr>
          <w:sz w:val="28"/>
          <w:szCs w:val="28"/>
        </w:rPr>
      </w:pPr>
      <w:r w:rsidRPr="00476955">
        <w:rPr>
          <w:sz w:val="28"/>
          <w:szCs w:val="28"/>
        </w:rPr>
        <w:t>В проекте расходов бюджета</w:t>
      </w:r>
      <w:r>
        <w:rPr>
          <w:sz w:val="28"/>
          <w:szCs w:val="28"/>
        </w:rPr>
        <w:t xml:space="preserve"> района </w:t>
      </w:r>
      <w:r w:rsidRPr="004769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реализацию  </w:t>
      </w:r>
      <w:r w:rsidRPr="00DA0755">
        <w:rPr>
          <w:b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мы запланированы </w:t>
      </w:r>
      <w:r w:rsidRPr="00476955">
        <w:rPr>
          <w:sz w:val="28"/>
          <w:szCs w:val="28"/>
        </w:rPr>
        <w:t>ассигнования на 201</w:t>
      </w:r>
      <w:r>
        <w:rPr>
          <w:sz w:val="28"/>
          <w:szCs w:val="28"/>
        </w:rPr>
        <w:t>4</w:t>
      </w:r>
      <w:r w:rsidRPr="00476955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2000 тыс</w:t>
      </w:r>
      <w:r w:rsidRPr="00476955">
        <w:rPr>
          <w:sz w:val="28"/>
          <w:szCs w:val="28"/>
        </w:rPr>
        <w:t>. руб.</w:t>
      </w:r>
      <w:r>
        <w:rPr>
          <w:sz w:val="28"/>
          <w:szCs w:val="28"/>
        </w:rPr>
        <w:t>, на 2015 – 6567,6 тыс. руб., на 2016г. – 7900 тыс. руб.</w:t>
      </w:r>
    </w:p>
    <w:p w:rsidR="007F229F" w:rsidRDefault="007F229F" w:rsidP="007F2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</w:t>
      </w:r>
      <w:r w:rsidRPr="00DA0755">
        <w:rPr>
          <w:b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 программы предусматриваются ассигнования на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лизацию:  </w:t>
      </w:r>
    </w:p>
    <w:p w:rsidR="007F229F" w:rsidRDefault="007F229F" w:rsidP="007F2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118D">
        <w:rPr>
          <w:bCs/>
          <w:i/>
          <w:sz w:val="28"/>
          <w:szCs w:val="28"/>
        </w:rPr>
        <w:t>муниципальной</w:t>
      </w:r>
      <w:r w:rsidRPr="0028118D">
        <w:rPr>
          <w:i/>
          <w:sz w:val="28"/>
          <w:szCs w:val="28"/>
        </w:rPr>
        <w:t xml:space="preserve"> целевой программы «Комплексная программа модернизации и реформирования жилищно-коммунального хозяйства </w:t>
      </w:r>
      <w:proofErr w:type="spellStart"/>
      <w:r w:rsidRPr="0028118D">
        <w:rPr>
          <w:bCs/>
          <w:i/>
          <w:sz w:val="28"/>
          <w:szCs w:val="28"/>
        </w:rPr>
        <w:t>Гаврилов-Ямского</w:t>
      </w:r>
      <w:proofErr w:type="spellEnd"/>
      <w:r w:rsidRPr="0028118D">
        <w:rPr>
          <w:bCs/>
          <w:i/>
          <w:sz w:val="28"/>
          <w:szCs w:val="28"/>
        </w:rPr>
        <w:t xml:space="preserve"> муниципал</w:t>
      </w:r>
      <w:r w:rsidRPr="0028118D">
        <w:rPr>
          <w:bCs/>
          <w:i/>
          <w:sz w:val="28"/>
          <w:szCs w:val="28"/>
        </w:rPr>
        <w:t>ь</w:t>
      </w:r>
      <w:r w:rsidRPr="0028118D">
        <w:rPr>
          <w:bCs/>
          <w:i/>
          <w:sz w:val="28"/>
          <w:szCs w:val="28"/>
        </w:rPr>
        <w:t>ного района</w:t>
      </w:r>
      <w:r w:rsidRPr="0028118D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 в 2014 году в сумме 2000 тыс. руб., в 2015 году - 3150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в 2016 году – 7900тыс.руб.  </w:t>
      </w:r>
    </w:p>
    <w:p w:rsidR="007F229F" w:rsidRDefault="007F229F" w:rsidP="007F2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2A11D3">
        <w:rPr>
          <w:i/>
          <w:sz w:val="28"/>
          <w:szCs w:val="28"/>
        </w:rPr>
        <w:t xml:space="preserve"> </w:t>
      </w:r>
      <w:r w:rsidRPr="00FA355E">
        <w:rPr>
          <w:sz w:val="28"/>
          <w:szCs w:val="28"/>
        </w:rPr>
        <w:t>программы запланировано</w:t>
      </w:r>
      <w:r w:rsidRPr="002762C2">
        <w:rPr>
          <w:sz w:val="28"/>
          <w:szCs w:val="28"/>
        </w:rPr>
        <w:t xml:space="preserve"> продолжить работы </w:t>
      </w:r>
      <w:r>
        <w:rPr>
          <w:sz w:val="28"/>
          <w:szCs w:val="28"/>
        </w:rPr>
        <w:t xml:space="preserve">по строительству межпоселковых газопроводов </w:t>
      </w:r>
      <w:r w:rsidRPr="00B43494">
        <w:rPr>
          <w:sz w:val="28"/>
          <w:szCs w:val="28"/>
        </w:rPr>
        <w:t xml:space="preserve">в муниципальных образованиях </w:t>
      </w:r>
      <w:r>
        <w:rPr>
          <w:sz w:val="28"/>
          <w:szCs w:val="28"/>
        </w:rPr>
        <w:t>района, в том числе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7F229F" w:rsidRPr="009A2E09" w:rsidRDefault="007F229F" w:rsidP="007F22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A2E09">
        <w:rPr>
          <w:sz w:val="28"/>
          <w:szCs w:val="28"/>
        </w:rPr>
        <w:t xml:space="preserve">изготовление проектно-сметной документации для строительства газопровода </w:t>
      </w:r>
      <w:proofErr w:type="spellStart"/>
      <w:r w:rsidRPr="009A2E09">
        <w:rPr>
          <w:sz w:val="28"/>
          <w:szCs w:val="28"/>
        </w:rPr>
        <w:t>д</w:t>
      </w:r>
      <w:proofErr w:type="gramStart"/>
      <w:r w:rsidRPr="009A2E09">
        <w:rPr>
          <w:sz w:val="28"/>
          <w:szCs w:val="28"/>
        </w:rPr>
        <w:t>.П</w:t>
      </w:r>
      <w:proofErr w:type="gramEnd"/>
      <w:r w:rsidRPr="009A2E09">
        <w:rPr>
          <w:sz w:val="28"/>
          <w:szCs w:val="28"/>
        </w:rPr>
        <w:t>утилово</w:t>
      </w:r>
      <w:proofErr w:type="spellEnd"/>
      <w:r w:rsidRPr="009A2E09">
        <w:rPr>
          <w:sz w:val="28"/>
          <w:szCs w:val="28"/>
        </w:rPr>
        <w:t xml:space="preserve"> – </w:t>
      </w:r>
      <w:proofErr w:type="spellStart"/>
      <w:r w:rsidRPr="009A2E09">
        <w:rPr>
          <w:sz w:val="28"/>
          <w:szCs w:val="28"/>
        </w:rPr>
        <w:t>д.Пасынково</w:t>
      </w:r>
      <w:proofErr w:type="spellEnd"/>
      <w:r w:rsidRPr="009A2E09">
        <w:rPr>
          <w:sz w:val="28"/>
          <w:szCs w:val="28"/>
        </w:rPr>
        <w:t xml:space="preserve"> – д.Ульяново – д.Матвейка – 2000 тыс. руб. </w:t>
      </w:r>
    </w:p>
    <w:p w:rsidR="007F229F" w:rsidRPr="009A2E09" w:rsidRDefault="007F229F" w:rsidP="007F229F">
      <w:pPr>
        <w:ind w:firstLine="720"/>
        <w:jc w:val="both"/>
        <w:rPr>
          <w:sz w:val="28"/>
          <w:szCs w:val="28"/>
        </w:rPr>
      </w:pPr>
      <w:r w:rsidRPr="009A2E09">
        <w:rPr>
          <w:sz w:val="28"/>
          <w:szCs w:val="28"/>
        </w:rPr>
        <w:t xml:space="preserve">- 2015 год: строительство межпоселкового газопровода </w:t>
      </w:r>
      <w:proofErr w:type="spellStart"/>
      <w:r w:rsidRPr="009A2E09">
        <w:rPr>
          <w:sz w:val="28"/>
          <w:szCs w:val="28"/>
        </w:rPr>
        <w:t>с</w:t>
      </w:r>
      <w:proofErr w:type="gramStart"/>
      <w:r w:rsidRPr="009A2E09">
        <w:rPr>
          <w:sz w:val="28"/>
          <w:szCs w:val="28"/>
        </w:rPr>
        <w:t>.Ш</w:t>
      </w:r>
      <w:proofErr w:type="gramEnd"/>
      <w:r w:rsidRPr="009A2E09">
        <w:rPr>
          <w:sz w:val="28"/>
          <w:szCs w:val="28"/>
        </w:rPr>
        <w:t>опша-с.Шалаево</w:t>
      </w:r>
      <w:proofErr w:type="spellEnd"/>
      <w:r w:rsidRPr="009A2E09">
        <w:rPr>
          <w:sz w:val="28"/>
          <w:szCs w:val="28"/>
        </w:rPr>
        <w:t xml:space="preserve"> – 650 тыс. руб.; газификация с. </w:t>
      </w:r>
      <w:proofErr w:type="spellStart"/>
      <w:r w:rsidRPr="009A2E09">
        <w:rPr>
          <w:sz w:val="28"/>
          <w:szCs w:val="28"/>
        </w:rPr>
        <w:t>Плещеево</w:t>
      </w:r>
      <w:proofErr w:type="spellEnd"/>
      <w:r w:rsidRPr="009A2E09">
        <w:rPr>
          <w:sz w:val="28"/>
          <w:szCs w:val="28"/>
        </w:rPr>
        <w:t xml:space="preserve"> (</w:t>
      </w:r>
      <w:proofErr w:type="spellStart"/>
      <w:r w:rsidRPr="009A2E09">
        <w:rPr>
          <w:sz w:val="28"/>
          <w:szCs w:val="28"/>
        </w:rPr>
        <w:t>Великосельское</w:t>
      </w:r>
      <w:proofErr w:type="spellEnd"/>
      <w:r w:rsidRPr="009A2E09">
        <w:rPr>
          <w:sz w:val="28"/>
          <w:szCs w:val="28"/>
        </w:rPr>
        <w:t xml:space="preserve"> сельское поселение) – 2500 тыс. руб. </w:t>
      </w:r>
    </w:p>
    <w:p w:rsidR="007F229F" w:rsidRDefault="007F229F" w:rsidP="007F229F">
      <w:pPr>
        <w:ind w:firstLine="720"/>
        <w:jc w:val="both"/>
        <w:rPr>
          <w:sz w:val="28"/>
          <w:szCs w:val="28"/>
        </w:rPr>
      </w:pPr>
      <w:proofErr w:type="gramStart"/>
      <w:r w:rsidRPr="009A2E09">
        <w:rPr>
          <w:sz w:val="28"/>
          <w:szCs w:val="28"/>
        </w:rPr>
        <w:t xml:space="preserve">- 2016 год: газификация г. Гаврилов-Ям (городское поселение Гаврилов-Ям) – 900 тыс. руб.; строительство газораспределительных сетей д. </w:t>
      </w:r>
      <w:proofErr w:type="spellStart"/>
      <w:r w:rsidRPr="009A2E09">
        <w:rPr>
          <w:sz w:val="28"/>
          <w:szCs w:val="28"/>
        </w:rPr>
        <w:t>Путилово</w:t>
      </w:r>
      <w:proofErr w:type="spellEnd"/>
      <w:r w:rsidRPr="009A2E09">
        <w:rPr>
          <w:sz w:val="28"/>
          <w:szCs w:val="28"/>
        </w:rPr>
        <w:t xml:space="preserve"> – д. </w:t>
      </w:r>
      <w:proofErr w:type="spellStart"/>
      <w:r w:rsidRPr="009A2E09">
        <w:rPr>
          <w:sz w:val="28"/>
          <w:szCs w:val="28"/>
        </w:rPr>
        <w:t>Пасынк</w:t>
      </w:r>
      <w:r w:rsidRPr="009A2E09">
        <w:rPr>
          <w:sz w:val="28"/>
          <w:szCs w:val="28"/>
        </w:rPr>
        <w:t>о</w:t>
      </w:r>
      <w:r w:rsidRPr="009A2E09">
        <w:rPr>
          <w:sz w:val="28"/>
          <w:szCs w:val="28"/>
        </w:rPr>
        <w:t>во</w:t>
      </w:r>
      <w:proofErr w:type="spellEnd"/>
      <w:r w:rsidRPr="009A2E09">
        <w:rPr>
          <w:sz w:val="28"/>
          <w:szCs w:val="28"/>
        </w:rPr>
        <w:t xml:space="preserve"> – д. </w:t>
      </w:r>
      <w:proofErr w:type="spellStart"/>
      <w:r w:rsidRPr="009A2E09">
        <w:rPr>
          <w:sz w:val="28"/>
          <w:szCs w:val="28"/>
        </w:rPr>
        <w:t>Исаково</w:t>
      </w:r>
      <w:proofErr w:type="spellEnd"/>
      <w:r w:rsidRPr="009A2E09">
        <w:rPr>
          <w:sz w:val="28"/>
          <w:szCs w:val="28"/>
        </w:rPr>
        <w:t xml:space="preserve"> – д. Ульяново – д. Матвейка (</w:t>
      </w:r>
      <w:proofErr w:type="spellStart"/>
      <w:r w:rsidRPr="009A2E09">
        <w:rPr>
          <w:sz w:val="28"/>
          <w:szCs w:val="28"/>
        </w:rPr>
        <w:t>Митинское</w:t>
      </w:r>
      <w:proofErr w:type="spellEnd"/>
      <w:r w:rsidRPr="009A2E09">
        <w:rPr>
          <w:sz w:val="28"/>
          <w:szCs w:val="28"/>
        </w:rPr>
        <w:t xml:space="preserve"> сельское поселение) – 7000 тыс. руб.</w:t>
      </w:r>
      <w:r>
        <w:rPr>
          <w:sz w:val="28"/>
          <w:szCs w:val="28"/>
        </w:rPr>
        <w:t>;</w:t>
      </w:r>
      <w:proofErr w:type="gramEnd"/>
    </w:p>
    <w:p w:rsidR="007F229F" w:rsidRDefault="007F229F" w:rsidP="007F22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8118D">
        <w:t xml:space="preserve"> </w:t>
      </w:r>
      <w:r w:rsidRPr="0028118D">
        <w:rPr>
          <w:bCs/>
          <w:i/>
          <w:sz w:val="28"/>
          <w:szCs w:val="28"/>
        </w:rPr>
        <w:t>муниципальной</w:t>
      </w:r>
      <w:r w:rsidRPr="0028118D">
        <w:rPr>
          <w:i/>
          <w:sz w:val="28"/>
          <w:szCs w:val="28"/>
        </w:rPr>
        <w:t xml:space="preserve"> целевой программы</w:t>
      </w:r>
      <w:r w:rsidRPr="0028118D">
        <w:rPr>
          <w:i/>
        </w:rPr>
        <w:t xml:space="preserve"> </w:t>
      </w:r>
      <w:r>
        <w:rPr>
          <w:i/>
        </w:rPr>
        <w:t>«</w:t>
      </w:r>
      <w:r w:rsidRPr="0028118D">
        <w:rPr>
          <w:i/>
          <w:sz w:val="28"/>
          <w:szCs w:val="28"/>
        </w:rPr>
        <w:t xml:space="preserve">Развитие водоснабжения, водоотведения и очистки </w:t>
      </w:r>
      <w:proofErr w:type="spellStart"/>
      <w:r w:rsidRPr="0028118D">
        <w:rPr>
          <w:i/>
          <w:sz w:val="28"/>
          <w:szCs w:val="28"/>
        </w:rPr>
        <w:t>стосных</w:t>
      </w:r>
      <w:proofErr w:type="spellEnd"/>
      <w:r w:rsidRPr="0028118D">
        <w:rPr>
          <w:i/>
          <w:sz w:val="28"/>
          <w:szCs w:val="28"/>
        </w:rPr>
        <w:t xml:space="preserve"> вод</w:t>
      </w:r>
      <w:r>
        <w:rPr>
          <w:i/>
          <w:sz w:val="28"/>
          <w:szCs w:val="28"/>
        </w:rPr>
        <w:t>»</w:t>
      </w:r>
      <w:r w:rsidRPr="0028118D">
        <w:rPr>
          <w:sz w:val="28"/>
          <w:szCs w:val="28"/>
        </w:rPr>
        <w:t xml:space="preserve"> на 2012-2017 годы</w:t>
      </w:r>
      <w:r>
        <w:rPr>
          <w:sz w:val="28"/>
          <w:szCs w:val="28"/>
        </w:rPr>
        <w:t>.</w:t>
      </w:r>
    </w:p>
    <w:p w:rsidR="007F229F" w:rsidRPr="0028118D" w:rsidRDefault="007F229F" w:rsidP="007F22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 запланировано в 2015 году  строительство станции обе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железивания воды из артезианской скважины с. </w:t>
      </w:r>
      <w:proofErr w:type="spellStart"/>
      <w:r>
        <w:rPr>
          <w:sz w:val="28"/>
          <w:szCs w:val="28"/>
        </w:rPr>
        <w:t>Шопша</w:t>
      </w:r>
      <w:proofErr w:type="spellEnd"/>
      <w:r>
        <w:rPr>
          <w:sz w:val="28"/>
          <w:szCs w:val="28"/>
        </w:rPr>
        <w:t xml:space="preserve">  в сумме 3417,6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777D09" w:rsidRPr="009A2E09" w:rsidRDefault="008D2C9C" w:rsidP="007F229F">
      <w:pPr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</w:t>
      </w:r>
    </w:p>
    <w:p w:rsidR="00A300B9" w:rsidRDefault="001D4DFF" w:rsidP="006D3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A300B9">
        <w:rPr>
          <w:b/>
          <w:sz w:val="28"/>
          <w:szCs w:val="28"/>
        </w:rPr>
        <w:t>ая программа</w:t>
      </w:r>
    </w:p>
    <w:p w:rsidR="001F2E38" w:rsidRDefault="00A300B9" w:rsidP="006D33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9827A7">
        <w:rPr>
          <w:b/>
          <w:bCs/>
          <w:sz w:val="28"/>
          <w:szCs w:val="28"/>
        </w:rPr>
        <w:t>Экономическое развитие и инновационная экономика</w:t>
      </w:r>
    </w:p>
    <w:p w:rsidR="00A300B9" w:rsidRDefault="00A300B9" w:rsidP="006D3315">
      <w:pPr>
        <w:jc w:val="center"/>
        <w:rPr>
          <w:b/>
          <w:bCs/>
          <w:sz w:val="28"/>
          <w:szCs w:val="28"/>
        </w:rPr>
      </w:pPr>
      <w:r w:rsidRPr="009827A7">
        <w:rPr>
          <w:b/>
          <w:bCs/>
          <w:sz w:val="28"/>
          <w:szCs w:val="28"/>
        </w:rPr>
        <w:t xml:space="preserve"> </w:t>
      </w:r>
      <w:r w:rsidR="001F2E38">
        <w:rPr>
          <w:b/>
          <w:bCs/>
          <w:sz w:val="28"/>
          <w:szCs w:val="28"/>
        </w:rPr>
        <w:t xml:space="preserve">в </w:t>
      </w:r>
      <w:proofErr w:type="spellStart"/>
      <w:proofErr w:type="gramStart"/>
      <w:r w:rsidR="001D4DFF">
        <w:rPr>
          <w:b/>
          <w:bCs/>
          <w:sz w:val="28"/>
          <w:szCs w:val="28"/>
        </w:rPr>
        <w:t>Гаврилов-Ямском</w:t>
      </w:r>
      <w:proofErr w:type="spellEnd"/>
      <w:proofErr w:type="gramEnd"/>
      <w:r w:rsidR="001D4DFF">
        <w:rPr>
          <w:b/>
          <w:bCs/>
          <w:sz w:val="28"/>
          <w:szCs w:val="28"/>
        </w:rPr>
        <w:t xml:space="preserve"> муниципальном районе</w:t>
      </w:r>
      <w:r>
        <w:rPr>
          <w:b/>
          <w:bCs/>
          <w:sz w:val="28"/>
          <w:szCs w:val="28"/>
        </w:rPr>
        <w:t>»</w:t>
      </w:r>
    </w:p>
    <w:p w:rsidR="00A300B9" w:rsidRDefault="00A300B9" w:rsidP="006D3315">
      <w:pPr>
        <w:ind w:firstLine="709"/>
        <w:jc w:val="both"/>
        <w:rPr>
          <w:bCs/>
          <w:sz w:val="28"/>
          <w:szCs w:val="28"/>
        </w:rPr>
      </w:pPr>
    </w:p>
    <w:p w:rsidR="001D4DFF" w:rsidRPr="00586CD7" w:rsidRDefault="001D4DFF" w:rsidP="006D3315">
      <w:pPr>
        <w:ind w:firstLine="708"/>
        <w:jc w:val="both"/>
        <w:rPr>
          <w:sz w:val="28"/>
          <w:szCs w:val="28"/>
          <w:u w:val="single"/>
        </w:rPr>
      </w:pPr>
      <w:r w:rsidRPr="00586CD7">
        <w:rPr>
          <w:sz w:val="28"/>
          <w:szCs w:val="28"/>
          <w:u w:val="single"/>
        </w:rPr>
        <w:t>Цель муниципальной программы:</w:t>
      </w:r>
    </w:p>
    <w:p w:rsidR="001D4DFF" w:rsidRPr="00586CD7" w:rsidRDefault="001D4DFF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lastRenderedPageBreak/>
        <w:t>Повышение качества и уровня жизни населения и формирование благоприятных у</w:t>
      </w:r>
      <w:r w:rsidRPr="00586CD7">
        <w:rPr>
          <w:sz w:val="28"/>
          <w:szCs w:val="28"/>
        </w:rPr>
        <w:t>с</w:t>
      </w:r>
      <w:r w:rsidRPr="00586CD7">
        <w:rPr>
          <w:sz w:val="28"/>
          <w:szCs w:val="28"/>
        </w:rPr>
        <w:t xml:space="preserve">ловий для развития субъектов малого и среднего предпринимательства </w:t>
      </w:r>
      <w:proofErr w:type="spellStart"/>
      <w:proofErr w:type="gramStart"/>
      <w:r w:rsidRPr="00586CD7">
        <w:rPr>
          <w:sz w:val="28"/>
          <w:szCs w:val="28"/>
        </w:rPr>
        <w:t>Гаврилов-Ямского</w:t>
      </w:r>
      <w:proofErr w:type="spellEnd"/>
      <w:proofErr w:type="gramEnd"/>
      <w:r w:rsidRPr="00586CD7">
        <w:rPr>
          <w:sz w:val="28"/>
          <w:szCs w:val="28"/>
        </w:rPr>
        <w:t xml:space="preserve"> муниципального района.</w:t>
      </w:r>
    </w:p>
    <w:p w:rsidR="001D4DFF" w:rsidRPr="00586CD7" w:rsidRDefault="001D4DFF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  <w:u w:val="single"/>
        </w:rPr>
        <w:t>Объем финансирования муниципальной программы</w:t>
      </w:r>
      <w:r w:rsidRPr="00586CD7">
        <w:rPr>
          <w:sz w:val="28"/>
          <w:szCs w:val="28"/>
        </w:rPr>
        <w:t xml:space="preserve">  за счет средств бюджета мун</w:t>
      </w:r>
      <w:r w:rsidRPr="00586CD7">
        <w:rPr>
          <w:sz w:val="28"/>
          <w:szCs w:val="28"/>
        </w:rPr>
        <w:t>и</w:t>
      </w:r>
      <w:r w:rsidRPr="00586CD7">
        <w:rPr>
          <w:sz w:val="28"/>
          <w:szCs w:val="28"/>
        </w:rPr>
        <w:t xml:space="preserve">ципального района </w:t>
      </w:r>
      <w:r w:rsidRPr="00D6744B">
        <w:rPr>
          <w:sz w:val="28"/>
          <w:szCs w:val="28"/>
        </w:rPr>
        <w:t>на 2014 год -</w:t>
      </w:r>
      <w:r w:rsidRPr="00586CD7">
        <w:rPr>
          <w:sz w:val="28"/>
          <w:szCs w:val="28"/>
        </w:rPr>
        <w:t xml:space="preserve">  3 690,0 тыс. руб</w:t>
      </w:r>
      <w:r w:rsidR="001F2E38">
        <w:rPr>
          <w:sz w:val="28"/>
          <w:szCs w:val="28"/>
        </w:rPr>
        <w:t>.</w:t>
      </w:r>
      <w:r w:rsidRPr="00586CD7">
        <w:rPr>
          <w:sz w:val="28"/>
          <w:szCs w:val="28"/>
        </w:rPr>
        <w:t>;   на 2015 год- 2016 год</w:t>
      </w:r>
      <w:r w:rsidR="001F2E38">
        <w:rPr>
          <w:sz w:val="28"/>
          <w:szCs w:val="28"/>
        </w:rPr>
        <w:t>ы ассигн</w:t>
      </w:r>
      <w:r w:rsidR="001F2E38">
        <w:rPr>
          <w:sz w:val="28"/>
          <w:szCs w:val="28"/>
        </w:rPr>
        <w:t>о</w:t>
      </w:r>
      <w:r w:rsidR="001F2E38">
        <w:rPr>
          <w:sz w:val="28"/>
          <w:szCs w:val="28"/>
        </w:rPr>
        <w:t>вания не предусмотрены.</w:t>
      </w:r>
      <w:r w:rsidRPr="00586CD7">
        <w:rPr>
          <w:sz w:val="28"/>
          <w:szCs w:val="28"/>
        </w:rPr>
        <w:t xml:space="preserve"> </w:t>
      </w:r>
    </w:p>
    <w:p w:rsidR="001D4DFF" w:rsidRPr="00586CD7" w:rsidRDefault="001D4DFF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>В состав  Муниципальной программы в 2014 году входят следующие целевые пр</w:t>
      </w:r>
      <w:r w:rsidRPr="00586CD7">
        <w:rPr>
          <w:sz w:val="28"/>
          <w:szCs w:val="28"/>
        </w:rPr>
        <w:t>о</w:t>
      </w:r>
      <w:r w:rsidRPr="00586CD7">
        <w:rPr>
          <w:sz w:val="28"/>
          <w:szCs w:val="28"/>
        </w:rPr>
        <w:t>граммы:</w:t>
      </w:r>
    </w:p>
    <w:p w:rsidR="001D4DFF" w:rsidRPr="00D6744B" w:rsidRDefault="001D4DFF" w:rsidP="006D3315">
      <w:pPr>
        <w:pStyle w:val="afc"/>
        <w:ind w:left="0"/>
        <w:jc w:val="both"/>
        <w:rPr>
          <w:sz w:val="28"/>
          <w:szCs w:val="28"/>
        </w:rPr>
      </w:pPr>
      <w:r w:rsidRPr="00586CD7">
        <w:rPr>
          <w:sz w:val="28"/>
          <w:szCs w:val="28"/>
        </w:rPr>
        <w:t xml:space="preserve">1.Муниципальная целевая программа «Поддержка потребительского рынка на селе </w:t>
      </w:r>
      <w:proofErr w:type="spellStart"/>
      <w:proofErr w:type="gramStart"/>
      <w:r w:rsidRPr="00586CD7">
        <w:rPr>
          <w:sz w:val="28"/>
          <w:szCs w:val="28"/>
        </w:rPr>
        <w:t>Гаврилов-Ямского</w:t>
      </w:r>
      <w:proofErr w:type="spellEnd"/>
      <w:proofErr w:type="gramEnd"/>
      <w:r w:rsidRPr="00586CD7">
        <w:rPr>
          <w:sz w:val="28"/>
          <w:szCs w:val="28"/>
        </w:rPr>
        <w:t xml:space="preserve"> муниципального  района</w:t>
      </w:r>
      <w:r w:rsidRPr="00D6744B">
        <w:rPr>
          <w:sz w:val="28"/>
          <w:szCs w:val="28"/>
        </w:rPr>
        <w:t>»  - 3 670,0    тыс. рублей</w:t>
      </w:r>
    </w:p>
    <w:p w:rsidR="001D4DFF" w:rsidRPr="00586CD7" w:rsidRDefault="001D4DFF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>В рамках  целевой программы будут реализованы следующие задачи:</w:t>
      </w:r>
    </w:p>
    <w:p w:rsidR="001D4DFF" w:rsidRPr="00586CD7" w:rsidRDefault="001D4DFF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>а) с</w:t>
      </w:r>
      <w:r w:rsidRPr="00586CD7">
        <w:rPr>
          <w:color w:val="000000"/>
          <w:sz w:val="28"/>
          <w:szCs w:val="28"/>
        </w:rPr>
        <w:t>убсидия на возмещение недополученных доходов хозяйствующим субъектам, ок</w:t>
      </w:r>
      <w:r w:rsidRPr="00586CD7">
        <w:rPr>
          <w:color w:val="000000"/>
          <w:sz w:val="28"/>
          <w:szCs w:val="28"/>
        </w:rPr>
        <w:t>а</w:t>
      </w:r>
      <w:r w:rsidRPr="00586CD7">
        <w:rPr>
          <w:color w:val="000000"/>
          <w:sz w:val="28"/>
          <w:szCs w:val="28"/>
        </w:rPr>
        <w:t>зывающим населению услуги в общих отделениях общественных бань – 3 645,0 тыс. руб.</w:t>
      </w:r>
    </w:p>
    <w:p w:rsidR="001D4DFF" w:rsidRPr="00586CD7" w:rsidRDefault="001D4DFF" w:rsidP="006D3315">
      <w:pPr>
        <w:jc w:val="both"/>
        <w:rPr>
          <w:color w:val="000000"/>
          <w:sz w:val="28"/>
          <w:szCs w:val="28"/>
        </w:rPr>
      </w:pPr>
      <w:r w:rsidRPr="00586CD7">
        <w:rPr>
          <w:sz w:val="28"/>
          <w:szCs w:val="28"/>
        </w:rPr>
        <w:t>б) с</w:t>
      </w:r>
      <w:r w:rsidRPr="00586CD7">
        <w:rPr>
          <w:color w:val="000000"/>
          <w:sz w:val="28"/>
          <w:szCs w:val="28"/>
        </w:rPr>
        <w:t>убсидия организациям и индивидуальным предпринимателям, оказывающие соц</w:t>
      </w:r>
      <w:r w:rsidRPr="00586CD7">
        <w:rPr>
          <w:color w:val="000000"/>
          <w:sz w:val="28"/>
          <w:szCs w:val="28"/>
        </w:rPr>
        <w:t>и</w:t>
      </w:r>
      <w:r w:rsidRPr="00586CD7">
        <w:rPr>
          <w:color w:val="000000"/>
          <w:sz w:val="28"/>
          <w:szCs w:val="28"/>
        </w:rPr>
        <w:t>ально-значимые бытовые услуги сельскому населению – 25,0 тыс. руб.</w:t>
      </w:r>
    </w:p>
    <w:p w:rsidR="001D4DFF" w:rsidRPr="00586CD7" w:rsidRDefault="001D4DFF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 xml:space="preserve">2.Муниципальная целевая программа «Поддержки и развития малого и среднего предпринимательства </w:t>
      </w:r>
      <w:proofErr w:type="spellStart"/>
      <w:proofErr w:type="gramStart"/>
      <w:r w:rsidRPr="00586CD7">
        <w:rPr>
          <w:sz w:val="28"/>
          <w:szCs w:val="28"/>
        </w:rPr>
        <w:t>Гаврилов-Ямского</w:t>
      </w:r>
      <w:proofErr w:type="spellEnd"/>
      <w:proofErr w:type="gramEnd"/>
      <w:r w:rsidRPr="00586CD7">
        <w:rPr>
          <w:sz w:val="28"/>
          <w:szCs w:val="28"/>
        </w:rPr>
        <w:t xml:space="preserve"> муниципального района» -  20,0  тыс. руб.</w:t>
      </w:r>
    </w:p>
    <w:p w:rsidR="001D4DFF" w:rsidRPr="00586CD7" w:rsidRDefault="001D4DFF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>В рамках  целевой программы будут реализованы следующие задачи:</w:t>
      </w:r>
    </w:p>
    <w:p w:rsidR="001D4DFF" w:rsidRPr="006432AD" w:rsidRDefault="001D4DFF" w:rsidP="006D3315">
      <w:pPr>
        <w:jc w:val="both"/>
      </w:pPr>
      <w:r w:rsidRPr="00586CD7">
        <w:rPr>
          <w:color w:val="000000"/>
          <w:sz w:val="28"/>
          <w:szCs w:val="28"/>
        </w:rPr>
        <w:t xml:space="preserve">- расходы на содействие развитию малого и среднего предпринимательства – 20,0 тыс. руб. </w:t>
      </w:r>
      <w:proofErr w:type="gramStart"/>
      <w:r w:rsidRPr="00586CD7">
        <w:rPr>
          <w:color w:val="000000"/>
          <w:sz w:val="28"/>
          <w:szCs w:val="28"/>
        </w:rPr>
        <w:t xml:space="preserve">( </w:t>
      </w:r>
      <w:proofErr w:type="gramEnd"/>
      <w:r w:rsidRPr="00586CD7">
        <w:rPr>
          <w:color w:val="000000"/>
          <w:sz w:val="28"/>
          <w:szCs w:val="28"/>
        </w:rPr>
        <w:t>проведение праздничных мероприятий к профессиональным праздникам</w:t>
      </w:r>
      <w:r>
        <w:rPr>
          <w:color w:val="000000"/>
        </w:rPr>
        <w:t>).</w:t>
      </w:r>
    </w:p>
    <w:p w:rsidR="00A300B9" w:rsidRDefault="00A300B9" w:rsidP="006D3315">
      <w:pPr>
        <w:ind w:firstLine="709"/>
        <w:jc w:val="both"/>
        <w:rPr>
          <w:bCs/>
          <w:sz w:val="28"/>
          <w:szCs w:val="28"/>
        </w:rPr>
      </w:pPr>
    </w:p>
    <w:p w:rsidR="003B51FC" w:rsidRDefault="003B51FC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Pr="006019F4">
        <w:rPr>
          <w:b/>
          <w:bCs/>
          <w:sz w:val="28"/>
          <w:szCs w:val="28"/>
        </w:rPr>
        <w:t>программа</w:t>
      </w:r>
    </w:p>
    <w:p w:rsidR="001A1ABB" w:rsidRDefault="003B51FC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 w:rsidRPr="00A56595">
        <w:rPr>
          <w:b/>
          <w:bCs/>
          <w:sz w:val="28"/>
          <w:szCs w:val="28"/>
        </w:rPr>
        <w:t xml:space="preserve">«Эффективная власть в </w:t>
      </w:r>
      <w:proofErr w:type="spellStart"/>
      <w:proofErr w:type="gramStart"/>
      <w:r>
        <w:rPr>
          <w:b/>
          <w:bCs/>
          <w:sz w:val="28"/>
          <w:szCs w:val="28"/>
        </w:rPr>
        <w:t>Гаврилов-Ямском</w:t>
      </w:r>
      <w:proofErr w:type="spellEnd"/>
      <w:proofErr w:type="gramEnd"/>
      <w:r>
        <w:rPr>
          <w:b/>
          <w:bCs/>
          <w:sz w:val="28"/>
          <w:szCs w:val="28"/>
        </w:rPr>
        <w:t xml:space="preserve"> муниципальном рай</w:t>
      </w:r>
      <w:r w:rsidR="001A1ABB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не</w:t>
      </w:r>
      <w:r w:rsidRPr="00A56595">
        <w:rPr>
          <w:b/>
          <w:bCs/>
          <w:sz w:val="28"/>
          <w:szCs w:val="28"/>
        </w:rPr>
        <w:t>»</w:t>
      </w:r>
    </w:p>
    <w:p w:rsidR="001A1ABB" w:rsidRDefault="001A1ABB" w:rsidP="006D3315">
      <w:pPr>
        <w:keepNext/>
        <w:ind w:firstLine="720"/>
        <w:jc w:val="both"/>
        <w:outlineLvl w:val="1"/>
        <w:rPr>
          <w:b/>
          <w:bCs/>
          <w:sz w:val="28"/>
          <w:szCs w:val="28"/>
        </w:rPr>
      </w:pPr>
    </w:p>
    <w:p w:rsidR="001A1ABB" w:rsidRDefault="001A1ABB" w:rsidP="006D3315">
      <w:pPr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Цель программы  </w:t>
      </w:r>
      <w:r>
        <w:rPr>
          <w:sz w:val="28"/>
          <w:szCs w:val="28"/>
        </w:rPr>
        <w:t>повышение эффективности государственного управления,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витие информационного общества, обеспечение необходимых условий для жизнеде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населения.</w:t>
      </w:r>
      <w:r w:rsidRPr="001A1ABB">
        <w:rPr>
          <w:sz w:val="28"/>
          <w:szCs w:val="28"/>
          <w:u w:val="single"/>
        </w:rPr>
        <w:t xml:space="preserve"> </w:t>
      </w:r>
    </w:p>
    <w:p w:rsidR="001A1ABB" w:rsidRDefault="001A1ABB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  <w:u w:val="single"/>
        </w:rPr>
        <w:t>Объем финансирования муниципальной программы</w:t>
      </w:r>
      <w:r w:rsidRPr="00586CD7">
        <w:rPr>
          <w:sz w:val="28"/>
          <w:szCs w:val="28"/>
        </w:rPr>
        <w:t xml:space="preserve">  за счет средств бюджета мун</w:t>
      </w:r>
      <w:r w:rsidRPr="00586CD7">
        <w:rPr>
          <w:sz w:val="28"/>
          <w:szCs w:val="28"/>
        </w:rPr>
        <w:t>и</w:t>
      </w:r>
      <w:r w:rsidRPr="00586CD7">
        <w:rPr>
          <w:sz w:val="28"/>
          <w:szCs w:val="28"/>
        </w:rPr>
        <w:t xml:space="preserve">ципального района </w:t>
      </w:r>
      <w:r w:rsidRPr="00D6744B">
        <w:rPr>
          <w:sz w:val="28"/>
          <w:szCs w:val="28"/>
        </w:rPr>
        <w:t>на 2014 год -</w:t>
      </w:r>
      <w:r w:rsidRPr="00586CD7">
        <w:rPr>
          <w:sz w:val="28"/>
          <w:szCs w:val="28"/>
        </w:rPr>
        <w:t xml:space="preserve">  </w:t>
      </w:r>
      <w:r>
        <w:rPr>
          <w:sz w:val="28"/>
          <w:szCs w:val="28"/>
        </w:rPr>
        <w:t>20</w:t>
      </w:r>
      <w:r w:rsidRPr="00586CD7">
        <w:rPr>
          <w:sz w:val="28"/>
          <w:szCs w:val="28"/>
        </w:rPr>
        <w:t>,0 тыс. руб</w:t>
      </w:r>
      <w:r w:rsidR="001F2E38">
        <w:rPr>
          <w:sz w:val="28"/>
          <w:szCs w:val="28"/>
        </w:rPr>
        <w:t>.</w:t>
      </w:r>
      <w:r w:rsidRPr="00586CD7">
        <w:rPr>
          <w:sz w:val="28"/>
          <w:szCs w:val="28"/>
        </w:rPr>
        <w:t>;   на 2015 год-2016 год</w:t>
      </w:r>
      <w:r w:rsidR="001F2E38">
        <w:rPr>
          <w:sz w:val="28"/>
          <w:szCs w:val="28"/>
        </w:rPr>
        <w:t>ы ассигнования не предусмотрены.</w:t>
      </w:r>
      <w:r w:rsidRPr="00586CD7">
        <w:rPr>
          <w:sz w:val="28"/>
          <w:szCs w:val="28"/>
        </w:rPr>
        <w:t xml:space="preserve"> </w:t>
      </w:r>
    </w:p>
    <w:p w:rsidR="001A1ABB" w:rsidRPr="001A1ABB" w:rsidRDefault="001A1ABB" w:rsidP="007F229F">
      <w:pPr>
        <w:keepNext/>
        <w:keepLine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данную муниципальную программу входит </w:t>
      </w:r>
      <w:proofErr w:type="gramStart"/>
      <w:r>
        <w:rPr>
          <w:sz w:val="28"/>
          <w:szCs w:val="28"/>
        </w:rPr>
        <w:t>м</w:t>
      </w:r>
      <w:r>
        <w:rPr>
          <w:bCs/>
          <w:kern w:val="1"/>
          <w:sz w:val="28"/>
          <w:szCs w:val="28"/>
        </w:rPr>
        <w:t>униципальная</w:t>
      </w:r>
      <w:proofErr w:type="gramEnd"/>
      <w:r w:rsidRPr="00B05E21">
        <w:rPr>
          <w:bCs/>
          <w:kern w:val="1"/>
          <w:sz w:val="28"/>
          <w:szCs w:val="28"/>
        </w:rPr>
        <w:t xml:space="preserve">  целев</w:t>
      </w:r>
      <w:r>
        <w:rPr>
          <w:bCs/>
          <w:kern w:val="1"/>
          <w:sz w:val="28"/>
          <w:szCs w:val="28"/>
        </w:rPr>
        <w:t xml:space="preserve">ая </w:t>
      </w:r>
      <w:r w:rsidRPr="00B05E21">
        <w:rPr>
          <w:bCs/>
          <w:kern w:val="1"/>
          <w:sz w:val="28"/>
          <w:szCs w:val="28"/>
        </w:rPr>
        <w:t xml:space="preserve"> программ</w:t>
      </w:r>
      <w:r>
        <w:rPr>
          <w:bCs/>
          <w:kern w:val="1"/>
          <w:sz w:val="28"/>
          <w:szCs w:val="28"/>
        </w:rPr>
        <w:t xml:space="preserve"> </w:t>
      </w:r>
      <w:r w:rsidRPr="00B05E21">
        <w:rPr>
          <w:bCs/>
          <w:kern w:val="1"/>
          <w:sz w:val="28"/>
          <w:szCs w:val="28"/>
        </w:rPr>
        <w:t>«</w:t>
      </w:r>
      <w:r>
        <w:rPr>
          <w:bCs/>
          <w:kern w:val="1"/>
          <w:sz w:val="28"/>
          <w:szCs w:val="28"/>
        </w:rPr>
        <w:t xml:space="preserve">Развитие  муниципальной службы  </w:t>
      </w:r>
      <w:r w:rsidRPr="00B05E21">
        <w:rPr>
          <w:bCs/>
          <w:kern w:val="1"/>
          <w:sz w:val="28"/>
          <w:szCs w:val="28"/>
        </w:rPr>
        <w:t xml:space="preserve">в Гаврилов </w:t>
      </w:r>
      <w:r>
        <w:rPr>
          <w:bCs/>
          <w:kern w:val="1"/>
          <w:sz w:val="28"/>
          <w:szCs w:val="28"/>
        </w:rPr>
        <w:t xml:space="preserve">- Ямском муниципальном районе» на которую в 2014 году выделено - 20 тыс. руб. на </w:t>
      </w:r>
      <w:proofErr w:type="spellStart"/>
      <w:r>
        <w:rPr>
          <w:bCs/>
          <w:kern w:val="1"/>
          <w:sz w:val="28"/>
          <w:szCs w:val="28"/>
        </w:rPr>
        <w:t>софинансирование</w:t>
      </w:r>
      <w:proofErr w:type="spellEnd"/>
      <w:r>
        <w:rPr>
          <w:bCs/>
          <w:kern w:val="1"/>
          <w:sz w:val="28"/>
          <w:szCs w:val="28"/>
        </w:rPr>
        <w:t xml:space="preserve"> областной целевой программы.</w:t>
      </w:r>
      <w:r w:rsidR="007F229F">
        <w:rPr>
          <w:bCs/>
          <w:kern w:val="1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1A1ABB">
        <w:rPr>
          <w:sz w:val="28"/>
          <w:szCs w:val="28"/>
        </w:rPr>
        <w:t>Зада</w:t>
      </w:r>
      <w:r w:rsidR="007F229F">
        <w:rPr>
          <w:sz w:val="28"/>
          <w:szCs w:val="28"/>
        </w:rPr>
        <w:t>ча.</w:t>
      </w:r>
      <w:r>
        <w:rPr>
          <w:sz w:val="28"/>
          <w:szCs w:val="28"/>
        </w:rPr>
        <w:t xml:space="preserve"> </w:t>
      </w:r>
      <w:r w:rsidRPr="001A1ABB">
        <w:rPr>
          <w:sz w:val="28"/>
          <w:szCs w:val="28"/>
        </w:rPr>
        <w:t>Профессиональное развитие  муниципальных служащих</w:t>
      </w:r>
      <w:r>
        <w:rPr>
          <w:sz w:val="28"/>
          <w:szCs w:val="28"/>
        </w:rPr>
        <w:t>, о</w:t>
      </w:r>
      <w:r w:rsidRPr="001A1ABB">
        <w:rPr>
          <w:sz w:val="28"/>
          <w:szCs w:val="28"/>
        </w:rPr>
        <w:t>рганизация пов</w:t>
      </w:r>
      <w:r w:rsidRPr="001A1ABB">
        <w:rPr>
          <w:sz w:val="28"/>
          <w:szCs w:val="28"/>
        </w:rPr>
        <w:t>ы</w:t>
      </w:r>
      <w:r w:rsidRPr="001A1ABB">
        <w:rPr>
          <w:sz w:val="28"/>
          <w:szCs w:val="28"/>
        </w:rPr>
        <w:t>шения квалификации муниципальных служащих</w:t>
      </w:r>
      <w:r>
        <w:rPr>
          <w:sz w:val="28"/>
          <w:szCs w:val="28"/>
        </w:rPr>
        <w:t>.</w:t>
      </w:r>
    </w:p>
    <w:p w:rsidR="00784261" w:rsidRPr="001F3A08" w:rsidRDefault="00784261" w:rsidP="006D3315">
      <w:pPr>
        <w:ind w:left="709"/>
        <w:jc w:val="both"/>
        <w:rPr>
          <w:sz w:val="28"/>
          <w:szCs w:val="28"/>
        </w:rPr>
      </w:pPr>
    </w:p>
    <w:p w:rsidR="00174CED" w:rsidRPr="00D40286" w:rsidRDefault="00D40286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 w:rsidRPr="00D40286">
        <w:rPr>
          <w:b/>
          <w:bCs/>
          <w:sz w:val="28"/>
          <w:szCs w:val="28"/>
        </w:rPr>
        <w:t>Муниципальная</w:t>
      </w:r>
      <w:r w:rsidRPr="00D40286">
        <w:rPr>
          <w:b/>
          <w:bCs/>
          <w:sz w:val="28"/>
          <w:szCs w:val="28"/>
        </w:rPr>
        <w:tab/>
      </w:r>
      <w:r w:rsidR="00810614" w:rsidRPr="00D40286">
        <w:rPr>
          <w:b/>
          <w:bCs/>
          <w:sz w:val="28"/>
          <w:szCs w:val="28"/>
        </w:rPr>
        <w:t xml:space="preserve"> программа</w:t>
      </w:r>
    </w:p>
    <w:p w:rsidR="00810614" w:rsidRPr="00D40286" w:rsidRDefault="00810614" w:rsidP="006D3315">
      <w:pPr>
        <w:keepNext/>
        <w:ind w:firstLine="720"/>
        <w:jc w:val="center"/>
        <w:outlineLvl w:val="1"/>
        <w:rPr>
          <w:b/>
          <w:bCs/>
          <w:sz w:val="28"/>
          <w:szCs w:val="28"/>
        </w:rPr>
      </w:pPr>
      <w:r w:rsidRPr="00D40286">
        <w:rPr>
          <w:b/>
          <w:bCs/>
          <w:sz w:val="28"/>
          <w:szCs w:val="28"/>
        </w:rPr>
        <w:t xml:space="preserve">«Информационное общество в </w:t>
      </w:r>
      <w:proofErr w:type="spellStart"/>
      <w:proofErr w:type="gramStart"/>
      <w:r w:rsidR="00D40286" w:rsidRPr="00D40286">
        <w:rPr>
          <w:b/>
          <w:bCs/>
          <w:sz w:val="28"/>
          <w:szCs w:val="28"/>
        </w:rPr>
        <w:t>Гаврилов-Ямском</w:t>
      </w:r>
      <w:proofErr w:type="spellEnd"/>
      <w:proofErr w:type="gramEnd"/>
      <w:r w:rsidR="00D40286" w:rsidRPr="00D40286">
        <w:rPr>
          <w:b/>
          <w:bCs/>
          <w:sz w:val="28"/>
          <w:szCs w:val="28"/>
        </w:rPr>
        <w:t xml:space="preserve"> муниципальном районе</w:t>
      </w:r>
      <w:r w:rsidRPr="00D40286">
        <w:rPr>
          <w:b/>
          <w:bCs/>
          <w:sz w:val="28"/>
          <w:szCs w:val="28"/>
        </w:rPr>
        <w:t>»</w:t>
      </w:r>
    </w:p>
    <w:p w:rsidR="00810614" w:rsidRPr="00D40286" w:rsidRDefault="00810614" w:rsidP="006D3315">
      <w:pPr>
        <w:ind w:left="709" w:firstLine="709"/>
        <w:jc w:val="both"/>
        <w:rPr>
          <w:sz w:val="28"/>
          <w:szCs w:val="28"/>
        </w:rPr>
      </w:pPr>
    </w:p>
    <w:p w:rsidR="007F229F" w:rsidRDefault="00D40286" w:rsidP="007F229F">
      <w:pPr>
        <w:ind w:firstLine="708"/>
        <w:jc w:val="both"/>
        <w:rPr>
          <w:sz w:val="28"/>
          <w:szCs w:val="28"/>
          <w:u w:val="single"/>
        </w:rPr>
      </w:pPr>
      <w:r w:rsidRPr="00586CD7">
        <w:rPr>
          <w:sz w:val="28"/>
          <w:szCs w:val="28"/>
          <w:u w:val="single"/>
        </w:rPr>
        <w:t>Цель муниципальной программы:</w:t>
      </w:r>
    </w:p>
    <w:p w:rsidR="007F229F" w:rsidRDefault="00D40286" w:rsidP="007F229F">
      <w:pPr>
        <w:ind w:firstLine="708"/>
        <w:jc w:val="both"/>
        <w:rPr>
          <w:sz w:val="28"/>
          <w:szCs w:val="28"/>
        </w:rPr>
      </w:pPr>
      <w:r w:rsidRPr="00FE3043">
        <w:rPr>
          <w:sz w:val="28"/>
          <w:szCs w:val="28"/>
        </w:rPr>
        <w:t>- повышение эффективности работы средств массовой информации;</w:t>
      </w:r>
      <w:r w:rsidR="007F229F">
        <w:rPr>
          <w:sz w:val="28"/>
          <w:szCs w:val="28"/>
        </w:rPr>
        <w:t xml:space="preserve"> </w:t>
      </w:r>
    </w:p>
    <w:p w:rsidR="00D40286" w:rsidRDefault="00D40286" w:rsidP="007F229F">
      <w:pPr>
        <w:ind w:firstLine="708"/>
        <w:jc w:val="both"/>
        <w:rPr>
          <w:sz w:val="28"/>
          <w:szCs w:val="28"/>
        </w:rPr>
      </w:pPr>
      <w:r w:rsidRPr="00FE3043">
        <w:rPr>
          <w:sz w:val="28"/>
          <w:szCs w:val="28"/>
        </w:rPr>
        <w:lastRenderedPageBreak/>
        <w:t xml:space="preserve">- создание в районе условий для развития СМИ, соответствующих по </w:t>
      </w:r>
      <w:r>
        <w:rPr>
          <w:sz w:val="28"/>
          <w:szCs w:val="28"/>
        </w:rPr>
        <w:t>ка</w:t>
      </w:r>
      <w:r w:rsidRPr="00FE3043">
        <w:rPr>
          <w:sz w:val="28"/>
          <w:szCs w:val="28"/>
        </w:rPr>
        <w:t>честву, доступности и разнообразию выполнению принципов информационной безопасности и соответствия текущим социально-экономическим приоритетам района</w:t>
      </w:r>
      <w:r>
        <w:rPr>
          <w:sz w:val="28"/>
          <w:szCs w:val="28"/>
        </w:rPr>
        <w:t>.</w:t>
      </w:r>
    </w:p>
    <w:p w:rsidR="00D40286" w:rsidRPr="00586CD7" w:rsidRDefault="00D40286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  <w:u w:val="single"/>
        </w:rPr>
        <w:t>Объем финансирования муниципальной программы</w:t>
      </w:r>
      <w:r w:rsidRPr="00586CD7">
        <w:rPr>
          <w:sz w:val="28"/>
          <w:szCs w:val="28"/>
        </w:rPr>
        <w:t xml:space="preserve">  за счет средств бюджета мун</w:t>
      </w:r>
      <w:r w:rsidRPr="00586CD7">
        <w:rPr>
          <w:sz w:val="28"/>
          <w:szCs w:val="28"/>
        </w:rPr>
        <w:t>и</w:t>
      </w:r>
      <w:r w:rsidRPr="00586CD7">
        <w:rPr>
          <w:sz w:val="28"/>
          <w:szCs w:val="28"/>
        </w:rPr>
        <w:t xml:space="preserve">ципального района на </w:t>
      </w:r>
      <w:r w:rsidRPr="003B1FBB">
        <w:rPr>
          <w:sz w:val="28"/>
          <w:szCs w:val="28"/>
        </w:rPr>
        <w:t>2014 год -  500,</w:t>
      </w:r>
      <w:r w:rsidRPr="00586CD7">
        <w:rPr>
          <w:sz w:val="28"/>
          <w:szCs w:val="28"/>
        </w:rPr>
        <w:t xml:space="preserve">0 тыс. </w:t>
      </w:r>
      <w:proofErr w:type="spellStart"/>
      <w:r w:rsidRPr="00586CD7">
        <w:rPr>
          <w:sz w:val="28"/>
          <w:szCs w:val="28"/>
        </w:rPr>
        <w:t>руб</w:t>
      </w:r>
      <w:proofErr w:type="spellEnd"/>
      <w:r w:rsidRPr="00586CD7">
        <w:rPr>
          <w:sz w:val="28"/>
          <w:szCs w:val="28"/>
        </w:rPr>
        <w:t xml:space="preserve">  ;   на 2015 год-</w:t>
      </w:r>
      <w:r>
        <w:rPr>
          <w:sz w:val="28"/>
          <w:szCs w:val="28"/>
        </w:rPr>
        <w:t xml:space="preserve">500,0 тыс. </w:t>
      </w:r>
      <w:proofErr w:type="spellStart"/>
      <w:r>
        <w:rPr>
          <w:sz w:val="28"/>
          <w:szCs w:val="28"/>
        </w:rPr>
        <w:t>руб</w:t>
      </w:r>
      <w:proofErr w:type="spellEnd"/>
      <w:r w:rsidRPr="00586CD7">
        <w:rPr>
          <w:sz w:val="28"/>
          <w:szCs w:val="28"/>
        </w:rPr>
        <w:t xml:space="preserve"> ;     2016 год- </w:t>
      </w:r>
      <w:r>
        <w:rPr>
          <w:sz w:val="28"/>
          <w:szCs w:val="28"/>
        </w:rPr>
        <w:t>500,0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40286" w:rsidRPr="00586CD7" w:rsidRDefault="00D40286" w:rsidP="006D3315">
      <w:pPr>
        <w:jc w:val="both"/>
        <w:rPr>
          <w:sz w:val="28"/>
          <w:szCs w:val="28"/>
        </w:rPr>
      </w:pPr>
      <w:r w:rsidRPr="00586CD7">
        <w:rPr>
          <w:sz w:val="28"/>
          <w:szCs w:val="28"/>
        </w:rPr>
        <w:t>В состав  Муниципальной программы в 2014 году входят следующие целевые пр</w:t>
      </w:r>
      <w:r w:rsidRPr="00586CD7">
        <w:rPr>
          <w:sz w:val="28"/>
          <w:szCs w:val="28"/>
        </w:rPr>
        <w:t>о</w:t>
      </w:r>
      <w:r w:rsidRPr="00586CD7">
        <w:rPr>
          <w:sz w:val="28"/>
          <w:szCs w:val="28"/>
        </w:rPr>
        <w:t>граммы:</w:t>
      </w:r>
    </w:p>
    <w:p w:rsidR="00D40286" w:rsidRDefault="00D40286" w:rsidP="006D3315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6CD7">
        <w:rPr>
          <w:sz w:val="28"/>
          <w:szCs w:val="28"/>
        </w:rPr>
        <w:t xml:space="preserve">1.Муниципальная целевая программа </w:t>
      </w:r>
      <w:r w:rsidRPr="00FE3043">
        <w:rPr>
          <w:sz w:val="28"/>
          <w:szCs w:val="28"/>
        </w:rPr>
        <w:t>«</w:t>
      </w:r>
      <w:r w:rsidRPr="00FE3043">
        <w:rPr>
          <w:color w:val="000000"/>
          <w:sz w:val="28"/>
          <w:szCs w:val="28"/>
        </w:rPr>
        <w:t xml:space="preserve">Развитие средств массовой информации на территории </w:t>
      </w:r>
      <w:proofErr w:type="spellStart"/>
      <w:proofErr w:type="gramStart"/>
      <w:r w:rsidRPr="00FE3043">
        <w:rPr>
          <w:color w:val="000000"/>
          <w:sz w:val="28"/>
          <w:szCs w:val="28"/>
        </w:rPr>
        <w:t>Гаврилов-Ямского</w:t>
      </w:r>
      <w:proofErr w:type="spellEnd"/>
      <w:proofErr w:type="gramEnd"/>
      <w:r w:rsidRPr="00FE3043">
        <w:rPr>
          <w:color w:val="000000"/>
          <w:sz w:val="28"/>
          <w:szCs w:val="28"/>
        </w:rPr>
        <w:t xml:space="preserve"> муниципального района» </w:t>
      </w:r>
      <w:r>
        <w:rPr>
          <w:color w:val="000000"/>
          <w:sz w:val="28"/>
          <w:szCs w:val="28"/>
        </w:rPr>
        <w:t xml:space="preserve"> -500,0 тыс. рублей.</w:t>
      </w:r>
    </w:p>
    <w:p w:rsidR="00D40286" w:rsidRPr="009E24D7" w:rsidRDefault="00D40286" w:rsidP="006D3315">
      <w:pPr>
        <w:jc w:val="both"/>
        <w:rPr>
          <w:sz w:val="28"/>
          <w:szCs w:val="28"/>
        </w:rPr>
      </w:pPr>
      <w:r w:rsidRPr="009E24D7">
        <w:rPr>
          <w:sz w:val="28"/>
          <w:szCs w:val="28"/>
        </w:rPr>
        <w:t>В рамках  целевой программы будут реализованы следующие задачи:</w:t>
      </w:r>
    </w:p>
    <w:p w:rsidR="00D40286" w:rsidRPr="009E24D7" w:rsidRDefault="00D40286" w:rsidP="006D3315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субсидий </w:t>
      </w:r>
      <w:r w:rsidRPr="009E24D7">
        <w:rPr>
          <w:sz w:val="28"/>
          <w:szCs w:val="28"/>
        </w:rPr>
        <w:t xml:space="preserve">МАУ «Редакция </w:t>
      </w:r>
      <w:r w:rsidRPr="009E24D7">
        <w:rPr>
          <w:color w:val="000000"/>
          <w:sz w:val="28"/>
          <w:szCs w:val="28"/>
        </w:rPr>
        <w:t>районной газеты «</w:t>
      </w:r>
      <w:proofErr w:type="spellStart"/>
      <w:r w:rsidRPr="009E24D7">
        <w:rPr>
          <w:color w:val="000000"/>
          <w:sz w:val="28"/>
          <w:szCs w:val="28"/>
        </w:rPr>
        <w:t>Гаврилов-Ямский</w:t>
      </w:r>
      <w:proofErr w:type="spellEnd"/>
      <w:r w:rsidRPr="009E24D7">
        <w:rPr>
          <w:color w:val="000000"/>
          <w:sz w:val="28"/>
          <w:szCs w:val="28"/>
        </w:rPr>
        <w:t xml:space="preserve"> вес</w:t>
      </w:r>
      <w:r w:rsidRPr="009E24D7">
        <w:rPr>
          <w:color w:val="000000"/>
          <w:sz w:val="28"/>
          <w:szCs w:val="28"/>
        </w:rPr>
        <w:t>т</w:t>
      </w:r>
      <w:r w:rsidRPr="009E24D7">
        <w:rPr>
          <w:color w:val="000000"/>
          <w:sz w:val="28"/>
          <w:szCs w:val="28"/>
        </w:rPr>
        <w:t>ник» и местного телевещания»</w:t>
      </w:r>
      <w:r>
        <w:rPr>
          <w:color w:val="000000"/>
          <w:sz w:val="28"/>
          <w:szCs w:val="28"/>
        </w:rPr>
        <w:t>.</w:t>
      </w:r>
    </w:p>
    <w:p w:rsidR="00234507" w:rsidRDefault="00234507" w:rsidP="006D3315">
      <w:pPr>
        <w:ind w:left="709"/>
        <w:jc w:val="both"/>
        <w:rPr>
          <w:b/>
          <w:sz w:val="28"/>
          <w:szCs w:val="28"/>
        </w:rPr>
      </w:pPr>
    </w:p>
    <w:p w:rsidR="00810614" w:rsidRPr="00810614" w:rsidRDefault="0046457F" w:rsidP="006D3315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="00810614" w:rsidRPr="00810614">
        <w:rPr>
          <w:b/>
          <w:sz w:val="28"/>
          <w:szCs w:val="28"/>
        </w:rPr>
        <w:t>программа</w:t>
      </w:r>
    </w:p>
    <w:p w:rsidR="00810614" w:rsidRDefault="00810614" w:rsidP="006D3315">
      <w:pPr>
        <w:ind w:left="709"/>
        <w:jc w:val="center"/>
        <w:rPr>
          <w:b/>
          <w:sz w:val="28"/>
          <w:szCs w:val="28"/>
        </w:rPr>
      </w:pPr>
      <w:r w:rsidRPr="00810614">
        <w:rPr>
          <w:b/>
          <w:sz w:val="28"/>
          <w:szCs w:val="28"/>
        </w:rPr>
        <w:t xml:space="preserve">«Развитие дорожного хозяйства и транспорта в </w:t>
      </w:r>
      <w:proofErr w:type="spellStart"/>
      <w:proofErr w:type="gramStart"/>
      <w:r w:rsidR="0046457F">
        <w:rPr>
          <w:b/>
          <w:sz w:val="28"/>
          <w:szCs w:val="28"/>
        </w:rPr>
        <w:t>Гаврилов-Ямском</w:t>
      </w:r>
      <w:proofErr w:type="spellEnd"/>
      <w:proofErr w:type="gramEnd"/>
      <w:r w:rsidR="0046457F">
        <w:rPr>
          <w:b/>
          <w:sz w:val="28"/>
          <w:szCs w:val="28"/>
        </w:rPr>
        <w:t xml:space="preserve"> </w:t>
      </w:r>
      <w:r w:rsidR="005C0704">
        <w:rPr>
          <w:b/>
          <w:sz w:val="28"/>
          <w:szCs w:val="28"/>
        </w:rPr>
        <w:t xml:space="preserve">           </w:t>
      </w:r>
      <w:r w:rsidR="0046457F">
        <w:rPr>
          <w:b/>
          <w:sz w:val="28"/>
          <w:szCs w:val="28"/>
        </w:rPr>
        <w:t>муниципальном районе</w:t>
      </w:r>
      <w:r>
        <w:rPr>
          <w:b/>
          <w:sz w:val="28"/>
          <w:szCs w:val="28"/>
        </w:rPr>
        <w:t>»</w:t>
      </w:r>
    </w:p>
    <w:p w:rsidR="00810614" w:rsidRPr="001F3A08" w:rsidRDefault="00810614" w:rsidP="006D3315">
      <w:pPr>
        <w:ind w:left="709"/>
        <w:jc w:val="both"/>
        <w:rPr>
          <w:b/>
          <w:sz w:val="28"/>
          <w:szCs w:val="28"/>
        </w:rPr>
      </w:pPr>
    </w:p>
    <w:p w:rsidR="0046457F" w:rsidRPr="005C0704" w:rsidRDefault="0046457F" w:rsidP="006D3315">
      <w:pPr>
        <w:ind w:firstLine="708"/>
        <w:jc w:val="both"/>
        <w:rPr>
          <w:sz w:val="28"/>
          <w:szCs w:val="28"/>
          <w:u w:val="single"/>
        </w:rPr>
      </w:pPr>
      <w:r w:rsidRPr="005C0704">
        <w:rPr>
          <w:sz w:val="28"/>
          <w:szCs w:val="28"/>
          <w:u w:val="single"/>
        </w:rPr>
        <w:t>Цель муниципальной программы: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 xml:space="preserve">Развитие современной и эффективной автомобильно-дорожной инфраструктуры и системы бесперебойного транспортного обслуживания населения  </w:t>
      </w:r>
      <w:proofErr w:type="spellStart"/>
      <w:proofErr w:type="gramStart"/>
      <w:r w:rsidRPr="005C0704">
        <w:rPr>
          <w:sz w:val="28"/>
          <w:szCs w:val="28"/>
        </w:rPr>
        <w:t>Гаврилов-Ямского</w:t>
      </w:r>
      <w:proofErr w:type="spellEnd"/>
      <w:proofErr w:type="gramEnd"/>
      <w:r w:rsidRPr="005C0704">
        <w:rPr>
          <w:sz w:val="28"/>
          <w:szCs w:val="28"/>
        </w:rPr>
        <w:t xml:space="preserve"> муниципального района.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  <w:u w:val="single"/>
        </w:rPr>
        <w:t>Объем финансирования муниципальной программы</w:t>
      </w:r>
      <w:r w:rsidRPr="005C0704">
        <w:rPr>
          <w:sz w:val="28"/>
          <w:szCs w:val="28"/>
        </w:rPr>
        <w:t xml:space="preserve">  за счет средств бюджета мун</w:t>
      </w:r>
      <w:r w:rsidRPr="005C0704">
        <w:rPr>
          <w:sz w:val="28"/>
          <w:szCs w:val="28"/>
        </w:rPr>
        <w:t>и</w:t>
      </w:r>
      <w:r w:rsidRPr="005C0704">
        <w:rPr>
          <w:sz w:val="28"/>
          <w:szCs w:val="28"/>
        </w:rPr>
        <w:t>ципального района на 2014 год -  34 634,3 тыс. рублей</w:t>
      </w:r>
      <w:proofErr w:type="gramStart"/>
      <w:r w:rsidRPr="005C0704">
        <w:rPr>
          <w:sz w:val="28"/>
          <w:szCs w:val="28"/>
        </w:rPr>
        <w:t xml:space="preserve"> ;</w:t>
      </w:r>
      <w:proofErr w:type="gramEnd"/>
      <w:r w:rsidRPr="005C0704">
        <w:rPr>
          <w:sz w:val="28"/>
          <w:szCs w:val="28"/>
        </w:rPr>
        <w:t xml:space="preserve"> на </w:t>
      </w:r>
      <w:r w:rsidR="007A63B6">
        <w:rPr>
          <w:sz w:val="28"/>
          <w:szCs w:val="28"/>
        </w:rPr>
        <w:t>2015 год- 36 903,3 тыс. руб.;</w:t>
      </w:r>
      <w:r w:rsidRPr="005C0704">
        <w:rPr>
          <w:sz w:val="28"/>
          <w:szCs w:val="28"/>
        </w:rPr>
        <w:t xml:space="preserve"> 2016 год- 39 014,3 тыс. руб.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В состав  Муниципальной программы в 2014 году входят следующие целевые пр</w:t>
      </w:r>
      <w:r w:rsidRPr="005C0704">
        <w:rPr>
          <w:sz w:val="28"/>
          <w:szCs w:val="28"/>
        </w:rPr>
        <w:t>о</w:t>
      </w:r>
      <w:r w:rsidRPr="005C0704">
        <w:rPr>
          <w:sz w:val="28"/>
          <w:szCs w:val="28"/>
        </w:rPr>
        <w:t>граммы:</w:t>
      </w:r>
    </w:p>
    <w:p w:rsidR="0046457F" w:rsidRPr="005C0704" w:rsidRDefault="0046457F" w:rsidP="006D3315">
      <w:pPr>
        <w:pStyle w:val="afc"/>
        <w:ind w:left="0"/>
        <w:jc w:val="both"/>
        <w:rPr>
          <w:sz w:val="28"/>
          <w:szCs w:val="28"/>
        </w:rPr>
      </w:pPr>
      <w:r w:rsidRPr="005C0704">
        <w:rPr>
          <w:sz w:val="28"/>
          <w:szCs w:val="28"/>
        </w:rPr>
        <w:t xml:space="preserve">1.Муниципальная целевая программа «Развитие автомобильного пассажирского транспорта общего пользования на территории </w:t>
      </w:r>
      <w:proofErr w:type="spellStart"/>
      <w:proofErr w:type="gramStart"/>
      <w:r w:rsidRPr="005C0704">
        <w:rPr>
          <w:sz w:val="28"/>
          <w:szCs w:val="28"/>
        </w:rPr>
        <w:t>Гаврилов-Ямского</w:t>
      </w:r>
      <w:proofErr w:type="spellEnd"/>
      <w:proofErr w:type="gramEnd"/>
      <w:r w:rsidRPr="005C0704">
        <w:rPr>
          <w:sz w:val="28"/>
          <w:szCs w:val="28"/>
        </w:rPr>
        <w:t xml:space="preserve"> муниципального  района»  - 6700,3    тыс. рублей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В рамках  целевой программы будут реализованы следующие задачи: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 xml:space="preserve">а) субсидия хозяйствующим субъектам, осуществляющим пассажирские перевозки автомобильным транспортом общего пользования на </w:t>
      </w:r>
      <w:proofErr w:type="spellStart"/>
      <w:r w:rsidRPr="005C0704">
        <w:rPr>
          <w:sz w:val="28"/>
          <w:szCs w:val="28"/>
        </w:rPr>
        <w:t>внутримуниципальных</w:t>
      </w:r>
      <w:proofErr w:type="spellEnd"/>
      <w:r w:rsidRPr="005C0704">
        <w:rPr>
          <w:sz w:val="28"/>
          <w:szCs w:val="28"/>
        </w:rPr>
        <w:t xml:space="preserve"> автобу</w:t>
      </w:r>
      <w:r w:rsidRPr="005C0704">
        <w:rPr>
          <w:sz w:val="28"/>
          <w:szCs w:val="28"/>
        </w:rPr>
        <w:t>с</w:t>
      </w:r>
      <w:r w:rsidRPr="005C0704">
        <w:rPr>
          <w:sz w:val="28"/>
          <w:szCs w:val="28"/>
        </w:rPr>
        <w:t>ных маршрутах в связи с государственным регулированием тарифов  - 6591,0 тыс. руб.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б) субвенции на освобождение  на освобождение от оплаты стоимости проезда лиц, находящихся под диспансерным наблюдением в связи с туберкулезом, и больных т</w:t>
      </w:r>
      <w:r w:rsidRPr="005C0704">
        <w:rPr>
          <w:sz w:val="28"/>
          <w:szCs w:val="28"/>
        </w:rPr>
        <w:t>у</w:t>
      </w:r>
      <w:r w:rsidRPr="005C0704">
        <w:rPr>
          <w:sz w:val="28"/>
          <w:szCs w:val="28"/>
        </w:rPr>
        <w:t>беркулезом – 0,3 тыс. руб.;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в) субвенция на освобождение от оплаты стоимости проезда детей из многодетных семей, обучающихся в общеобразовательных учреждениях – 109,0 тыс. руб.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 xml:space="preserve">2.Муниципальная целевая программа «Развитие сети автомобильных дорог общего пользования местного значения  </w:t>
      </w:r>
      <w:proofErr w:type="spellStart"/>
      <w:proofErr w:type="gramStart"/>
      <w:r w:rsidRPr="005C0704">
        <w:rPr>
          <w:sz w:val="28"/>
          <w:szCs w:val="28"/>
        </w:rPr>
        <w:t>Гаврилов-Ямского</w:t>
      </w:r>
      <w:proofErr w:type="spellEnd"/>
      <w:proofErr w:type="gramEnd"/>
      <w:r w:rsidRPr="005C0704">
        <w:rPr>
          <w:sz w:val="28"/>
          <w:szCs w:val="28"/>
        </w:rPr>
        <w:t xml:space="preserve"> муниципального района» -  27 934,0        тыс. руб.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В рамках целевой программы  будут реализованы следующие задачи: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а) расходы по финансированию дорожного хозяйства- 4310,0 тыс. руб.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lastRenderedPageBreak/>
        <w:t xml:space="preserve">б) межбюджетные трансферты на содержание </w:t>
      </w:r>
      <w:proofErr w:type="spellStart"/>
      <w:r w:rsidRPr="005C0704">
        <w:rPr>
          <w:sz w:val="28"/>
          <w:szCs w:val="28"/>
        </w:rPr>
        <w:t>межпоселенческих</w:t>
      </w:r>
      <w:proofErr w:type="spellEnd"/>
      <w:r w:rsidRPr="005C0704">
        <w:rPr>
          <w:sz w:val="28"/>
          <w:szCs w:val="28"/>
        </w:rPr>
        <w:t xml:space="preserve"> дорог – 2579, 0 тыс. руб</w:t>
      </w:r>
      <w:r w:rsidR="005C0704">
        <w:rPr>
          <w:sz w:val="28"/>
          <w:szCs w:val="28"/>
        </w:rPr>
        <w:t>.</w:t>
      </w:r>
    </w:p>
    <w:p w:rsidR="0046457F" w:rsidRPr="005C0704" w:rsidRDefault="0046457F" w:rsidP="006D3315">
      <w:pPr>
        <w:jc w:val="both"/>
        <w:rPr>
          <w:sz w:val="28"/>
          <w:szCs w:val="28"/>
        </w:rPr>
      </w:pPr>
      <w:r w:rsidRPr="005C0704">
        <w:rPr>
          <w:sz w:val="28"/>
          <w:szCs w:val="28"/>
        </w:rPr>
        <w:t>в) субсидия на финансирование дорожного хозяйства -21 045,0 тыс. руб.</w:t>
      </w:r>
    </w:p>
    <w:p w:rsidR="00472606" w:rsidRPr="005C0704" w:rsidRDefault="00472606" w:rsidP="006D3315">
      <w:pPr>
        <w:ind w:firstLine="708"/>
        <w:jc w:val="both"/>
        <w:rPr>
          <w:b/>
          <w:sz w:val="28"/>
          <w:szCs w:val="28"/>
        </w:rPr>
      </w:pPr>
    </w:p>
    <w:p w:rsidR="00810614" w:rsidRPr="005C0704" w:rsidRDefault="00234507" w:rsidP="006D331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="00810614" w:rsidRPr="005C0704">
        <w:rPr>
          <w:b/>
          <w:sz w:val="28"/>
          <w:szCs w:val="28"/>
        </w:rPr>
        <w:t>программа</w:t>
      </w:r>
    </w:p>
    <w:p w:rsidR="00234507" w:rsidRDefault="00810614" w:rsidP="006D3315">
      <w:pPr>
        <w:ind w:firstLine="708"/>
        <w:jc w:val="center"/>
        <w:rPr>
          <w:b/>
          <w:sz w:val="28"/>
          <w:szCs w:val="28"/>
        </w:rPr>
      </w:pPr>
      <w:r w:rsidRPr="008D44BB">
        <w:rPr>
          <w:b/>
          <w:sz w:val="28"/>
          <w:szCs w:val="28"/>
        </w:rPr>
        <w:t xml:space="preserve">«Развитие сельского хозяйства </w:t>
      </w:r>
      <w:r w:rsidR="00234507">
        <w:rPr>
          <w:b/>
          <w:sz w:val="28"/>
          <w:szCs w:val="28"/>
        </w:rPr>
        <w:t xml:space="preserve">в </w:t>
      </w:r>
      <w:proofErr w:type="spellStart"/>
      <w:proofErr w:type="gramStart"/>
      <w:r w:rsidR="00234507">
        <w:rPr>
          <w:b/>
          <w:sz w:val="28"/>
          <w:szCs w:val="28"/>
        </w:rPr>
        <w:t>Гаврилов-Ямском</w:t>
      </w:r>
      <w:proofErr w:type="spellEnd"/>
      <w:proofErr w:type="gramEnd"/>
    </w:p>
    <w:p w:rsidR="00810614" w:rsidRDefault="00234507" w:rsidP="006D331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муниципальном </w:t>
      </w:r>
      <w:proofErr w:type="gramStart"/>
      <w:r>
        <w:rPr>
          <w:b/>
          <w:sz w:val="28"/>
          <w:szCs w:val="28"/>
        </w:rPr>
        <w:t>районе</w:t>
      </w:r>
      <w:proofErr w:type="gramEnd"/>
      <w:r>
        <w:rPr>
          <w:b/>
          <w:sz w:val="28"/>
          <w:szCs w:val="28"/>
        </w:rPr>
        <w:t>»</w:t>
      </w:r>
    </w:p>
    <w:p w:rsidR="00810614" w:rsidRPr="00234507" w:rsidRDefault="00810614" w:rsidP="006D3315">
      <w:pPr>
        <w:ind w:firstLine="708"/>
        <w:jc w:val="both"/>
        <w:rPr>
          <w:b/>
          <w:sz w:val="28"/>
          <w:szCs w:val="28"/>
        </w:rPr>
      </w:pPr>
    </w:p>
    <w:p w:rsidR="00234507" w:rsidRPr="00234507" w:rsidRDefault="00234507" w:rsidP="006D3315">
      <w:pPr>
        <w:jc w:val="both"/>
        <w:rPr>
          <w:sz w:val="28"/>
          <w:szCs w:val="28"/>
        </w:rPr>
      </w:pPr>
      <w:r w:rsidRPr="00234507">
        <w:rPr>
          <w:sz w:val="28"/>
          <w:szCs w:val="28"/>
          <w:u w:val="single"/>
        </w:rPr>
        <w:t xml:space="preserve">Цель муниципальной программы: </w:t>
      </w:r>
      <w:r w:rsidRPr="00234507">
        <w:rPr>
          <w:sz w:val="28"/>
          <w:szCs w:val="28"/>
        </w:rPr>
        <w:t>Обеспечение эффективного и устойчивого развития аграрной экономики.</w:t>
      </w:r>
    </w:p>
    <w:p w:rsidR="00234507" w:rsidRPr="00234507" w:rsidRDefault="00234507" w:rsidP="006D3315">
      <w:pPr>
        <w:tabs>
          <w:tab w:val="left" w:pos="5896"/>
        </w:tabs>
        <w:jc w:val="both"/>
        <w:rPr>
          <w:sz w:val="28"/>
          <w:szCs w:val="28"/>
          <w:u w:val="single"/>
        </w:rPr>
      </w:pPr>
    </w:p>
    <w:p w:rsidR="00234507" w:rsidRPr="00234507" w:rsidRDefault="00234507" w:rsidP="006D3315">
      <w:pPr>
        <w:tabs>
          <w:tab w:val="left" w:pos="5896"/>
        </w:tabs>
        <w:jc w:val="both"/>
        <w:rPr>
          <w:sz w:val="28"/>
          <w:szCs w:val="28"/>
        </w:rPr>
      </w:pPr>
      <w:r w:rsidRPr="00234507">
        <w:rPr>
          <w:sz w:val="28"/>
          <w:szCs w:val="28"/>
          <w:u w:val="single"/>
        </w:rPr>
        <w:t>Объем финансирования муниципальной программы</w:t>
      </w:r>
      <w:r w:rsidRPr="00234507">
        <w:rPr>
          <w:sz w:val="28"/>
          <w:szCs w:val="28"/>
        </w:rPr>
        <w:t xml:space="preserve"> за счет средств бюджета муниц</w:t>
      </w:r>
      <w:r w:rsidRPr="00234507">
        <w:rPr>
          <w:sz w:val="28"/>
          <w:szCs w:val="28"/>
        </w:rPr>
        <w:t>и</w:t>
      </w:r>
      <w:r w:rsidRPr="00234507">
        <w:rPr>
          <w:sz w:val="28"/>
          <w:szCs w:val="28"/>
        </w:rPr>
        <w:t>пального района на 2014 год -220 тыс. руб.</w:t>
      </w:r>
    </w:p>
    <w:p w:rsidR="00234507" w:rsidRPr="00234507" w:rsidRDefault="00234507" w:rsidP="006D3315">
      <w:pPr>
        <w:tabs>
          <w:tab w:val="left" w:pos="5896"/>
        </w:tabs>
        <w:jc w:val="both"/>
        <w:rPr>
          <w:sz w:val="28"/>
          <w:szCs w:val="28"/>
        </w:rPr>
      </w:pPr>
      <w:r w:rsidRPr="00234507">
        <w:rPr>
          <w:sz w:val="28"/>
          <w:szCs w:val="28"/>
        </w:rPr>
        <w:t xml:space="preserve">  </w:t>
      </w:r>
    </w:p>
    <w:p w:rsidR="00234507" w:rsidRPr="00234507" w:rsidRDefault="00234507" w:rsidP="006D3315">
      <w:pPr>
        <w:tabs>
          <w:tab w:val="left" w:pos="5896"/>
        </w:tabs>
        <w:jc w:val="both"/>
        <w:rPr>
          <w:sz w:val="28"/>
          <w:szCs w:val="28"/>
        </w:rPr>
      </w:pPr>
      <w:r w:rsidRPr="00234507">
        <w:rPr>
          <w:sz w:val="28"/>
          <w:szCs w:val="28"/>
        </w:rPr>
        <w:t>В состав Муниципальной программы в 2014 году входит следующая муниципальная  целевая программа:</w:t>
      </w:r>
    </w:p>
    <w:p w:rsidR="00234507" w:rsidRPr="00234507" w:rsidRDefault="00234507" w:rsidP="006D3315">
      <w:pPr>
        <w:tabs>
          <w:tab w:val="left" w:pos="5896"/>
        </w:tabs>
        <w:jc w:val="both"/>
        <w:rPr>
          <w:sz w:val="28"/>
          <w:szCs w:val="28"/>
        </w:rPr>
      </w:pPr>
      <w:r w:rsidRPr="00234507">
        <w:rPr>
          <w:sz w:val="28"/>
          <w:szCs w:val="28"/>
        </w:rPr>
        <w:t xml:space="preserve">«Развитие агропромышленного комплекса и сельских территорий </w:t>
      </w:r>
      <w:proofErr w:type="spellStart"/>
      <w:proofErr w:type="gramStart"/>
      <w:r w:rsidRPr="00234507">
        <w:rPr>
          <w:sz w:val="28"/>
          <w:szCs w:val="28"/>
        </w:rPr>
        <w:t>Гаврилов-Ямского</w:t>
      </w:r>
      <w:proofErr w:type="spellEnd"/>
      <w:proofErr w:type="gramEnd"/>
      <w:r w:rsidRPr="00234507">
        <w:rPr>
          <w:sz w:val="28"/>
          <w:szCs w:val="28"/>
        </w:rPr>
        <w:t xml:space="preserve"> муниципального района Ярославской области» - 4 020,0 тыс. руб.</w:t>
      </w:r>
    </w:p>
    <w:p w:rsidR="00234507" w:rsidRPr="00234507" w:rsidRDefault="00234507" w:rsidP="006D3315">
      <w:pPr>
        <w:tabs>
          <w:tab w:val="left" w:pos="5896"/>
        </w:tabs>
        <w:jc w:val="both"/>
        <w:rPr>
          <w:sz w:val="28"/>
          <w:szCs w:val="28"/>
        </w:rPr>
      </w:pPr>
    </w:p>
    <w:p w:rsidR="00234507" w:rsidRPr="00234507" w:rsidRDefault="00234507" w:rsidP="006D3315">
      <w:pPr>
        <w:tabs>
          <w:tab w:val="left" w:pos="5896"/>
        </w:tabs>
        <w:jc w:val="both"/>
        <w:rPr>
          <w:sz w:val="28"/>
          <w:szCs w:val="28"/>
        </w:rPr>
      </w:pPr>
      <w:r w:rsidRPr="00234507">
        <w:rPr>
          <w:sz w:val="28"/>
          <w:szCs w:val="28"/>
        </w:rPr>
        <w:t xml:space="preserve"> В рамках целевой программы будут реализованы следующие задачи:</w:t>
      </w:r>
    </w:p>
    <w:p w:rsidR="00234507" w:rsidRPr="00234507" w:rsidRDefault="00234507" w:rsidP="006D3315">
      <w:pPr>
        <w:tabs>
          <w:tab w:val="left" w:pos="5896"/>
        </w:tabs>
        <w:jc w:val="both"/>
        <w:rPr>
          <w:sz w:val="28"/>
          <w:szCs w:val="28"/>
        </w:rPr>
      </w:pPr>
      <w:r w:rsidRPr="00234507">
        <w:rPr>
          <w:sz w:val="28"/>
          <w:szCs w:val="28"/>
        </w:rPr>
        <w:t>* закрепление молодых специалистов, работающих в сельхозпредприятиях - 220,0 тыс. руб.</w:t>
      </w:r>
    </w:p>
    <w:p w:rsidR="00234507" w:rsidRPr="00234507" w:rsidRDefault="00234507" w:rsidP="006D3315">
      <w:pPr>
        <w:jc w:val="both"/>
        <w:rPr>
          <w:sz w:val="28"/>
          <w:szCs w:val="28"/>
        </w:rPr>
      </w:pPr>
      <w:r w:rsidRPr="00234507">
        <w:rPr>
          <w:sz w:val="28"/>
          <w:szCs w:val="28"/>
        </w:rPr>
        <w:t>*субсидия на улучшение жилищных условий граждан, проживающих в сельской м</w:t>
      </w:r>
      <w:r w:rsidRPr="00234507">
        <w:rPr>
          <w:sz w:val="28"/>
          <w:szCs w:val="28"/>
        </w:rPr>
        <w:t>е</w:t>
      </w:r>
      <w:r w:rsidRPr="00234507">
        <w:rPr>
          <w:sz w:val="28"/>
          <w:szCs w:val="28"/>
        </w:rPr>
        <w:t>стности на территории Ярославской области, в том числе молодых семей и молодых специалистов, за счет средств областного бюджета  -3 800,0 тыс</w:t>
      </w:r>
      <w:proofErr w:type="gramStart"/>
      <w:r w:rsidRPr="00234507">
        <w:rPr>
          <w:sz w:val="28"/>
          <w:szCs w:val="28"/>
        </w:rPr>
        <w:t>.р</w:t>
      </w:r>
      <w:proofErr w:type="gramEnd"/>
      <w:r w:rsidRPr="00234507">
        <w:rPr>
          <w:sz w:val="28"/>
          <w:szCs w:val="28"/>
        </w:rPr>
        <w:t>уб.</w:t>
      </w:r>
    </w:p>
    <w:p w:rsidR="00810614" w:rsidRDefault="00810614" w:rsidP="006D3315">
      <w:pPr>
        <w:ind w:firstLine="707"/>
        <w:jc w:val="center"/>
        <w:rPr>
          <w:b/>
          <w:sz w:val="28"/>
          <w:szCs w:val="28"/>
        </w:rPr>
      </w:pPr>
    </w:p>
    <w:p w:rsidR="00810614" w:rsidRPr="00EE215D" w:rsidRDefault="00EE215D" w:rsidP="006D3315">
      <w:pPr>
        <w:ind w:firstLine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="001E655A" w:rsidRPr="00EE215D">
        <w:rPr>
          <w:b/>
          <w:sz w:val="28"/>
          <w:szCs w:val="28"/>
        </w:rPr>
        <w:t xml:space="preserve"> программа</w:t>
      </w:r>
    </w:p>
    <w:p w:rsidR="001E655A" w:rsidRPr="00EE215D" w:rsidRDefault="001E655A" w:rsidP="006D3315">
      <w:pPr>
        <w:ind w:firstLine="707"/>
        <w:jc w:val="center"/>
        <w:rPr>
          <w:b/>
          <w:sz w:val="28"/>
          <w:szCs w:val="28"/>
        </w:rPr>
      </w:pPr>
      <w:r w:rsidRPr="00EE215D">
        <w:rPr>
          <w:b/>
          <w:sz w:val="28"/>
          <w:szCs w:val="28"/>
        </w:rPr>
        <w:t>«</w:t>
      </w:r>
      <w:proofErr w:type="spellStart"/>
      <w:r w:rsidRPr="00EE215D">
        <w:rPr>
          <w:b/>
          <w:sz w:val="28"/>
          <w:szCs w:val="28"/>
        </w:rPr>
        <w:t>Энергоэффективность</w:t>
      </w:r>
      <w:proofErr w:type="spellEnd"/>
      <w:r w:rsidRPr="00EE215D">
        <w:rPr>
          <w:b/>
          <w:sz w:val="28"/>
          <w:szCs w:val="28"/>
        </w:rPr>
        <w:t xml:space="preserve"> в </w:t>
      </w:r>
      <w:proofErr w:type="spellStart"/>
      <w:proofErr w:type="gramStart"/>
      <w:r w:rsidR="00EE215D">
        <w:rPr>
          <w:b/>
          <w:sz w:val="28"/>
          <w:szCs w:val="28"/>
        </w:rPr>
        <w:t>Гаврилов-Ямском</w:t>
      </w:r>
      <w:proofErr w:type="spellEnd"/>
      <w:proofErr w:type="gramEnd"/>
      <w:r w:rsidR="00EE215D">
        <w:rPr>
          <w:b/>
          <w:sz w:val="28"/>
          <w:szCs w:val="28"/>
        </w:rPr>
        <w:t xml:space="preserve"> муниципальном районе</w:t>
      </w:r>
      <w:r w:rsidRPr="00EE215D">
        <w:rPr>
          <w:b/>
          <w:sz w:val="28"/>
          <w:szCs w:val="28"/>
        </w:rPr>
        <w:t>»</w:t>
      </w:r>
    </w:p>
    <w:p w:rsidR="001E655A" w:rsidRPr="00EE215D" w:rsidRDefault="001E655A" w:rsidP="006D3315">
      <w:pPr>
        <w:ind w:left="709" w:firstLine="709"/>
        <w:jc w:val="center"/>
        <w:rPr>
          <w:b/>
          <w:sz w:val="28"/>
          <w:szCs w:val="28"/>
        </w:rPr>
      </w:pPr>
    </w:p>
    <w:p w:rsidR="00EE215D" w:rsidRPr="000F7097" w:rsidRDefault="00EE215D" w:rsidP="006D3315">
      <w:pPr>
        <w:ind w:firstLine="707"/>
        <w:jc w:val="both"/>
        <w:rPr>
          <w:sz w:val="28"/>
          <w:szCs w:val="28"/>
          <w:u w:val="single"/>
        </w:rPr>
      </w:pPr>
      <w:r w:rsidRPr="000F7097">
        <w:rPr>
          <w:sz w:val="28"/>
          <w:szCs w:val="28"/>
          <w:u w:val="single"/>
        </w:rPr>
        <w:t>Цель муниципальной программы:</w:t>
      </w:r>
    </w:p>
    <w:p w:rsidR="00EE215D" w:rsidRPr="000F7097" w:rsidRDefault="00EE215D" w:rsidP="006D3315">
      <w:pPr>
        <w:jc w:val="both"/>
        <w:rPr>
          <w:sz w:val="28"/>
          <w:szCs w:val="28"/>
        </w:rPr>
      </w:pPr>
      <w:r w:rsidRPr="000F7097">
        <w:rPr>
          <w:sz w:val="28"/>
          <w:szCs w:val="28"/>
        </w:rPr>
        <w:t xml:space="preserve">Повышение энергетической </w:t>
      </w:r>
      <w:r>
        <w:rPr>
          <w:sz w:val="28"/>
          <w:szCs w:val="28"/>
        </w:rPr>
        <w:t xml:space="preserve">эффективности использования энергетических ресурсов в </w:t>
      </w:r>
      <w:proofErr w:type="spellStart"/>
      <w:proofErr w:type="gramStart"/>
      <w:r>
        <w:rPr>
          <w:sz w:val="28"/>
          <w:szCs w:val="28"/>
        </w:rPr>
        <w:t>Гаврилов-Ямском</w:t>
      </w:r>
      <w:proofErr w:type="spellEnd"/>
      <w:proofErr w:type="gramEnd"/>
      <w:r>
        <w:rPr>
          <w:sz w:val="28"/>
          <w:szCs w:val="28"/>
        </w:rPr>
        <w:t xml:space="preserve"> муниципальном районе</w:t>
      </w:r>
    </w:p>
    <w:p w:rsidR="00EE215D" w:rsidRDefault="00EE215D" w:rsidP="006D3315">
      <w:pPr>
        <w:jc w:val="both"/>
        <w:rPr>
          <w:sz w:val="28"/>
          <w:szCs w:val="28"/>
        </w:rPr>
      </w:pPr>
      <w:r w:rsidRPr="000F7097">
        <w:rPr>
          <w:sz w:val="28"/>
          <w:szCs w:val="28"/>
          <w:u w:val="single"/>
        </w:rPr>
        <w:t xml:space="preserve">Объем финансирования муниципальной программы </w:t>
      </w:r>
      <w:r w:rsidRPr="000F7097">
        <w:rPr>
          <w:sz w:val="28"/>
          <w:szCs w:val="28"/>
        </w:rPr>
        <w:t>за счет средств бюджета муниц</w:t>
      </w:r>
      <w:r w:rsidRPr="000F7097">
        <w:rPr>
          <w:sz w:val="28"/>
          <w:szCs w:val="28"/>
        </w:rPr>
        <w:t>и</w:t>
      </w:r>
      <w:r w:rsidRPr="000F7097">
        <w:rPr>
          <w:sz w:val="28"/>
          <w:szCs w:val="28"/>
        </w:rPr>
        <w:t>пального района на 2014 год- 499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E215D" w:rsidRDefault="00EE215D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состав Муниципальной программы в 2014 году входит Муниципальная целевая программа «Энергосбережение в </w:t>
      </w:r>
      <w:proofErr w:type="spellStart"/>
      <w:r>
        <w:rPr>
          <w:sz w:val="28"/>
          <w:szCs w:val="28"/>
        </w:rPr>
        <w:t>Гаврилов-Ямском</w:t>
      </w:r>
      <w:proofErr w:type="spellEnd"/>
      <w:r>
        <w:rPr>
          <w:sz w:val="28"/>
          <w:szCs w:val="28"/>
        </w:rPr>
        <w:t xml:space="preserve"> муниципальном районе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области» на 2011-2014 годы – 499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E215D" w:rsidRDefault="00EE215D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рамках целевой программы будут реализованы следующие задачи:</w:t>
      </w:r>
    </w:p>
    <w:p w:rsidR="00EE215D" w:rsidRDefault="00EE215D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а) утепление фасадов зданий -300,0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E215D" w:rsidRDefault="00EE215D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замена устаревшего оборудования на </w:t>
      </w:r>
      <w:proofErr w:type="spellStart"/>
      <w:r>
        <w:rPr>
          <w:sz w:val="28"/>
          <w:szCs w:val="28"/>
        </w:rPr>
        <w:t>энергоэффективное</w:t>
      </w:r>
      <w:proofErr w:type="spellEnd"/>
      <w:r>
        <w:rPr>
          <w:sz w:val="28"/>
          <w:szCs w:val="28"/>
        </w:rPr>
        <w:t xml:space="preserve"> в котельных бюджетных учреждений-10,0 </w:t>
      </w:r>
      <w:proofErr w:type="spellStart"/>
      <w:r>
        <w:rPr>
          <w:sz w:val="28"/>
          <w:szCs w:val="28"/>
        </w:rPr>
        <w:t>тысруб</w:t>
      </w:r>
      <w:proofErr w:type="spellEnd"/>
      <w:r>
        <w:rPr>
          <w:sz w:val="28"/>
          <w:szCs w:val="28"/>
        </w:rPr>
        <w:t>.;</w:t>
      </w:r>
    </w:p>
    <w:p w:rsidR="00EE215D" w:rsidRDefault="00EE215D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в) модернизация системы отопления в бюджетных учреждениях-100,0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E215D" w:rsidRDefault="00EE215D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>г) оптимальное размещение светильников, замена ламп на энергосберегающие,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новка датчиков движения и света-55,0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E215D" w:rsidRDefault="00EE215D" w:rsidP="006D331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установка пластинчатых теплообменников- 25,0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E215D" w:rsidRDefault="00EE215D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е) проведение обучения обслуживающего персонала способам и условиям энергосб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режения - 9,0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EE215D" w:rsidRDefault="00EE215D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Софинансорование</w:t>
      </w:r>
      <w:proofErr w:type="spellEnd"/>
      <w:r>
        <w:rPr>
          <w:sz w:val="28"/>
          <w:szCs w:val="28"/>
        </w:rPr>
        <w:t xml:space="preserve">  муниципальной программы из бюджета Ярославской области  будет определено по результатам распределения субсидии муниципальному району.</w:t>
      </w:r>
    </w:p>
    <w:p w:rsidR="00EE215D" w:rsidRPr="000F7097" w:rsidRDefault="00EE215D" w:rsidP="006D3315">
      <w:pPr>
        <w:jc w:val="both"/>
        <w:rPr>
          <w:sz w:val="28"/>
          <w:szCs w:val="28"/>
        </w:rPr>
      </w:pPr>
    </w:p>
    <w:p w:rsidR="005C18C9" w:rsidRPr="00E55367" w:rsidRDefault="00867CA5" w:rsidP="006D3315">
      <w:pPr>
        <w:ind w:firstLine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="00810614" w:rsidRPr="00E55367">
        <w:rPr>
          <w:b/>
          <w:sz w:val="28"/>
          <w:szCs w:val="28"/>
        </w:rPr>
        <w:t xml:space="preserve">программа "Создание условий для </w:t>
      </w:r>
      <w:proofErr w:type="gramStart"/>
      <w:r w:rsidR="00810614" w:rsidRPr="00E55367">
        <w:rPr>
          <w:b/>
          <w:sz w:val="28"/>
          <w:szCs w:val="28"/>
        </w:rPr>
        <w:t>эффективного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="00810614" w:rsidRPr="00E55367">
        <w:rPr>
          <w:b/>
          <w:sz w:val="28"/>
          <w:szCs w:val="28"/>
        </w:rPr>
        <w:t>управления муниципальными финансами</w:t>
      </w:r>
      <w:r>
        <w:rPr>
          <w:b/>
          <w:sz w:val="28"/>
          <w:szCs w:val="28"/>
        </w:rPr>
        <w:t xml:space="preserve"> </w:t>
      </w:r>
      <w:r w:rsidR="00810614" w:rsidRPr="00E55367"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Гаврилов-Ямском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муниципальном районе</w:t>
      </w:r>
      <w:r w:rsidR="00810614" w:rsidRPr="00E55367">
        <w:rPr>
          <w:b/>
          <w:sz w:val="28"/>
          <w:szCs w:val="28"/>
        </w:rPr>
        <w:t>"</w:t>
      </w:r>
    </w:p>
    <w:p w:rsidR="005C18C9" w:rsidRPr="00E55367" w:rsidRDefault="005C18C9" w:rsidP="006D3315">
      <w:pPr>
        <w:ind w:firstLine="851"/>
        <w:jc w:val="center"/>
        <w:rPr>
          <w:b/>
          <w:sz w:val="28"/>
          <w:szCs w:val="28"/>
        </w:rPr>
      </w:pPr>
    </w:p>
    <w:p w:rsidR="005C18C9" w:rsidRPr="00867CA5" w:rsidRDefault="005C18C9" w:rsidP="006D3315">
      <w:pPr>
        <w:ind w:firstLine="851"/>
        <w:jc w:val="both"/>
        <w:rPr>
          <w:sz w:val="28"/>
          <w:szCs w:val="28"/>
        </w:rPr>
      </w:pPr>
      <w:r w:rsidRPr="00E55367">
        <w:rPr>
          <w:sz w:val="28"/>
          <w:szCs w:val="28"/>
        </w:rPr>
        <w:t xml:space="preserve">Целью </w:t>
      </w:r>
      <w:r w:rsidR="00867CA5">
        <w:rPr>
          <w:sz w:val="28"/>
          <w:szCs w:val="28"/>
        </w:rPr>
        <w:t>муниципальн</w:t>
      </w:r>
      <w:r w:rsidRPr="00E55367">
        <w:rPr>
          <w:sz w:val="28"/>
          <w:szCs w:val="28"/>
        </w:rPr>
        <w:t xml:space="preserve">ой программы является обеспечение условий для </w:t>
      </w:r>
      <w:proofErr w:type="gramStart"/>
      <w:r w:rsidRPr="00E55367">
        <w:rPr>
          <w:sz w:val="28"/>
          <w:szCs w:val="28"/>
        </w:rPr>
        <w:t>эффе</w:t>
      </w:r>
      <w:r w:rsidRPr="00E55367">
        <w:rPr>
          <w:sz w:val="28"/>
          <w:szCs w:val="28"/>
        </w:rPr>
        <w:t>к</w:t>
      </w:r>
      <w:r w:rsidRPr="00E55367">
        <w:rPr>
          <w:sz w:val="28"/>
          <w:szCs w:val="28"/>
        </w:rPr>
        <w:t>тивного</w:t>
      </w:r>
      <w:proofErr w:type="gramEnd"/>
      <w:r w:rsidRPr="00E55367">
        <w:rPr>
          <w:sz w:val="28"/>
          <w:szCs w:val="28"/>
        </w:rPr>
        <w:t xml:space="preserve"> управления муниципальными финансами в </w:t>
      </w:r>
      <w:proofErr w:type="spellStart"/>
      <w:r w:rsidR="00867CA5" w:rsidRPr="00867CA5">
        <w:rPr>
          <w:sz w:val="28"/>
          <w:szCs w:val="28"/>
        </w:rPr>
        <w:t>Гаврилов-Ямском</w:t>
      </w:r>
      <w:proofErr w:type="spellEnd"/>
      <w:r w:rsidR="00867CA5" w:rsidRPr="00867CA5">
        <w:rPr>
          <w:sz w:val="28"/>
          <w:szCs w:val="28"/>
        </w:rPr>
        <w:t xml:space="preserve"> муниципальном районе</w:t>
      </w:r>
      <w:r w:rsidRPr="00867CA5">
        <w:rPr>
          <w:sz w:val="28"/>
          <w:szCs w:val="28"/>
        </w:rPr>
        <w:t>.</w:t>
      </w:r>
    </w:p>
    <w:p w:rsidR="005C18C9" w:rsidRPr="00E55367" w:rsidRDefault="005C18C9" w:rsidP="006D3315">
      <w:pPr>
        <w:ind w:firstLine="720"/>
        <w:jc w:val="both"/>
        <w:rPr>
          <w:sz w:val="28"/>
          <w:szCs w:val="28"/>
        </w:rPr>
      </w:pPr>
      <w:r w:rsidRPr="00E55367">
        <w:rPr>
          <w:sz w:val="28"/>
          <w:szCs w:val="28"/>
        </w:rPr>
        <w:t xml:space="preserve">Паспортом программы предусмотрен объем финансирования на 2014 год – </w:t>
      </w:r>
      <w:r w:rsidR="00037242">
        <w:rPr>
          <w:sz w:val="28"/>
          <w:szCs w:val="28"/>
        </w:rPr>
        <w:t xml:space="preserve">38937 тыс. </w:t>
      </w:r>
      <w:r w:rsidRPr="00E55367">
        <w:rPr>
          <w:sz w:val="28"/>
          <w:szCs w:val="28"/>
        </w:rPr>
        <w:t xml:space="preserve">руб., 2015 год – </w:t>
      </w:r>
      <w:r w:rsidR="00037242">
        <w:rPr>
          <w:sz w:val="28"/>
          <w:szCs w:val="28"/>
        </w:rPr>
        <w:t>26690 тыс</w:t>
      </w:r>
      <w:r w:rsidRPr="00E55367">
        <w:rPr>
          <w:sz w:val="28"/>
          <w:szCs w:val="28"/>
        </w:rPr>
        <w:t>.</w:t>
      </w:r>
      <w:r w:rsidR="007D3366" w:rsidRPr="00E55367">
        <w:rPr>
          <w:sz w:val="28"/>
          <w:szCs w:val="28"/>
        </w:rPr>
        <w:t xml:space="preserve"> </w:t>
      </w:r>
      <w:r w:rsidRPr="00E55367">
        <w:rPr>
          <w:sz w:val="28"/>
          <w:szCs w:val="28"/>
        </w:rPr>
        <w:t xml:space="preserve">руб., 2016 год – </w:t>
      </w:r>
      <w:r w:rsidR="00037242">
        <w:rPr>
          <w:sz w:val="28"/>
          <w:szCs w:val="28"/>
        </w:rPr>
        <w:t>27609 тыс</w:t>
      </w:r>
      <w:r w:rsidRPr="00E55367">
        <w:rPr>
          <w:sz w:val="28"/>
          <w:szCs w:val="28"/>
        </w:rPr>
        <w:t>.</w:t>
      </w:r>
      <w:r w:rsidR="007D3366" w:rsidRPr="00E55367">
        <w:rPr>
          <w:sz w:val="28"/>
          <w:szCs w:val="28"/>
        </w:rPr>
        <w:t xml:space="preserve"> </w:t>
      </w:r>
      <w:r w:rsidRPr="00E55367">
        <w:rPr>
          <w:sz w:val="28"/>
          <w:szCs w:val="28"/>
        </w:rPr>
        <w:t>руб.</w:t>
      </w:r>
    </w:p>
    <w:p w:rsidR="007D3366" w:rsidRPr="00E55367" w:rsidRDefault="007D3366" w:rsidP="006D3315">
      <w:pPr>
        <w:ind w:firstLine="851"/>
        <w:jc w:val="both"/>
        <w:rPr>
          <w:sz w:val="28"/>
          <w:szCs w:val="28"/>
        </w:rPr>
      </w:pPr>
      <w:r w:rsidRPr="00E55367">
        <w:rPr>
          <w:sz w:val="28"/>
          <w:szCs w:val="28"/>
        </w:rPr>
        <w:t>Основным мероприятием программы является выравнивание бюджетной обе</w:t>
      </w:r>
      <w:r w:rsidRPr="00E55367">
        <w:rPr>
          <w:sz w:val="28"/>
          <w:szCs w:val="28"/>
        </w:rPr>
        <w:t>с</w:t>
      </w:r>
      <w:r w:rsidRPr="00E55367">
        <w:rPr>
          <w:sz w:val="28"/>
          <w:szCs w:val="28"/>
        </w:rPr>
        <w:t xml:space="preserve">печенности </w:t>
      </w:r>
      <w:r w:rsidR="00037242">
        <w:rPr>
          <w:sz w:val="28"/>
          <w:szCs w:val="28"/>
        </w:rPr>
        <w:t>поселений</w:t>
      </w:r>
      <w:r w:rsidRPr="00E55367">
        <w:rPr>
          <w:sz w:val="28"/>
          <w:szCs w:val="28"/>
        </w:rPr>
        <w:t>.</w:t>
      </w:r>
    </w:p>
    <w:p w:rsidR="007D3366" w:rsidRPr="00E55367" w:rsidRDefault="007D3366" w:rsidP="006D3315">
      <w:pPr>
        <w:ind w:firstLine="851"/>
        <w:jc w:val="both"/>
        <w:rPr>
          <w:sz w:val="28"/>
          <w:szCs w:val="28"/>
        </w:rPr>
      </w:pPr>
      <w:r w:rsidRPr="00E55367">
        <w:rPr>
          <w:sz w:val="28"/>
          <w:szCs w:val="28"/>
        </w:rPr>
        <w:t>Расчет дотации на выравнивание бюджетной обеспеченности осуществлен в соответствии с Бюджетным кодексом Российской Федерации и Законом Ярославской области</w:t>
      </w:r>
      <w:r w:rsidR="00037242">
        <w:rPr>
          <w:sz w:val="28"/>
          <w:szCs w:val="28"/>
        </w:rPr>
        <w:t>.</w:t>
      </w:r>
    </w:p>
    <w:p w:rsidR="007D3366" w:rsidRPr="00E55367" w:rsidRDefault="007D3366" w:rsidP="006D3315">
      <w:pPr>
        <w:ind w:firstLine="851"/>
        <w:jc w:val="both"/>
        <w:rPr>
          <w:sz w:val="28"/>
          <w:szCs w:val="28"/>
        </w:rPr>
      </w:pPr>
      <w:r w:rsidRPr="00E55367">
        <w:rPr>
          <w:sz w:val="28"/>
          <w:szCs w:val="28"/>
        </w:rPr>
        <w:t xml:space="preserve">Общий объем </w:t>
      </w:r>
      <w:proofErr w:type="gramStart"/>
      <w:r w:rsidRPr="00E55367">
        <w:rPr>
          <w:sz w:val="28"/>
          <w:szCs w:val="28"/>
        </w:rPr>
        <w:t xml:space="preserve">всех дотаций, предоставляемых бюджетам </w:t>
      </w:r>
      <w:r w:rsidR="00F1188A">
        <w:rPr>
          <w:sz w:val="28"/>
          <w:szCs w:val="28"/>
        </w:rPr>
        <w:t>поселение</w:t>
      </w:r>
      <w:r w:rsidRPr="00E55367">
        <w:rPr>
          <w:sz w:val="28"/>
          <w:szCs w:val="28"/>
        </w:rPr>
        <w:t xml:space="preserve"> составит</w:t>
      </w:r>
      <w:proofErr w:type="gramEnd"/>
      <w:r w:rsidRPr="00E55367">
        <w:rPr>
          <w:sz w:val="28"/>
          <w:szCs w:val="28"/>
        </w:rPr>
        <w:t xml:space="preserve"> в 2014 году </w:t>
      </w:r>
      <w:r w:rsidR="00F1188A">
        <w:rPr>
          <w:sz w:val="28"/>
          <w:szCs w:val="28"/>
        </w:rPr>
        <w:t>36027 тыс</w:t>
      </w:r>
      <w:r w:rsidRPr="00E55367">
        <w:rPr>
          <w:sz w:val="28"/>
          <w:szCs w:val="28"/>
        </w:rPr>
        <w:t xml:space="preserve">. руб., в 2015 году – </w:t>
      </w:r>
      <w:r w:rsidR="00F1188A">
        <w:rPr>
          <w:sz w:val="28"/>
          <w:szCs w:val="28"/>
        </w:rPr>
        <w:t>24480 тыс</w:t>
      </w:r>
      <w:r w:rsidRPr="00E55367">
        <w:rPr>
          <w:sz w:val="28"/>
          <w:szCs w:val="28"/>
        </w:rPr>
        <w:t>.</w:t>
      </w:r>
      <w:r w:rsidR="00E55367">
        <w:rPr>
          <w:sz w:val="28"/>
          <w:szCs w:val="28"/>
        </w:rPr>
        <w:t xml:space="preserve"> </w:t>
      </w:r>
      <w:r w:rsidRPr="00E55367">
        <w:rPr>
          <w:sz w:val="28"/>
          <w:szCs w:val="28"/>
        </w:rPr>
        <w:t xml:space="preserve">руб., в  2016 году – </w:t>
      </w:r>
      <w:r w:rsidR="00F1188A">
        <w:rPr>
          <w:sz w:val="28"/>
          <w:szCs w:val="28"/>
        </w:rPr>
        <w:t>25399 тыс</w:t>
      </w:r>
      <w:r w:rsidRPr="00E55367">
        <w:rPr>
          <w:sz w:val="28"/>
          <w:szCs w:val="28"/>
        </w:rPr>
        <w:t>.</w:t>
      </w:r>
      <w:r w:rsidR="00E55367">
        <w:rPr>
          <w:sz w:val="28"/>
          <w:szCs w:val="28"/>
        </w:rPr>
        <w:t xml:space="preserve"> </w:t>
      </w:r>
      <w:r w:rsidRPr="00E55367">
        <w:rPr>
          <w:sz w:val="28"/>
          <w:szCs w:val="28"/>
        </w:rPr>
        <w:t>руб.</w:t>
      </w:r>
    </w:p>
    <w:p w:rsidR="00810614" w:rsidRPr="00964431" w:rsidRDefault="007D3366" w:rsidP="006D3315">
      <w:pPr>
        <w:ind w:firstLine="851"/>
        <w:jc w:val="both"/>
        <w:rPr>
          <w:sz w:val="28"/>
          <w:szCs w:val="28"/>
        </w:rPr>
      </w:pPr>
      <w:r w:rsidRPr="00964431">
        <w:rPr>
          <w:sz w:val="28"/>
          <w:szCs w:val="28"/>
        </w:rPr>
        <w:t xml:space="preserve">В состав программы входит </w:t>
      </w:r>
      <w:r w:rsidR="00810614" w:rsidRPr="00964431">
        <w:rPr>
          <w:sz w:val="28"/>
          <w:szCs w:val="28"/>
        </w:rPr>
        <w:t>ведомственн</w:t>
      </w:r>
      <w:r w:rsidRPr="00964431">
        <w:rPr>
          <w:sz w:val="28"/>
          <w:szCs w:val="28"/>
        </w:rPr>
        <w:t>ая</w:t>
      </w:r>
      <w:r w:rsidR="00810614" w:rsidRPr="00964431">
        <w:rPr>
          <w:sz w:val="28"/>
          <w:szCs w:val="28"/>
        </w:rPr>
        <w:t xml:space="preserve"> целев</w:t>
      </w:r>
      <w:r w:rsidRPr="00964431">
        <w:rPr>
          <w:sz w:val="28"/>
          <w:szCs w:val="28"/>
        </w:rPr>
        <w:t>ая</w:t>
      </w:r>
      <w:r w:rsidR="00810614" w:rsidRPr="00964431">
        <w:rPr>
          <w:sz w:val="28"/>
          <w:szCs w:val="28"/>
        </w:rPr>
        <w:t xml:space="preserve"> программ</w:t>
      </w:r>
      <w:r w:rsidRPr="00964431">
        <w:rPr>
          <w:sz w:val="28"/>
          <w:szCs w:val="28"/>
        </w:rPr>
        <w:t>а</w:t>
      </w:r>
      <w:r w:rsidR="00810614" w:rsidRPr="00964431">
        <w:rPr>
          <w:sz w:val="28"/>
          <w:szCs w:val="28"/>
        </w:rPr>
        <w:t xml:space="preserve"> </w:t>
      </w:r>
      <w:r w:rsidR="00F1188A">
        <w:rPr>
          <w:sz w:val="28"/>
          <w:szCs w:val="28"/>
        </w:rPr>
        <w:t>управления</w:t>
      </w:r>
      <w:r w:rsidR="00810614" w:rsidRPr="00964431">
        <w:rPr>
          <w:sz w:val="28"/>
          <w:szCs w:val="28"/>
        </w:rPr>
        <w:t xml:space="preserve"> ф</w:t>
      </w:r>
      <w:r w:rsidR="00810614" w:rsidRPr="00964431">
        <w:rPr>
          <w:sz w:val="28"/>
          <w:szCs w:val="28"/>
        </w:rPr>
        <w:t>и</w:t>
      </w:r>
      <w:r w:rsidR="00810614" w:rsidRPr="00964431">
        <w:rPr>
          <w:sz w:val="28"/>
          <w:szCs w:val="28"/>
        </w:rPr>
        <w:t xml:space="preserve">нансов </w:t>
      </w:r>
      <w:r w:rsidR="00F1188A">
        <w:rPr>
          <w:sz w:val="28"/>
          <w:szCs w:val="28"/>
        </w:rPr>
        <w:t xml:space="preserve">администрации </w:t>
      </w:r>
      <w:proofErr w:type="spellStart"/>
      <w:proofErr w:type="gramStart"/>
      <w:r w:rsidR="00F1188A">
        <w:rPr>
          <w:sz w:val="28"/>
          <w:szCs w:val="28"/>
        </w:rPr>
        <w:t>Гаврилов-Ямского</w:t>
      </w:r>
      <w:proofErr w:type="spellEnd"/>
      <w:proofErr w:type="gramEnd"/>
      <w:r w:rsidR="00F1188A">
        <w:rPr>
          <w:sz w:val="28"/>
          <w:szCs w:val="28"/>
        </w:rPr>
        <w:t xml:space="preserve"> муниципального района</w:t>
      </w:r>
      <w:r w:rsidR="00810614" w:rsidRPr="00964431">
        <w:rPr>
          <w:sz w:val="28"/>
          <w:szCs w:val="28"/>
        </w:rPr>
        <w:t>, имеющей целью обеспечение надлежащего качества управления муниципальными финансами. Показ</w:t>
      </w:r>
      <w:r w:rsidR="00810614" w:rsidRPr="00964431">
        <w:rPr>
          <w:sz w:val="28"/>
          <w:szCs w:val="28"/>
        </w:rPr>
        <w:t>а</w:t>
      </w:r>
      <w:r w:rsidR="00810614" w:rsidRPr="00964431">
        <w:rPr>
          <w:sz w:val="28"/>
          <w:szCs w:val="28"/>
        </w:rPr>
        <w:t xml:space="preserve">телем выполнения указанной ВЦП является качество управления </w:t>
      </w:r>
      <w:r w:rsidR="00E6695E">
        <w:rPr>
          <w:sz w:val="28"/>
          <w:szCs w:val="28"/>
        </w:rPr>
        <w:t>муниципальными</w:t>
      </w:r>
      <w:r w:rsidR="00810614" w:rsidRPr="00964431">
        <w:rPr>
          <w:sz w:val="28"/>
          <w:szCs w:val="28"/>
        </w:rPr>
        <w:t xml:space="preserve"> финансами, определяемое по оценке Минфина России в рамках приказа от 03.12.2010 № 552 «О порядке осуществления мониторинга и оценки качества управления реги</w:t>
      </w:r>
      <w:r w:rsidR="00810614" w:rsidRPr="00964431">
        <w:rPr>
          <w:sz w:val="28"/>
          <w:szCs w:val="28"/>
        </w:rPr>
        <w:t>о</w:t>
      </w:r>
      <w:r w:rsidR="00810614" w:rsidRPr="00964431">
        <w:rPr>
          <w:sz w:val="28"/>
          <w:szCs w:val="28"/>
        </w:rPr>
        <w:t xml:space="preserve">нальными финансами». </w:t>
      </w:r>
      <w:proofErr w:type="gramStart"/>
      <w:r w:rsidR="00810614" w:rsidRPr="00964431">
        <w:rPr>
          <w:sz w:val="28"/>
          <w:szCs w:val="28"/>
        </w:rPr>
        <w:t>Одними из важнейших мероприятий ВЦП являются обеспеч</w:t>
      </w:r>
      <w:r w:rsidR="00810614" w:rsidRPr="00964431">
        <w:rPr>
          <w:sz w:val="28"/>
          <w:szCs w:val="28"/>
        </w:rPr>
        <w:t>е</w:t>
      </w:r>
      <w:r w:rsidR="00810614" w:rsidRPr="00964431">
        <w:rPr>
          <w:sz w:val="28"/>
          <w:szCs w:val="28"/>
        </w:rPr>
        <w:t>ние технического сопровождения и совершенствования (модернизации) автоматиз</w:t>
      </w:r>
      <w:r w:rsidR="00810614" w:rsidRPr="00964431">
        <w:rPr>
          <w:sz w:val="28"/>
          <w:szCs w:val="28"/>
        </w:rPr>
        <w:t>и</w:t>
      </w:r>
      <w:r w:rsidR="00810614" w:rsidRPr="00964431">
        <w:rPr>
          <w:sz w:val="28"/>
          <w:szCs w:val="28"/>
        </w:rPr>
        <w:t>рованных информационных систем и программного обеспечения, применяемых в бюджетном процессе, обновление компьютерной техники и оборудования, испол</w:t>
      </w:r>
      <w:r w:rsidR="00810614" w:rsidRPr="00964431">
        <w:rPr>
          <w:sz w:val="28"/>
          <w:szCs w:val="28"/>
        </w:rPr>
        <w:t>ь</w:t>
      </w:r>
      <w:r w:rsidR="00810614" w:rsidRPr="00964431">
        <w:rPr>
          <w:sz w:val="28"/>
          <w:szCs w:val="28"/>
        </w:rPr>
        <w:t>зуемого в бюджетном процессе, обучение и повышение квалификации государстве</w:t>
      </w:r>
      <w:r w:rsidR="00810614" w:rsidRPr="00964431">
        <w:rPr>
          <w:sz w:val="28"/>
          <w:szCs w:val="28"/>
        </w:rPr>
        <w:t>н</w:t>
      </w:r>
      <w:r w:rsidR="00810614" w:rsidRPr="00964431">
        <w:rPr>
          <w:sz w:val="28"/>
          <w:szCs w:val="28"/>
        </w:rPr>
        <w:t>ных и муниципальных служащих и работников  муниципальных учреждений по в</w:t>
      </w:r>
      <w:r w:rsidR="00810614" w:rsidRPr="00964431">
        <w:rPr>
          <w:sz w:val="28"/>
          <w:szCs w:val="28"/>
        </w:rPr>
        <w:t>о</w:t>
      </w:r>
      <w:r w:rsidR="00810614" w:rsidRPr="00964431">
        <w:rPr>
          <w:sz w:val="28"/>
          <w:szCs w:val="28"/>
        </w:rPr>
        <w:t>просам управления финансами, а также совершенствование нормативных правовых актов с учётом требований бюджетного законодательства и направлений</w:t>
      </w:r>
      <w:proofErr w:type="gramEnd"/>
      <w:r w:rsidR="00810614" w:rsidRPr="00964431">
        <w:rPr>
          <w:sz w:val="28"/>
          <w:szCs w:val="28"/>
        </w:rPr>
        <w:t xml:space="preserve"> бюджетной реформы. Кроме этого на 2014 год запланированы средства  на обеспечение казначе</w:t>
      </w:r>
      <w:r w:rsidR="00810614" w:rsidRPr="00964431">
        <w:rPr>
          <w:sz w:val="28"/>
          <w:szCs w:val="28"/>
        </w:rPr>
        <w:t>й</w:t>
      </w:r>
      <w:r w:rsidR="00810614" w:rsidRPr="00964431">
        <w:rPr>
          <w:sz w:val="28"/>
          <w:szCs w:val="28"/>
        </w:rPr>
        <w:t>ской системы исполнения бюджета муниципальн</w:t>
      </w:r>
      <w:r w:rsidR="00E6695E">
        <w:rPr>
          <w:sz w:val="28"/>
          <w:szCs w:val="28"/>
        </w:rPr>
        <w:t>ого</w:t>
      </w:r>
      <w:r w:rsidR="00810614" w:rsidRPr="00964431">
        <w:rPr>
          <w:sz w:val="28"/>
          <w:szCs w:val="28"/>
        </w:rPr>
        <w:t xml:space="preserve"> района</w:t>
      </w:r>
      <w:r w:rsidR="00E6695E">
        <w:rPr>
          <w:sz w:val="28"/>
          <w:szCs w:val="28"/>
        </w:rPr>
        <w:t xml:space="preserve"> и бюджетов поселение </w:t>
      </w:r>
      <w:r w:rsidR="00810614" w:rsidRPr="00964431">
        <w:rPr>
          <w:sz w:val="28"/>
          <w:szCs w:val="28"/>
        </w:rPr>
        <w:t xml:space="preserve"> </w:t>
      </w:r>
      <w:proofErr w:type="spellStart"/>
      <w:proofErr w:type="gramStart"/>
      <w:r w:rsidR="00E6695E">
        <w:rPr>
          <w:sz w:val="28"/>
          <w:szCs w:val="28"/>
        </w:rPr>
        <w:t>Гаврилов-Ямского</w:t>
      </w:r>
      <w:proofErr w:type="spellEnd"/>
      <w:proofErr w:type="gramEnd"/>
      <w:r w:rsidR="00E6695E">
        <w:rPr>
          <w:sz w:val="28"/>
          <w:szCs w:val="28"/>
        </w:rPr>
        <w:t xml:space="preserve"> района</w:t>
      </w:r>
      <w:r w:rsidR="00810614" w:rsidRPr="00964431">
        <w:rPr>
          <w:sz w:val="28"/>
          <w:szCs w:val="28"/>
        </w:rPr>
        <w:t>.</w:t>
      </w:r>
    </w:p>
    <w:p w:rsidR="00D86022" w:rsidRPr="00964431" w:rsidRDefault="00D86022" w:rsidP="006D3315">
      <w:pPr>
        <w:ind w:firstLine="851"/>
        <w:jc w:val="both"/>
        <w:rPr>
          <w:sz w:val="28"/>
          <w:szCs w:val="28"/>
        </w:rPr>
      </w:pPr>
      <w:r w:rsidRPr="00964431">
        <w:rPr>
          <w:sz w:val="28"/>
          <w:szCs w:val="28"/>
        </w:rPr>
        <w:t>Важным направлением государственной программы является проведение м</w:t>
      </w:r>
      <w:r w:rsidRPr="00964431">
        <w:rPr>
          <w:sz w:val="28"/>
          <w:szCs w:val="28"/>
        </w:rPr>
        <w:t>е</w:t>
      </w:r>
      <w:r w:rsidRPr="00964431">
        <w:rPr>
          <w:sz w:val="28"/>
          <w:szCs w:val="28"/>
        </w:rPr>
        <w:t>роприятий по повышению качества управления муниципальными финансами, вкл</w:t>
      </w:r>
      <w:r w:rsidRPr="00964431">
        <w:rPr>
          <w:sz w:val="28"/>
          <w:szCs w:val="28"/>
        </w:rPr>
        <w:t>ю</w:t>
      </w:r>
      <w:r w:rsidRPr="00964431">
        <w:rPr>
          <w:sz w:val="28"/>
          <w:szCs w:val="28"/>
        </w:rPr>
        <w:t>чающих совершенствование стратегического и программно-целевого планирования в увязке с бюджетным процессом, а также организацию конкурсов по оценке качества финансового менеджмента главных распорядителей бюджетных средств и по качеству управления финансами муниципальн</w:t>
      </w:r>
      <w:r w:rsidR="00E6695E">
        <w:rPr>
          <w:sz w:val="28"/>
          <w:szCs w:val="28"/>
        </w:rPr>
        <w:t>ого района</w:t>
      </w:r>
      <w:r w:rsidRPr="00964431">
        <w:rPr>
          <w:sz w:val="28"/>
          <w:szCs w:val="28"/>
        </w:rPr>
        <w:t>.</w:t>
      </w:r>
    </w:p>
    <w:p w:rsidR="00810614" w:rsidRPr="00964431" w:rsidRDefault="00810614" w:rsidP="006D3315">
      <w:pPr>
        <w:ind w:firstLine="851"/>
        <w:jc w:val="both"/>
        <w:rPr>
          <w:sz w:val="28"/>
          <w:szCs w:val="28"/>
        </w:rPr>
      </w:pPr>
      <w:proofErr w:type="gramStart"/>
      <w:r w:rsidRPr="00964431">
        <w:rPr>
          <w:sz w:val="28"/>
          <w:szCs w:val="28"/>
        </w:rPr>
        <w:lastRenderedPageBreak/>
        <w:t xml:space="preserve">Кроме этого, в </w:t>
      </w:r>
      <w:r w:rsidR="00E6695E">
        <w:rPr>
          <w:sz w:val="28"/>
          <w:szCs w:val="28"/>
        </w:rPr>
        <w:t xml:space="preserve">муниципальной программе </w:t>
      </w:r>
      <w:r w:rsidR="00964431">
        <w:rPr>
          <w:sz w:val="28"/>
          <w:szCs w:val="28"/>
        </w:rPr>
        <w:t>«</w:t>
      </w:r>
      <w:r w:rsidRPr="00964431">
        <w:rPr>
          <w:sz w:val="28"/>
          <w:szCs w:val="28"/>
        </w:rPr>
        <w:t>Создание условий для эффективн</w:t>
      </w:r>
      <w:r w:rsidRPr="00964431">
        <w:rPr>
          <w:sz w:val="28"/>
          <w:szCs w:val="28"/>
        </w:rPr>
        <w:t>о</w:t>
      </w:r>
      <w:r w:rsidRPr="00964431">
        <w:rPr>
          <w:sz w:val="28"/>
          <w:szCs w:val="28"/>
        </w:rPr>
        <w:t xml:space="preserve">го управления муниципальными финансами в </w:t>
      </w:r>
      <w:proofErr w:type="spellStart"/>
      <w:r w:rsidR="00E6695E">
        <w:rPr>
          <w:sz w:val="28"/>
          <w:szCs w:val="28"/>
        </w:rPr>
        <w:t>Гаврилов-Ямском</w:t>
      </w:r>
      <w:proofErr w:type="spellEnd"/>
      <w:r w:rsidR="00E6695E">
        <w:rPr>
          <w:sz w:val="28"/>
          <w:szCs w:val="28"/>
        </w:rPr>
        <w:t xml:space="preserve"> муниципальном ра</w:t>
      </w:r>
      <w:r w:rsidR="00E6695E">
        <w:rPr>
          <w:sz w:val="28"/>
          <w:szCs w:val="28"/>
        </w:rPr>
        <w:t>й</w:t>
      </w:r>
      <w:r w:rsidR="00E6695E">
        <w:rPr>
          <w:sz w:val="28"/>
          <w:szCs w:val="28"/>
        </w:rPr>
        <w:t>оне</w:t>
      </w:r>
      <w:r w:rsidR="00964431">
        <w:rPr>
          <w:sz w:val="28"/>
          <w:szCs w:val="28"/>
        </w:rPr>
        <w:t>»</w:t>
      </w:r>
      <w:r w:rsidRPr="00964431">
        <w:rPr>
          <w:sz w:val="28"/>
          <w:szCs w:val="28"/>
        </w:rPr>
        <w:t xml:space="preserve"> предусмотрены мероприятия по управлению, распоряжению имуществом, нах</w:t>
      </w:r>
      <w:r w:rsidRPr="00964431">
        <w:rPr>
          <w:sz w:val="28"/>
          <w:szCs w:val="28"/>
        </w:rPr>
        <w:t>о</w:t>
      </w:r>
      <w:r w:rsidRPr="00964431">
        <w:rPr>
          <w:sz w:val="28"/>
          <w:szCs w:val="28"/>
        </w:rPr>
        <w:t xml:space="preserve">дящимся в </w:t>
      </w:r>
      <w:r w:rsidR="00E6695E">
        <w:rPr>
          <w:sz w:val="28"/>
          <w:szCs w:val="28"/>
        </w:rPr>
        <w:t>муниципальной</w:t>
      </w:r>
      <w:r w:rsidRPr="00964431">
        <w:rPr>
          <w:sz w:val="28"/>
          <w:szCs w:val="28"/>
        </w:rPr>
        <w:t xml:space="preserve"> собственности </w:t>
      </w:r>
      <w:r w:rsidR="00E6695E">
        <w:rPr>
          <w:sz w:val="28"/>
          <w:szCs w:val="28"/>
        </w:rPr>
        <w:t xml:space="preserve">администрации </w:t>
      </w:r>
      <w:proofErr w:type="spellStart"/>
      <w:r w:rsidR="00E6695E">
        <w:rPr>
          <w:sz w:val="28"/>
          <w:szCs w:val="28"/>
        </w:rPr>
        <w:t>Гаврилов-Ямского</w:t>
      </w:r>
      <w:proofErr w:type="spellEnd"/>
      <w:r w:rsidR="00E6695E">
        <w:rPr>
          <w:sz w:val="28"/>
          <w:szCs w:val="28"/>
        </w:rPr>
        <w:t xml:space="preserve"> муниц</w:t>
      </w:r>
      <w:r w:rsidR="00E6695E">
        <w:rPr>
          <w:sz w:val="28"/>
          <w:szCs w:val="28"/>
        </w:rPr>
        <w:t>и</w:t>
      </w:r>
      <w:r w:rsidR="00E6695E">
        <w:rPr>
          <w:sz w:val="28"/>
          <w:szCs w:val="28"/>
        </w:rPr>
        <w:t>пального района</w:t>
      </w:r>
      <w:r w:rsidRPr="00964431">
        <w:rPr>
          <w:sz w:val="28"/>
          <w:szCs w:val="28"/>
        </w:rPr>
        <w:t xml:space="preserve"> и приобретению права собственности, а также по кадастровым раб</w:t>
      </w:r>
      <w:r w:rsidRPr="00964431">
        <w:rPr>
          <w:sz w:val="28"/>
          <w:szCs w:val="28"/>
        </w:rPr>
        <w:t>о</w:t>
      </w:r>
      <w:r w:rsidRPr="00964431">
        <w:rPr>
          <w:sz w:val="28"/>
          <w:szCs w:val="28"/>
        </w:rPr>
        <w:t>там, землеустройству, определению кадастровой стоимости и приобретению права собственности.</w:t>
      </w:r>
      <w:proofErr w:type="gramEnd"/>
    </w:p>
    <w:p w:rsidR="00810614" w:rsidRPr="00964431" w:rsidRDefault="00810614" w:rsidP="006D3315">
      <w:pPr>
        <w:ind w:firstLine="851"/>
        <w:jc w:val="both"/>
        <w:rPr>
          <w:sz w:val="28"/>
          <w:szCs w:val="28"/>
        </w:rPr>
      </w:pPr>
      <w:r w:rsidRPr="00964431">
        <w:rPr>
          <w:sz w:val="28"/>
          <w:szCs w:val="28"/>
        </w:rPr>
        <w:t xml:space="preserve">Мероприятия по управлению и распоряжению </w:t>
      </w:r>
      <w:r w:rsidR="00264AE7">
        <w:rPr>
          <w:sz w:val="28"/>
          <w:szCs w:val="28"/>
        </w:rPr>
        <w:t>муниципальным</w:t>
      </w:r>
      <w:r w:rsidRPr="00964431">
        <w:rPr>
          <w:sz w:val="28"/>
          <w:szCs w:val="28"/>
        </w:rPr>
        <w:t xml:space="preserve"> имуществом </w:t>
      </w:r>
      <w:proofErr w:type="spellStart"/>
      <w:proofErr w:type="gramStart"/>
      <w:r w:rsidR="00264AE7">
        <w:rPr>
          <w:sz w:val="28"/>
          <w:szCs w:val="28"/>
        </w:rPr>
        <w:t>Гаврилов-Ямского</w:t>
      </w:r>
      <w:proofErr w:type="spellEnd"/>
      <w:proofErr w:type="gramEnd"/>
      <w:r w:rsidR="00264AE7">
        <w:rPr>
          <w:sz w:val="28"/>
          <w:szCs w:val="28"/>
        </w:rPr>
        <w:t xml:space="preserve"> муниципального района </w:t>
      </w:r>
      <w:r w:rsidRPr="00964431">
        <w:rPr>
          <w:sz w:val="28"/>
          <w:szCs w:val="28"/>
        </w:rPr>
        <w:t xml:space="preserve">состоят из содержания имущества казны (ремонт и оплата коммунальных услуг), оценки объектов </w:t>
      </w:r>
      <w:r w:rsidR="00264AE7">
        <w:rPr>
          <w:sz w:val="28"/>
          <w:szCs w:val="28"/>
        </w:rPr>
        <w:t xml:space="preserve">муниципальной </w:t>
      </w:r>
      <w:r w:rsidRPr="00964431">
        <w:rPr>
          <w:sz w:val="28"/>
          <w:szCs w:val="28"/>
        </w:rPr>
        <w:t>собственн</w:t>
      </w:r>
      <w:r w:rsidRPr="00964431">
        <w:rPr>
          <w:sz w:val="28"/>
          <w:szCs w:val="28"/>
        </w:rPr>
        <w:t>о</w:t>
      </w:r>
      <w:r w:rsidRPr="00964431">
        <w:rPr>
          <w:sz w:val="28"/>
          <w:szCs w:val="28"/>
        </w:rPr>
        <w:t>сти, затрат на оценку при заключении договоров аренды, проведение технической и</w:t>
      </w:r>
      <w:r w:rsidRPr="00964431">
        <w:rPr>
          <w:sz w:val="28"/>
          <w:szCs w:val="28"/>
        </w:rPr>
        <w:t>н</w:t>
      </w:r>
      <w:r w:rsidRPr="00964431">
        <w:rPr>
          <w:sz w:val="28"/>
          <w:szCs w:val="28"/>
        </w:rPr>
        <w:t xml:space="preserve">вентаризации объектов недвижимости составляющих казну </w:t>
      </w:r>
      <w:proofErr w:type="spellStart"/>
      <w:r w:rsidR="00264AE7">
        <w:rPr>
          <w:sz w:val="28"/>
          <w:szCs w:val="28"/>
        </w:rPr>
        <w:t>Гаврилов-Ямского</w:t>
      </w:r>
      <w:proofErr w:type="spellEnd"/>
      <w:r w:rsidR="00264AE7">
        <w:rPr>
          <w:sz w:val="28"/>
          <w:szCs w:val="28"/>
        </w:rPr>
        <w:t xml:space="preserve"> мун</w:t>
      </w:r>
      <w:r w:rsidR="00264AE7">
        <w:rPr>
          <w:sz w:val="28"/>
          <w:szCs w:val="28"/>
        </w:rPr>
        <w:t>и</w:t>
      </w:r>
      <w:r w:rsidR="00264AE7">
        <w:rPr>
          <w:sz w:val="28"/>
          <w:szCs w:val="28"/>
        </w:rPr>
        <w:t>ципального района</w:t>
      </w:r>
      <w:r w:rsidRPr="00964431">
        <w:rPr>
          <w:sz w:val="28"/>
          <w:szCs w:val="28"/>
        </w:rPr>
        <w:t xml:space="preserve">, приобретение имущества в собственность </w:t>
      </w:r>
      <w:proofErr w:type="spellStart"/>
      <w:r w:rsidR="00264AE7">
        <w:rPr>
          <w:sz w:val="28"/>
          <w:szCs w:val="28"/>
        </w:rPr>
        <w:t>Гаврилов-Ямского</w:t>
      </w:r>
      <w:proofErr w:type="spellEnd"/>
      <w:r w:rsidR="00264AE7">
        <w:rPr>
          <w:sz w:val="28"/>
          <w:szCs w:val="28"/>
        </w:rPr>
        <w:t xml:space="preserve"> м</w:t>
      </w:r>
      <w:r w:rsidR="00264AE7">
        <w:rPr>
          <w:sz w:val="28"/>
          <w:szCs w:val="28"/>
        </w:rPr>
        <w:t>у</w:t>
      </w:r>
      <w:r w:rsidR="00264AE7">
        <w:rPr>
          <w:sz w:val="28"/>
          <w:szCs w:val="28"/>
        </w:rPr>
        <w:t>ниципального района</w:t>
      </w:r>
      <w:r w:rsidRPr="00964431">
        <w:rPr>
          <w:sz w:val="28"/>
          <w:szCs w:val="28"/>
        </w:rPr>
        <w:t>.</w:t>
      </w:r>
    </w:p>
    <w:p w:rsidR="00810614" w:rsidRPr="00D310DB" w:rsidRDefault="00810614" w:rsidP="006D3315">
      <w:pPr>
        <w:ind w:firstLine="851"/>
        <w:jc w:val="both"/>
        <w:rPr>
          <w:sz w:val="28"/>
          <w:szCs w:val="28"/>
        </w:rPr>
      </w:pPr>
      <w:r w:rsidRPr="00964431">
        <w:rPr>
          <w:sz w:val="28"/>
          <w:szCs w:val="28"/>
        </w:rPr>
        <w:t xml:space="preserve">Мероприятия по землепользованию и землеустройству состоят кадастровых работ, работ по координатному описанию границ населенных пунктов </w:t>
      </w:r>
      <w:r w:rsidR="00264AE7">
        <w:rPr>
          <w:sz w:val="28"/>
          <w:szCs w:val="28"/>
        </w:rPr>
        <w:t>муниципальн</w:t>
      </w:r>
      <w:r w:rsidR="00264AE7">
        <w:rPr>
          <w:sz w:val="28"/>
          <w:szCs w:val="28"/>
        </w:rPr>
        <w:t>о</w:t>
      </w:r>
      <w:r w:rsidR="00264AE7">
        <w:rPr>
          <w:sz w:val="28"/>
          <w:szCs w:val="28"/>
        </w:rPr>
        <w:t>го района</w:t>
      </w:r>
      <w:r w:rsidR="00180C6A">
        <w:rPr>
          <w:sz w:val="28"/>
          <w:szCs w:val="28"/>
        </w:rPr>
        <w:t>,</w:t>
      </w:r>
      <w:r w:rsidRPr="00964431">
        <w:rPr>
          <w:sz w:val="28"/>
          <w:szCs w:val="28"/>
        </w:rPr>
        <w:t xml:space="preserve"> включая работы по подготовке карт (планов) объектов землеустройства, а</w:t>
      </w:r>
      <w:r w:rsidRPr="00964431">
        <w:rPr>
          <w:sz w:val="28"/>
          <w:szCs w:val="28"/>
        </w:rPr>
        <w:t>к</w:t>
      </w:r>
      <w:r w:rsidRPr="00964431">
        <w:rPr>
          <w:sz w:val="28"/>
          <w:szCs w:val="28"/>
        </w:rPr>
        <w:t>туализации результатов государственной кадастровой оценки.</w:t>
      </w:r>
    </w:p>
    <w:p w:rsidR="003A3541" w:rsidRDefault="003A3541" w:rsidP="006D3315">
      <w:pPr>
        <w:ind w:left="709"/>
        <w:jc w:val="both"/>
        <w:rPr>
          <w:b/>
          <w:sz w:val="28"/>
          <w:szCs w:val="28"/>
        </w:rPr>
      </w:pPr>
    </w:p>
    <w:p w:rsidR="006019F4" w:rsidRPr="003B76ED" w:rsidRDefault="006019F4" w:rsidP="006D3315">
      <w:pPr>
        <w:ind w:left="709"/>
        <w:jc w:val="center"/>
        <w:rPr>
          <w:i/>
          <w:sz w:val="28"/>
          <w:szCs w:val="28"/>
        </w:rPr>
      </w:pPr>
      <w:proofErr w:type="spellStart"/>
      <w:r w:rsidRPr="003B76ED">
        <w:rPr>
          <w:i/>
          <w:sz w:val="28"/>
          <w:szCs w:val="28"/>
        </w:rPr>
        <w:t>Непрограммные</w:t>
      </w:r>
      <w:proofErr w:type="spellEnd"/>
      <w:r w:rsidRPr="003B76ED">
        <w:rPr>
          <w:i/>
          <w:sz w:val="28"/>
          <w:szCs w:val="28"/>
        </w:rPr>
        <w:t xml:space="preserve"> расходы</w:t>
      </w:r>
    </w:p>
    <w:p w:rsidR="003A3541" w:rsidRPr="006019F4" w:rsidRDefault="003A3541" w:rsidP="006D3315">
      <w:pPr>
        <w:ind w:left="709"/>
        <w:jc w:val="center"/>
        <w:rPr>
          <w:b/>
          <w:sz w:val="28"/>
          <w:szCs w:val="28"/>
        </w:rPr>
      </w:pPr>
    </w:p>
    <w:p w:rsidR="00C7343C" w:rsidRPr="006019F4" w:rsidRDefault="006019F4" w:rsidP="006D3315">
      <w:pPr>
        <w:ind w:firstLine="709"/>
        <w:jc w:val="both"/>
        <w:rPr>
          <w:sz w:val="28"/>
          <w:szCs w:val="28"/>
        </w:rPr>
      </w:pPr>
      <w:r w:rsidRPr="006019F4">
        <w:rPr>
          <w:sz w:val="28"/>
          <w:szCs w:val="28"/>
        </w:rPr>
        <w:t>В проекте  бюджета</w:t>
      </w:r>
      <w:r w:rsidR="00BE3953">
        <w:rPr>
          <w:sz w:val="28"/>
          <w:szCs w:val="28"/>
        </w:rPr>
        <w:t xml:space="preserve"> муниципального района </w:t>
      </w:r>
      <w:r w:rsidRPr="006019F4">
        <w:rPr>
          <w:sz w:val="28"/>
          <w:szCs w:val="28"/>
        </w:rPr>
        <w:t xml:space="preserve"> на 2014-2016 годы в составе н</w:t>
      </w:r>
      <w:r w:rsidRPr="006019F4">
        <w:rPr>
          <w:sz w:val="28"/>
          <w:szCs w:val="28"/>
        </w:rPr>
        <w:t>е</w:t>
      </w:r>
      <w:r w:rsidRPr="006019F4">
        <w:rPr>
          <w:sz w:val="28"/>
          <w:szCs w:val="28"/>
        </w:rPr>
        <w:t>программных расходов предусмотрены бюджетные ассигнования на обеспечение де</w:t>
      </w:r>
      <w:r w:rsidRPr="006019F4">
        <w:rPr>
          <w:sz w:val="28"/>
          <w:szCs w:val="28"/>
        </w:rPr>
        <w:t>я</w:t>
      </w:r>
      <w:r w:rsidRPr="006019F4">
        <w:rPr>
          <w:sz w:val="28"/>
          <w:szCs w:val="28"/>
        </w:rPr>
        <w:t xml:space="preserve">тельности </w:t>
      </w:r>
      <w:r w:rsidR="00C7343C" w:rsidRPr="006019F4">
        <w:rPr>
          <w:sz w:val="28"/>
          <w:szCs w:val="28"/>
        </w:rPr>
        <w:t>органов исполнительной власти</w:t>
      </w:r>
      <w:r w:rsidR="00C7343C">
        <w:rPr>
          <w:sz w:val="28"/>
          <w:szCs w:val="28"/>
        </w:rPr>
        <w:t>,</w:t>
      </w:r>
      <w:r w:rsidR="00C7343C" w:rsidRPr="006019F4">
        <w:rPr>
          <w:sz w:val="28"/>
          <w:szCs w:val="28"/>
        </w:rPr>
        <w:t xml:space="preserve"> </w:t>
      </w:r>
      <w:r w:rsidR="00C7343C">
        <w:rPr>
          <w:sz w:val="28"/>
          <w:szCs w:val="28"/>
        </w:rPr>
        <w:t>представительного орган</w:t>
      </w:r>
      <w:r w:rsidR="00C7343C" w:rsidRPr="006019F4">
        <w:rPr>
          <w:sz w:val="28"/>
          <w:szCs w:val="28"/>
        </w:rPr>
        <w:t xml:space="preserve">, контрольно-счетной палаты </w:t>
      </w:r>
      <w:r w:rsidR="00C7343C">
        <w:rPr>
          <w:sz w:val="28"/>
          <w:szCs w:val="28"/>
        </w:rPr>
        <w:t>муниципального района</w:t>
      </w:r>
      <w:r w:rsidR="00C7343C" w:rsidRPr="006019F4">
        <w:rPr>
          <w:sz w:val="28"/>
          <w:szCs w:val="28"/>
        </w:rPr>
        <w:t>.</w:t>
      </w:r>
    </w:p>
    <w:p w:rsidR="006019F4" w:rsidRPr="006019F4" w:rsidRDefault="006019F4" w:rsidP="006D3315">
      <w:pPr>
        <w:ind w:firstLine="709"/>
        <w:jc w:val="both"/>
        <w:rPr>
          <w:sz w:val="28"/>
          <w:szCs w:val="28"/>
        </w:rPr>
      </w:pPr>
      <w:r w:rsidRPr="006019F4">
        <w:rPr>
          <w:sz w:val="28"/>
          <w:szCs w:val="28"/>
        </w:rPr>
        <w:t xml:space="preserve">Бюджетные ассигнования на </w:t>
      </w:r>
      <w:r w:rsidR="00C7343C">
        <w:rPr>
          <w:sz w:val="28"/>
          <w:szCs w:val="28"/>
        </w:rPr>
        <w:t xml:space="preserve">их </w:t>
      </w:r>
      <w:r w:rsidRPr="006019F4">
        <w:rPr>
          <w:sz w:val="28"/>
          <w:szCs w:val="28"/>
        </w:rPr>
        <w:t xml:space="preserve">финансовое обеспечение предусмотрены на 2014 год в сумме </w:t>
      </w:r>
      <w:r w:rsidR="00C7343C">
        <w:rPr>
          <w:sz w:val="28"/>
          <w:szCs w:val="28"/>
        </w:rPr>
        <w:t xml:space="preserve">- </w:t>
      </w:r>
      <w:r w:rsidR="00580317">
        <w:rPr>
          <w:sz w:val="28"/>
          <w:szCs w:val="28"/>
        </w:rPr>
        <w:t>39920</w:t>
      </w:r>
      <w:r w:rsidR="00C7343C">
        <w:rPr>
          <w:sz w:val="28"/>
          <w:szCs w:val="28"/>
        </w:rPr>
        <w:t>,4 тыс</w:t>
      </w:r>
      <w:r w:rsidRPr="006019F4">
        <w:rPr>
          <w:sz w:val="28"/>
          <w:szCs w:val="28"/>
        </w:rPr>
        <w:t xml:space="preserve">. </w:t>
      </w:r>
      <w:r w:rsidR="006E3653">
        <w:rPr>
          <w:sz w:val="28"/>
          <w:szCs w:val="28"/>
        </w:rPr>
        <w:t>руб.</w:t>
      </w:r>
      <w:r w:rsidRPr="006019F4">
        <w:rPr>
          <w:sz w:val="28"/>
          <w:szCs w:val="28"/>
        </w:rPr>
        <w:t xml:space="preserve">, на 2015 год </w:t>
      </w:r>
      <w:r w:rsidR="00C7343C">
        <w:rPr>
          <w:sz w:val="28"/>
          <w:szCs w:val="28"/>
        </w:rPr>
        <w:t>- 3</w:t>
      </w:r>
      <w:r w:rsidR="00580317">
        <w:rPr>
          <w:sz w:val="28"/>
          <w:szCs w:val="28"/>
        </w:rPr>
        <w:t>8920</w:t>
      </w:r>
      <w:r w:rsidR="00C7343C">
        <w:rPr>
          <w:sz w:val="28"/>
          <w:szCs w:val="28"/>
        </w:rPr>
        <w:t xml:space="preserve"> тыс</w:t>
      </w:r>
      <w:r w:rsidRPr="006019F4">
        <w:rPr>
          <w:sz w:val="28"/>
          <w:szCs w:val="28"/>
        </w:rPr>
        <w:t xml:space="preserve">. </w:t>
      </w:r>
      <w:r w:rsidR="006E3653">
        <w:rPr>
          <w:sz w:val="28"/>
          <w:szCs w:val="28"/>
        </w:rPr>
        <w:t>руб.</w:t>
      </w:r>
      <w:r w:rsidRPr="006019F4">
        <w:rPr>
          <w:sz w:val="28"/>
          <w:szCs w:val="28"/>
        </w:rPr>
        <w:t xml:space="preserve">, на 2016 год – </w:t>
      </w:r>
      <w:r w:rsidR="00580317">
        <w:rPr>
          <w:sz w:val="28"/>
          <w:szCs w:val="28"/>
        </w:rPr>
        <w:t>39920</w:t>
      </w:r>
      <w:r w:rsidR="00C7343C">
        <w:rPr>
          <w:sz w:val="28"/>
          <w:szCs w:val="28"/>
        </w:rPr>
        <w:t xml:space="preserve"> тыс</w:t>
      </w:r>
      <w:r w:rsidRPr="006019F4">
        <w:rPr>
          <w:sz w:val="28"/>
          <w:szCs w:val="28"/>
        </w:rPr>
        <w:t xml:space="preserve">. </w:t>
      </w:r>
      <w:r w:rsidR="00DC518D">
        <w:rPr>
          <w:sz w:val="28"/>
          <w:szCs w:val="28"/>
        </w:rPr>
        <w:t>руб.</w:t>
      </w:r>
      <w:r w:rsidR="00C7343C">
        <w:rPr>
          <w:sz w:val="28"/>
          <w:szCs w:val="28"/>
        </w:rPr>
        <w:t xml:space="preserve"> Ассигнования предусмотрены на уровне 2013 года.</w:t>
      </w:r>
    </w:p>
    <w:p w:rsidR="00580317" w:rsidRPr="006019F4" w:rsidRDefault="006019F4" w:rsidP="006D3315">
      <w:pPr>
        <w:ind w:firstLine="709"/>
        <w:jc w:val="both"/>
        <w:rPr>
          <w:sz w:val="28"/>
          <w:szCs w:val="28"/>
        </w:rPr>
      </w:pPr>
      <w:proofErr w:type="gramStart"/>
      <w:r w:rsidRPr="006019F4">
        <w:rPr>
          <w:sz w:val="28"/>
          <w:szCs w:val="28"/>
        </w:rPr>
        <w:t xml:space="preserve">В составе расходов бюджета </w:t>
      </w:r>
      <w:r w:rsidR="00C7343C">
        <w:rPr>
          <w:sz w:val="28"/>
          <w:szCs w:val="28"/>
        </w:rPr>
        <w:t xml:space="preserve">муниципального района </w:t>
      </w:r>
      <w:r w:rsidRPr="006019F4">
        <w:rPr>
          <w:sz w:val="28"/>
          <w:szCs w:val="28"/>
        </w:rPr>
        <w:t>по</w:t>
      </w:r>
      <w:r w:rsidRPr="006019F4">
        <w:rPr>
          <w:spacing w:val="1"/>
          <w:sz w:val="28"/>
          <w:szCs w:val="28"/>
        </w:rPr>
        <w:t xml:space="preserve"> органам исполнител</w:t>
      </w:r>
      <w:r w:rsidRPr="006019F4">
        <w:rPr>
          <w:spacing w:val="1"/>
          <w:sz w:val="28"/>
          <w:szCs w:val="28"/>
        </w:rPr>
        <w:t>ь</w:t>
      </w:r>
      <w:r w:rsidRPr="006019F4">
        <w:rPr>
          <w:spacing w:val="1"/>
          <w:sz w:val="28"/>
          <w:szCs w:val="28"/>
        </w:rPr>
        <w:t>ной власти области предусмотрены бюджетные ассигнования за счет средств фед</w:t>
      </w:r>
      <w:r w:rsidRPr="006019F4">
        <w:rPr>
          <w:spacing w:val="1"/>
          <w:sz w:val="28"/>
          <w:szCs w:val="28"/>
        </w:rPr>
        <w:t>е</w:t>
      </w:r>
      <w:r w:rsidRPr="006019F4">
        <w:rPr>
          <w:spacing w:val="1"/>
          <w:sz w:val="28"/>
          <w:szCs w:val="28"/>
        </w:rPr>
        <w:t xml:space="preserve">рального бюджета на обеспечение деятельности по осуществлению федеральных полномочий по государственной регистрации актов гражданского состояния в сумме </w:t>
      </w:r>
      <w:r w:rsidR="00C7343C">
        <w:rPr>
          <w:spacing w:val="1"/>
          <w:sz w:val="28"/>
          <w:szCs w:val="28"/>
        </w:rPr>
        <w:t>1341,6 тыс</w:t>
      </w:r>
      <w:r w:rsidRPr="006019F4">
        <w:rPr>
          <w:spacing w:val="1"/>
          <w:sz w:val="28"/>
          <w:szCs w:val="28"/>
        </w:rPr>
        <w:t xml:space="preserve">. </w:t>
      </w:r>
      <w:r w:rsidR="006E3653">
        <w:rPr>
          <w:spacing w:val="1"/>
          <w:sz w:val="28"/>
          <w:szCs w:val="28"/>
        </w:rPr>
        <w:t>руб.</w:t>
      </w:r>
      <w:r w:rsidRPr="006019F4">
        <w:rPr>
          <w:spacing w:val="1"/>
          <w:sz w:val="28"/>
          <w:szCs w:val="28"/>
        </w:rPr>
        <w:t xml:space="preserve"> </w:t>
      </w:r>
      <w:r w:rsidR="00580317">
        <w:rPr>
          <w:spacing w:val="1"/>
          <w:sz w:val="28"/>
          <w:szCs w:val="28"/>
        </w:rPr>
        <w:t xml:space="preserve">Кроме того </w:t>
      </w:r>
      <w:r w:rsidR="00580317" w:rsidRPr="006019F4">
        <w:rPr>
          <w:spacing w:val="1"/>
          <w:sz w:val="28"/>
          <w:szCs w:val="28"/>
        </w:rPr>
        <w:t xml:space="preserve">предусмотрены бюджетные ассигнования за счет средств </w:t>
      </w:r>
      <w:r w:rsidR="00580317">
        <w:rPr>
          <w:spacing w:val="1"/>
          <w:sz w:val="28"/>
          <w:szCs w:val="28"/>
        </w:rPr>
        <w:t>областного</w:t>
      </w:r>
      <w:r w:rsidR="00580317" w:rsidRPr="006019F4">
        <w:rPr>
          <w:spacing w:val="1"/>
          <w:sz w:val="28"/>
          <w:szCs w:val="28"/>
        </w:rPr>
        <w:t xml:space="preserve"> бюджета на обеспечение деятельности по осуществлению </w:t>
      </w:r>
      <w:r w:rsidR="00580317">
        <w:rPr>
          <w:spacing w:val="1"/>
          <w:sz w:val="28"/>
          <w:szCs w:val="28"/>
        </w:rPr>
        <w:t>областных по</w:t>
      </w:r>
      <w:r w:rsidR="00580317">
        <w:rPr>
          <w:spacing w:val="1"/>
          <w:sz w:val="28"/>
          <w:szCs w:val="28"/>
        </w:rPr>
        <w:t>л</w:t>
      </w:r>
      <w:r w:rsidR="00580317">
        <w:rPr>
          <w:spacing w:val="1"/>
          <w:sz w:val="28"/>
          <w:szCs w:val="28"/>
        </w:rPr>
        <w:t>номочий по профилактике безнадзорности, правонарушений несовершеннолетних и</w:t>
      </w:r>
      <w:proofErr w:type="gramEnd"/>
      <w:r w:rsidR="00580317">
        <w:rPr>
          <w:spacing w:val="1"/>
          <w:sz w:val="28"/>
          <w:szCs w:val="28"/>
        </w:rPr>
        <w:t xml:space="preserve"> защите их прав</w:t>
      </w:r>
      <w:r w:rsidR="00580317" w:rsidRPr="00580317">
        <w:rPr>
          <w:sz w:val="28"/>
          <w:szCs w:val="28"/>
        </w:rPr>
        <w:t xml:space="preserve"> </w:t>
      </w:r>
      <w:r w:rsidR="00580317" w:rsidRPr="006019F4">
        <w:rPr>
          <w:sz w:val="28"/>
          <w:szCs w:val="28"/>
        </w:rPr>
        <w:t xml:space="preserve">на 2014-2016 годы в сумме </w:t>
      </w:r>
      <w:r w:rsidR="00580317">
        <w:rPr>
          <w:sz w:val="28"/>
          <w:szCs w:val="28"/>
        </w:rPr>
        <w:t>869 тыс</w:t>
      </w:r>
      <w:r w:rsidR="00580317" w:rsidRPr="006019F4">
        <w:rPr>
          <w:sz w:val="28"/>
          <w:szCs w:val="28"/>
        </w:rPr>
        <w:t xml:space="preserve">. </w:t>
      </w:r>
      <w:r w:rsidR="00580317">
        <w:rPr>
          <w:sz w:val="28"/>
          <w:szCs w:val="28"/>
        </w:rPr>
        <w:t>руб.</w:t>
      </w:r>
      <w:r w:rsidR="00580317" w:rsidRPr="006019F4">
        <w:rPr>
          <w:sz w:val="28"/>
          <w:szCs w:val="28"/>
        </w:rPr>
        <w:t xml:space="preserve"> ежегодно.</w:t>
      </w:r>
    </w:p>
    <w:p w:rsidR="006019F4" w:rsidRPr="006019F4" w:rsidRDefault="006019F4" w:rsidP="006D3315">
      <w:pPr>
        <w:ind w:firstLine="709"/>
        <w:jc w:val="both"/>
        <w:rPr>
          <w:sz w:val="28"/>
          <w:szCs w:val="28"/>
        </w:rPr>
      </w:pPr>
      <w:r w:rsidRPr="006019F4">
        <w:rPr>
          <w:sz w:val="28"/>
          <w:szCs w:val="28"/>
        </w:rPr>
        <w:t xml:space="preserve">По контрольно-счетной палате </w:t>
      </w:r>
      <w:r w:rsidR="00580317">
        <w:rPr>
          <w:sz w:val="28"/>
          <w:szCs w:val="28"/>
        </w:rPr>
        <w:t xml:space="preserve">муниципального района </w:t>
      </w:r>
      <w:r w:rsidRPr="006019F4">
        <w:rPr>
          <w:sz w:val="28"/>
          <w:szCs w:val="28"/>
        </w:rPr>
        <w:t>бюджетные ассигнов</w:t>
      </w:r>
      <w:r w:rsidRPr="006019F4">
        <w:rPr>
          <w:sz w:val="28"/>
          <w:szCs w:val="28"/>
        </w:rPr>
        <w:t>а</w:t>
      </w:r>
      <w:r w:rsidRPr="006019F4">
        <w:rPr>
          <w:sz w:val="28"/>
          <w:szCs w:val="28"/>
        </w:rPr>
        <w:t xml:space="preserve">ния на содержание и обеспечение деятельности предусмотрены на 2014-2016 годы в сумме </w:t>
      </w:r>
      <w:r w:rsidR="00580317">
        <w:rPr>
          <w:sz w:val="28"/>
          <w:szCs w:val="28"/>
        </w:rPr>
        <w:t>465 тыс</w:t>
      </w:r>
      <w:r w:rsidRPr="006019F4">
        <w:rPr>
          <w:sz w:val="28"/>
          <w:szCs w:val="28"/>
        </w:rPr>
        <w:t xml:space="preserve">. </w:t>
      </w:r>
      <w:r w:rsidR="006E3653">
        <w:rPr>
          <w:sz w:val="28"/>
          <w:szCs w:val="28"/>
        </w:rPr>
        <w:t>руб.</w:t>
      </w:r>
      <w:r w:rsidRPr="006019F4">
        <w:rPr>
          <w:sz w:val="28"/>
          <w:szCs w:val="28"/>
        </w:rPr>
        <w:t xml:space="preserve"> ежегодно.</w:t>
      </w:r>
    </w:p>
    <w:p w:rsidR="00D86022" w:rsidRPr="006019F4" w:rsidRDefault="00D86022" w:rsidP="006D3315">
      <w:pPr>
        <w:ind w:firstLine="709"/>
        <w:jc w:val="both"/>
        <w:rPr>
          <w:spacing w:val="1"/>
          <w:sz w:val="28"/>
          <w:szCs w:val="28"/>
        </w:rPr>
      </w:pPr>
    </w:p>
    <w:bookmarkEnd w:id="3"/>
    <w:p w:rsidR="00810614" w:rsidRPr="003B76ED" w:rsidRDefault="00810614" w:rsidP="006D3315">
      <w:pPr>
        <w:pStyle w:val="3"/>
        <w:ind w:right="0" w:firstLine="709"/>
        <w:rPr>
          <w:sz w:val="28"/>
          <w:szCs w:val="28"/>
        </w:rPr>
      </w:pPr>
      <w:r w:rsidRPr="003B76ED">
        <w:rPr>
          <w:sz w:val="28"/>
          <w:szCs w:val="28"/>
        </w:rPr>
        <w:t xml:space="preserve">Резервный фонд </w:t>
      </w:r>
      <w:r w:rsidR="00E81DE6">
        <w:rPr>
          <w:sz w:val="28"/>
          <w:szCs w:val="28"/>
        </w:rPr>
        <w:t xml:space="preserve">Администрации </w:t>
      </w:r>
      <w:proofErr w:type="spellStart"/>
      <w:proofErr w:type="gramStart"/>
      <w:r w:rsidR="00E81DE6">
        <w:rPr>
          <w:sz w:val="28"/>
          <w:szCs w:val="28"/>
        </w:rPr>
        <w:t>Гаврилов-Ямского</w:t>
      </w:r>
      <w:proofErr w:type="spellEnd"/>
      <w:proofErr w:type="gramEnd"/>
      <w:r w:rsidR="00E81DE6">
        <w:rPr>
          <w:sz w:val="28"/>
          <w:szCs w:val="28"/>
        </w:rPr>
        <w:t xml:space="preserve"> муниципального района</w:t>
      </w:r>
    </w:p>
    <w:p w:rsidR="00BD4B86" w:rsidRPr="00BD4B86" w:rsidRDefault="00BD4B86" w:rsidP="006D3315">
      <w:pPr>
        <w:jc w:val="both"/>
      </w:pPr>
    </w:p>
    <w:p w:rsidR="00810614" w:rsidRPr="009D3A75" w:rsidRDefault="00810614" w:rsidP="006D331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A75">
        <w:rPr>
          <w:rFonts w:ascii="Times New Roman" w:hAnsi="Times New Roman" w:cs="Times New Roman"/>
          <w:sz w:val="28"/>
          <w:szCs w:val="28"/>
        </w:rPr>
        <w:t xml:space="preserve">На основании статьи 81 Бюджетного кодекса Российской Федерации в проекте бюджета предусмотрен резервный фонд </w:t>
      </w:r>
      <w:r w:rsidR="00E81DE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9D3A75">
        <w:rPr>
          <w:rFonts w:ascii="Times New Roman" w:hAnsi="Times New Roman" w:cs="Times New Roman"/>
          <w:sz w:val="28"/>
          <w:szCs w:val="28"/>
        </w:rPr>
        <w:t xml:space="preserve">. Объем резервного фонда запланирован </w:t>
      </w:r>
      <w:r>
        <w:rPr>
          <w:rFonts w:ascii="Times New Roman" w:hAnsi="Times New Roman" w:cs="Times New Roman"/>
          <w:sz w:val="28"/>
          <w:szCs w:val="28"/>
        </w:rPr>
        <w:t xml:space="preserve">на каждый год </w:t>
      </w:r>
      <w:r w:rsidRPr="009D3A7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81DE6">
        <w:rPr>
          <w:rFonts w:ascii="Times New Roman" w:hAnsi="Times New Roman" w:cs="Times New Roman"/>
          <w:sz w:val="28"/>
          <w:szCs w:val="28"/>
        </w:rPr>
        <w:t>700 тыс</w:t>
      </w:r>
      <w:r w:rsidRPr="009D3A75">
        <w:rPr>
          <w:rFonts w:ascii="Times New Roman" w:hAnsi="Times New Roman" w:cs="Times New Roman"/>
          <w:sz w:val="28"/>
          <w:szCs w:val="28"/>
        </w:rPr>
        <w:t xml:space="preserve">. руб. Средства предполагается </w:t>
      </w:r>
      <w:r w:rsidRPr="009D3A75">
        <w:rPr>
          <w:rFonts w:ascii="Times New Roman" w:hAnsi="Times New Roman" w:cs="Times New Roman"/>
          <w:sz w:val="28"/>
          <w:szCs w:val="28"/>
        </w:rPr>
        <w:lastRenderedPageBreak/>
        <w:t>направлять на финансирование непредвиденных расходов и мероприятий, не</w:t>
      </w:r>
      <w:r w:rsidR="00BD4B86">
        <w:rPr>
          <w:rFonts w:ascii="Times New Roman" w:hAnsi="Times New Roman" w:cs="Times New Roman"/>
          <w:sz w:val="28"/>
          <w:szCs w:val="28"/>
        </w:rPr>
        <w:t xml:space="preserve"> носящих регулярного характера и не </w:t>
      </w:r>
      <w:r w:rsidRPr="009D3A75">
        <w:rPr>
          <w:rFonts w:ascii="Times New Roman" w:hAnsi="Times New Roman" w:cs="Times New Roman"/>
          <w:sz w:val="28"/>
          <w:szCs w:val="28"/>
        </w:rPr>
        <w:t xml:space="preserve">включенных в бюджет </w:t>
      </w:r>
      <w:r w:rsidR="00E81DE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9D3A75">
        <w:rPr>
          <w:rFonts w:ascii="Times New Roman" w:hAnsi="Times New Roman" w:cs="Times New Roman"/>
          <w:sz w:val="28"/>
          <w:szCs w:val="28"/>
        </w:rPr>
        <w:t>на соо</w:t>
      </w:r>
      <w:r w:rsidRPr="009D3A75">
        <w:rPr>
          <w:rFonts w:ascii="Times New Roman" w:hAnsi="Times New Roman" w:cs="Times New Roman"/>
          <w:sz w:val="28"/>
          <w:szCs w:val="28"/>
        </w:rPr>
        <w:t>т</w:t>
      </w:r>
      <w:r w:rsidRPr="009D3A75">
        <w:rPr>
          <w:rFonts w:ascii="Times New Roman" w:hAnsi="Times New Roman" w:cs="Times New Roman"/>
          <w:sz w:val="28"/>
          <w:szCs w:val="28"/>
        </w:rPr>
        <w:t>ветствующий финансовый год.</w:t>
      </w:r>
    </w:p>
    <w:p w:rsidR="00F24DF4" w:rsidRPr="00F24DF4" w:rsidRDefault="00F24DF4" w:rsidP="006D3315">
      <w:pPr>
        <w:jc w:val="both"/>
        <w:rPr>
          <w:sz w:val="28"/>
          <w:szCs w:val="28"/>
        </w:rPr>
      </w:pPr>
    </w:p>
    <w:p w:rsidR="00F24DF4" w:rsidRDefault="00F24DF4" w:rsidP="006D3315">
      <w:pPr>
        <w:jc w:val="center"/>
        <w:rPr>
          <w:i/>
          <w:sz w:val="28"/>
          <w:szCs w:val="28"/>
        </w:rPr>
      </w:pPr>
      <w:r w:rsidRPr="00F24DF4">
        <w:rPr>
          <w:i/>
          <w:sz w:val="28"/>
          <w:szCs w:val="28"/>
        </w:rPr>
        <w:t>Муниципальный долг</w:t>
      </w:r>
    </w:p>
    <w:p w:rsidR="00F24DF4" w:rsidRPr="00F24DF4" w:rsidRDefault="00F24DF4" w:rsidP="006D3315">
      <w:pPr>
        <w:jc w:val="center"/>
        <w:rPr>
          <w:i/>
          <w:sz w:val="28"/>
          <w:szCs w:val="28"/>
        </w:rPr>
      </w:pPr>
    </w:p>
    <w:p w:rsidR="00F24DF4" w:rsidRPr="00F24DF4" w:rsidRDefault="00F24DF4" w:rsidP="006D3315">
      <w:pPr>
        <w:shd w:val="clear" w:color="auto" w:fill="FFFFFF"/>
        <w:jc w:val="both"/>
        <w:rPr>
          <w:sz w:val="28"/>
          <w:szCs w:val="28"/>
        </w:rPr>
      </w:pPr>
      <w:r w:rsidRPr="00F24DF4">
        <w:rPr>
          <w:sz w:val="28"/>
          <w:szCs w:val="28"/>
        </w:rPr>
        <w:t xml:space="preserve">        </w:t>
      </w:r>
      <w:r w:rsidRPr="00F24DF4">
        <w:rPr>
          <w:sz w:val="28"/>
          <w:szCs w:val="28"/>
        </w:rPr>
        <w:tab/>
        <w:t>Проектом Программы муниципальных заимствований  Гаврило</w:t>
      </w:r>
      <w:proofErr w:type="gramStart"/>
      <w:r w:rsidRPr="00F24DF4">
        <w:rPr>
          <w:sz w:val="28"/>
          <w:szCs w:val="28"/>
        </w:rPr>
        <w:t>в-</w:t>
      </w:r>
      <w:proofErr w:type="gramEnd"/>
      <w:r w:rsidRPr="00F24DF4">
        <w:rPr>
          <w:sz w:val="28"/>
          <w:szCs w:val="28"/>
        </w:rPr>
        <w:t xml:space="preserve"> Ямского м</w:t>
      </w:r>
      <w:r w:rsidRPr="00F24DF4">
        <w:rPr>
          <w:sz w:val="28"/>
          <w:szCs w:val="28"/>
        </w:rPr>
        <w:t>у</w:t>
      </w:r>
      <w:r w:rsidRPr="00F24DF4">
        <w:rPr>
          <w:sz w:val="28"/>
          <w:szCs w:val="28"/>
        </w:rPr>
        <w:t>ниципального района на 2014год и плановый период 2015 и 2016 годов предусматр</w:t>
      </w:r>
      <w:r w:rsidRPr="00F24DF4">
        <w:rPr>
          <w:sz w:val="28"/>
          <w:szCs w:val="28"/>
        </w:rPr>
        <w:t>и</w:t>
      </w:r>
      <w:r w:rsidRPr="00F24DF4">
        <w:rPr>
          <w:sz w:val="28"/>
          <w:szCs w:val="28"/>
        </w:rPr>
        <w:t>вается погашение муниципального долга по бюджетным централизованным кредитам, выданным предприятиям и организациям агропромышленного комплекса в 1992-1994гг, в соответствии с заключенными Соглашениями с администрацией области в 2014 году на сумму 115,6 тыс.руб., в 2015 году 115,6 тыс.руб., в 2016 году 115,6тыс.руб. Привлечение кредитов для финансирования дефицита, предоставление бюджетных кредитов и  муниципальных гарантий не планируется, в связи с этим не планируется и объем расходов на обслуживание муниципального долга</w:t>
      </w:r>
    </w:p>
    <w:p w:rsidR="00632074" w:rsidRDefault="00632074" w:rsidP="006D331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12EB">
        <w:rPr>
          <w:sz w:val="28"/>
          <w:szCs w:val="28"/>
        </w:rPr>
        <w:tab/>
      </w:r>
      <w:r>
        <w:rPr>
          <w:sz w:val="28"/>
          <w:szCs w:val="28"/>
        </w:rPr>
        <w:t>Проектом Программы государственных внутренних заимствований 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предусматривается привлечение кредитов кредитных организаций и средств от размещения государственных облигаций области  в целях погашения ранее принятых долговых обязательств области, а также финансирования дефицита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ного бюджета.</w:t>
      </w:r>
    </w:p>
    <w:p w:rsidR="00632074" w:rsidRDefault="00632074" w:rsidP="006D3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Предоставление государственных гарантий области в 2014-2016 годах планир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ется  в целях поддержки инвестиционных проектов области.</w:t>
      </w:r>
    </w:p>
    <w:sectPr w:rsidR="00632074" w:rsidSect="00F016D9">
      <w:headerReference w:type="default" r:id="rId8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CEB" w:rsidRDefault="00901CEB">
      <w:r>
        <w:separator/>
      </w:r>
    </w:p>
  </w:endnote>
  <w:endnote w:type="continuationSeparator" w:id="0">
    <w:p w:rsidR="00901CEB" w:rsidRDefault="00901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CEB" w:rsidRDefault="00901CEB">
      <w:r>
        <w:separator/>
      </w:r>
    </w:p>
  </w:footnote>
  <w:footnote w:type="continuationSeparator" w:id="0">
    <w:p w:rsidR="00901CEB" w:rsidRDefault="00901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DF4" w:rsidRDefault="00836EBF">
    <w:pPr>
      <w:pStyle w:val="ab"/>
      <w:jc w:val="center"/>
    </w:pPr>
    <w:fldSimple w:instr=" PAGE   \* MERGEFORMAT ">
      <w:r w:rsidR="000E669F">
        <w:rPr>
          <w:noProof/>
        </w:rPr>
        <w:t>6</w:t>
      </w:r>
    </w:fldSimple>
  </w:p>
  <w:p w:rsidR="00F24DF4" w:rsidRDefault="00F24DF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9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12"/>
  </w:num>
  <w:num w:numId="10">
    <w:abstractNumId w:val="13"/>
  </w:num>
  <w:num w:numId="11">
    <w:abstractNumId w:val="0"/>
  </w:num>
  <w:num w:numId="12">
    <w:abstractNumId w:val="8"/>
  </w:num>
  <w:num w:numId="13">
    <w:abstractNumId w:val="10"/>
  </w:num>
  <w:num w:numId="14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632"/>
    <w:rsid w:val="000017C3"/>
    <w:rsid w:val="00003649"/>
    <w:rsid w:val="00005229"/>
    <w:rsid w:val="00005581"/>
    <w:rsid w:val="00005C57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602C"/>
    <w:rsid w:val="000C61D7"/>
    <w:rsid w:val="000C6A07"/>
    <w:rsid w:val="000C71B3"/>
    <w:rsid w:val="000C7301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2C2"/>
    <w:rsid w:val="000F09E2"/>
    <w:rsid w:val="000F2A93"/>
    <w:rsid w:val="000F31BE"/>
    <w:rsid w:val="000F351C"/>
    <w:rsid w:val="000F3E31"/>
    <w:rsid w:val="000F51C8"/>
    <w:rsid w:val="000F5DBB"/>
    <w:rsid w:val="000F61C6"/>
    <w:rsid w:val="000F67BE"/>
    <w:rsid w:val="000F6BCA"/>
    <w:rsid w:val="000F76E0"/>
    <w:rsid w:val="00100B4D"/>
    <w:rsid w:val="00100BDA"/>
    <w:rsid w:val="001043EE"/>
    <w:rsid w:val="00105FF8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D3"/>
    <w:rsid w:val="00150B4B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669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F9F"/>
    <w:rsid w:val="001A4C83"/>
    <w:rsid w:val="001A4FF9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88A"/>
    <w:rsid w:val="001F6BF8"/>
    <w:rsid w:val="001F7063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4507"/>
    <w:rsid w:val="00234F6B"/>
    <w:rsid w:val="002355F4"/>
    <w:rsid w:val="0023572D"/>
    <w:rsid w:val="002358BF"/>
    <w:rsid w:val="00236E00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351"/>
    <w:rsid w:val="0024275E"/>
    <w:rsid w:val="00242A0D"/>
    <w:rsid w:val="002438AA"/>
    <w:rsid w:val="00244310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67C5"/>
    <w:rsid w:val="00257369"/>
    <w:rsid w:val="00257733"/>
    <w:rsid w:val="002577E7"/>
    <w:rsid w:val="00257951"/>
    <w:rsid w:val="00257F78"/>
    <w:rsid w:val="002600BC"/>
    <w:rsid w:val="002608AC"/>
    <w:rsid w:val="00260B66"/>
    <w:rsid w:val="00262325"/>
    <w:rsid w:val="002626B9"/>
    <w:rsid w:val="00263EDF"/>
    <w:rsid w:val="00264AE7"/>
    <w:rsid w:val="00266428"/>
    <w:rsid w:val="002671B1"/>
    <w:rsid w:val="00267FA1"/>
    <w:rsid w:val="0027004B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624A"/>
    <w:rsid w:val="002869BD"/>
    <w:rsid w:val="00287E81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ECF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4142"/>
    <w:rsid w:val="0031500E"/>
    <w:rsid w:val="00317975"/>
    <w:rsid w:val="0032161E"/>
    <w:rsid w:val="00321D99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7251"/>
    <w:rsid w:val="003A7D7C"/>
    <w:rsid w:val="003A7D99"/>
    <w:rsid w:val="003B0AF5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2352"/>
    <w:rsid w:val="003E240B"/>
    <w:rsid w:val="003E3F7E"/>
    <w:rsid w:val="003E3F8C"/>
    <w:rsid w:val="003E403E"/>
    <w:rsid w:val="003E44DC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750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C1"/>
    <w:rsid w:val="00426927"/>
    <w:rsid w:val="00426CBB"/>
    <w:rsid w:val="00426F0C"/>
    <w:rsid w:val="00427063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2E62"/>
    <w:rsid w:val="0044310C"/>
    <w:rsid w:val="004432D3"/>
    <w:rsid w:val="004444D4"/>
    <w:rsid w:val="00446B59"/>
    <w:rsid w:val="00447F39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9051C"/>
    <w:rsid w:val="0049052F"/>
    <w:rsid w:val="00490ADE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71D3"/>
    <w:rsid w:val="004E736A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D08"/>
    <w:rsid w:val="0057474A"/>
    <w:rsid w:val="00574B37"/>
    <w:rsid w:val="00574FA1"/>
    <w:rsid w:val="00576259"/>
    <w:rsid w:val="00577984"/>
    <w:rsid w:val="00577C43"/>
    <w:rsid w:val="00580317"/>
    <w:rsid w:val="00580668"/>
    <w:rsid w:val="00581585"/>
    <w:rsid w:val="0058166B"/>
    <w:rsid w:val="00581C5F"/>
    <w:rsid w:val="00583613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34F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EAC"/>
    <w:rsid w:val="005C2FCC"/>
    <w:rsid w:val="005C3766"/>
    <w:rsid w:val="005C4027"/>
    <w:rsid w:val="005C40F0"/>
    <w:rsid w:val="005C43F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11FD"/>
    <w:rsid w:val="005E354C"/>
    <w:rsid w:val="005E41DD"/>
    <w:rsid w:val="005E424E"/>
    <w:rsid w:val="005E4413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6327"/>
    <w:rsid w:val="006070DE"/>
    <w:rsid w:val="0060770C"/>
    <w:rsid w:val="00607B80"/>
    <w:rsid w:val="00610515"/>
    <w:rsid w:val="00611414"/>
    <w:rsid w:val="00611C51"/>
    <w:rsid w:val="00612DFE"/>
    <w:rsid w:val="006134F7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403F"/>
    <w:rsid w:val="006649A3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5833"/>
    <w:rsid w:val="00715B5E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532A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FCE"/>
    <w:rsid w:val="008021E7"/>
    <w:rsid w:val="00804D73"/>
    <w:rsid w:val="008053E3"/>
    <w:rsid w:val="00805B57"/>
    <w:rsid w:val="00805E3C"/>
    <w:rsid w:val="00805FD8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739"/>
    <w:rsid w:val="008827CF"/>
    <w:rsid w:val="0088379E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96E"/>
    <w:rsid w:val="008D5C71"/>
    <w:rsid w:val="008D6C62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F68"/>
    <w:rsid w:val="009505B2"/>
    <w:rsid w:val="00950DD0"/>
    <w:rsid w:val="0095231F"/>
    <w:rsid w:val="00952F0D"/>
    <w:rsid w:val="00953608"/>
    <w:rsid w:val="00954672"/>
    <w:rsid w:val="0095468C"/>
    <w:rsid w:val="00955325"/>
    <w:rsid w:val="0095665B"/>
    <w:rsid w:val="00956F93"/>
    <w:rsid w:val="00957F71"/>
    <w:rsid w:val="00957F85"/>
    <w:rsid w:val="00957FD8"/>
    <w:rsid w:val="0096068B"/>
    <w:rsid w:val="009617F4"/>
    <w:rsid w:val="00961F48"/>
    <w:rsid w:val="00962169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460"/>
    <w:rsid w:val="009F1992"/>
    <w:rsid w:val="009F1E24"/>
    <w:rsid w:val="009F1EA7"/>
    <w:rsid w:val="009F476D"/>
    <w:rsid w:val="009F5E98"/>
    <w:rsid w:val="009F616C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9A6"/>
    <w:rsid w:val="00AA6D2D"/>
    <w:rsid w:val="00AA7345"/>
    <w:rsid w:val="00AA7FA1"/>
    <w:rsid w:val="00AB1D29"/>
    <w:rsid w:val="00AB4BE7"/>
    <w:rsid w:val="00AB5421"/>
    <w:rsid w:val="00AB5626"/>
    <w:rsid w:val="00AB6BDB"/>
    <w:rsid w:val="00AB7CA9"/>
    <w:rsid w:val="00AC075E"/>
    <w:rsid w:val="00AC31AE"/>
    <w:rsid w:val="00AC394F"/>
    <w:rsid w:val="00AC3995"/>
    <w:rsid w:val="00AC469D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70696"/>
    <w:rsid w:val="00B70AEE"/>
    <w:rsid w:val="00B717E0"/>
    <w:rsid w:val="00B71E9F"/>
    <w:rsid w:val="00B72B8B"/>
    <w:rsid w:val="00B72F0D"/>
    <w:rsid w:val="00B7305A"/>
    <w:rsid w:val="00B73BF3"/>
    <w:rsid w:val="00B74A65"/>
    <w:rsid w:val="00B76F30"/>
    <w:rsid w:val="00B806D4"/>
    <w:rsid w:val="00B8079F"/>
    <w:rsid w:val="00B80860"/>
    <w:rsid w:val="00B809A9"/>
    <w:rsid w:val="00B80F87"/>
    <w:rsid w:val="00B82174"/>
    <w:rsid w:val="00B82B43"/>
    <w:rsid w:val="00B8413B"/>
    <w:rsid w:val="00B84558"/>
    <w:rsid w:val="00B84624"/>
    <w:rsid w:val="00B857E4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972"/>
    <w:rsid w:val="00BA3CD5"/>
    <w:rsid w:val="00BA3EA7"/>
    <w:rsid w:val="00BA3F79"/>
    <w:rsid w:val="00BA3F9B"/>
    <w:rsid w:val="00BA4C98"/>
    <w:rsid w:val="00BA6555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3CA"/>
    <w:rsid w:val="00D27FBA"/>
    <w:rsid w:val="00D300EA"/>
    <w:rsid w:val="00D3011A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40286"/>
    <w:rsid w:val="00D411DC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EBB"/>
    <w:rsid w:val="00D503F0"/>
    <w:rsid w:val="00D50AAA"/>
    <w:rsid w:val="00D52695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2F3C"/>
    <w:rsid w:val="00DB30BE"/>
    <w:rsid w:val="00DB3826"/>
    <w:rsid w:val="00DB39C9"/>
    <w:rsid w:val="00DB3B24"/>
    <w:rsid w:val="00DB44FD"/>
    <w:rsid w:val="00DB48B0"/>
    <w:rsid w:val="00DB61CF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3105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2600"/>
    <w:rsid w:val="00E25F78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FAC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A36"/>
    <w:rsid w:val="00E5223E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1328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124D"/>
    <w:rsid w:val="00F53238"/>
    <w:rsid w:val="00F532F9"/>
    <w:rsid w:val="00F55975"/>
    <w:rsid w:val="00F55C96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41E6"/>
    <w:rsid w:val="00FC4D30"/>
    <w:rsid w:val="00FC6972"/>
    <w:rsid w:val="00FC71B0"/>
    <w:rsid w:val="00FC7FB0"/>
    <w:rsid w:val="00FD3810"/>
    <w:rsid w:val="00FD4580"/>
    <w:rsid w:val="00FD5644"/>
    <w:rsid w:val="00FD5D03"/>
    <w:rsid w:val="00FD5D4D"/>
    <w:rsid w:val="00FD5ED7"/>
    <w:rsid w:val="00FD646D"/>
    <w:rsid w:val="00FD64FF"/>
    <w:rsid w:val="00FD6BB2"/>
    <w:rsid w:val="00FD7196"/>
    <w:rsid w:val="00FE07D7"/>
    <w:rsid w:val="00FE0922"/>
    <w:rsid w:val="00FE0D62"/>
    <w:rsid w:val="00FE11F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3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2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1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B52C7-9B68-435C-8454-9497D779A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19</Pages>
  <Words>6662</Words>
  <Characters>37975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44548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Кириллова А.И.</cp:lastModifiedBy>
  <cp:revision>42</cp:revision>
  <cp:lastPrinted>2013-11-15T07:34:00Z</cp:lastPrinted>
  <dcterms:created xsi:type="dcterms:W3CDTF">2013-11-07T12:47:00Z</dcterms:created>
  <dcterms:modified xsi:type="dcterms:W3CDTF">2013-11-15T07:55:00Z</dcterms:modified>
</cp:coreProperties>
</file>