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443" w:rsidRPr="0029750B" w:rsidRDefault="009C7443" w:rsidP="009C7443">
      <w:pPr>
        <w:jc w:val="both"/>
        <w:rPr>
          <w:rFonts w:ascii="Times New Roman" w:hAnsi="Times New Roman" w:cs="Times New Roman"/>
          <w:sz w:val="30"/>
          <w:szCs w:val="30"/>
        </w:rPr>
      </w:pPr>
      <w:r w:rsidRPr="0029750B">
        <w:rPr>
          <w:rFonts w:ascii="Times New Roman" w:hAnsi="Times New Roman" w:cs="Times New Roman"/>
          <w:sz w:val="30"/>
          <w:szCs w:val="30"/>
          <w:lang w:val="en-US"/>
        </w:rPr>
        <w:tab/>
      </w:r>
      <w:r w:rsidRPr="0029750B">
        <w:rPr>
          <w:rFonts w:ascii="Times New Roman" w:hAnsi="Times New Roman" w:cs="Times New Roman"/>
          <w:sz w:val="30"/>
          <w:szCs w:val="30"/>
        </w:rPr>
        <w:t xml:space="preserve">Предложения и замечания заинтересованных юридических и физических лиц по проектам Административных регламентов просьба отправлять на почтовый адрес : 152233, Ярославская область, </w:t>
      </w:r>
      <w:proofErr w:type="spellStart"/>
      <w:r w:rsidRPr="0029750B">
        <w:rPr>
          <w:rFonts w:ascii="Times New Roman" w:hAnsi="Times New Roman" w:cs="Times New Roman"/>
          <w:sz w:val="30"/>
          <w:szCs w:val="30"/>
        </w:rPr>
        <w:t>Гаврилов-Ямский</w:t>
      </w:r>
      <w:proofErr w:type="spellEnd"/>
      <w:r w:rsidRPr="0029750B">
        <w:rPr>
          <w:rFonts w:ascii="Times New Roman" w:hAnsi="Times New Roman" w:cs="Times New Roman"/>
          <w:sz w:val="30"/>
          <w:szCs w:val="30"/>
        </w:rPr>
        <w:t xml:space="preserve"> район, </w:t>
      </w:r>
      <w:proofErr w:type="spellStart"/>
      <w:r w:rsidRPr="0029750B">
        <w:rPr>
          <w:rFonts w:ascii="Times New Roman" w:hAnsi="Times New Roman" w:cs="Times New Roman"/>
          <w:sz w:val="30"/>
          <w:szCs w:val="30"/>
        </w:rPr>
        <w:t>Ставотинский</w:t>
      </w:r>
      <w:proofErr w:type="spellEnd"/>
      <w:r w:rsidRPr="0029750B">
        <w:rPr>
          <w:rFonts w:ascii="Times New Roman" w:hAnsi="Times New Roman" w:cs="Times New Roman"/>
          <w:sz w:val="30"/>
          <w:szCs w:val="30"/>
        </w:rPr>
        <w:t xml:space="preserve"> с/о, </w:t>
      </w:r>
      <w:proofErr w:type="spellStart"/>
      <w:r w:rsidRPr="0029750B">
        <w:rPr>
          <w:rFonts w:ascii="Times New Roman" w:hAnsi="Times New Roman" w:cs="Times New Roman"/>
          <w:sz w:val="30"/>
          <w:szCs w:val="30"/>
        </w:rPr>
        <w:t>с</w:t>
      </w:r>
      <w:proofErr w:type="gramStart"/>
      <w:r w:rsidRPr="0029750B">
        <w:rPr>
          <w:rFonts w:ascii="Times New Roman" w:hAnsi="Times New Roman" w:cs="Times New Roman"/>
          <w:sz w:val="30"/>
          <w:szCs w:val="30"/>
        </w:rPr>
        <w:t>.С</w:t>
      </w:r>
      <w:proofErr w:type="gramEnd"/>
      <w:r w:rsidRPr="0029750B">
        <w:rPr>
          <w:rFonts w:ascii="Times New Roman" w:hAnsi="Times New Roman" w:cs="Times New Roman"/>
          <w:sz w:val="30"/>
          <w:szCs w:val="30"/>
        </w:rPr>
        <w:t>тавотино</w:t>
      </w:r>
      <w:proofErr w:type="spellEnd"/>
      <w:r w:rsidRPr="0029750B">
        <w:rPr>
          <w:rFonts w:ascii="Times New Roman" w:hAnsi="Times New Roman" w:cs="Times New Roman"/>
          <w:sz w:val="30"/>
          <w:szCs w:val="30"/>
        </w:rPr>
        <w:t xml:space="preserve"> , ул. Садовая д.8.</w:t>
      </w:r>
    </w:p>
    <w:p w:rsidR="009C7443" w:rsidRPr="0029750B" w:rsidRDefault="009C7443" w:rsidP="009C7443">
      <w:pPr>
        <w:jc w:val="both"/>
        <w:rPr>
          <w:rFonts w:ascii="Times New Roman" w:hAnsi="Times New Roman" w:cs="Times New Roman"/>
          <w:color w:val="000000"/>
          <w:sz w:val="28"/>
          <w:szCs w:val="28"/>
        </w:rPr>
      </w:pPr>
      <w:r w:rsidRPr="0029750B">
        <w:rPr>
          <w:rFonts w:ascii="Times New Roman" w:hAnsi="Times New Roman" w:cs="Times New Roman"/>
          <w:sz w:val="30"/>
          <w:szCs w:val="30"/>
        </w:rPr>
        <w:t>Адрес электронной почты</w:t>
      </w:r>
      <w:proofErr w:type="gramStart"/>
      <w:r w:rsidRPr="0029750B">
        <w:rPr>
          <w:rFonts w:ascii="Times New Roman" w:hAnsi="Times New Roman" w:cs="Times New Roman"/>
          <w:sz w:val="30"/>
          <w:szCs w:val="30"/>
        </w:rPr>
        <w:t xml:space="preserve"> </w:t>
      </w:r>
      <w:r w:rsidRPr="0029750B">
        <w:rPr>
          <w:rFonts w:ascii="Times New Roman" w:hAnsi="Times New Roman" w:cs="Times New Roman"/>
          <w:color w:val="000000"/>
          <w:sz w:val="30"/>
          <w:szCs w:val="30"/>
        </w:rPr>
        <w:t>:</w:t>
      </w:r>
      <w:proofErr w:type="gramEnd"/>
      <w:r w:rsidRPr="0029750B">
        <w:rPr>
          <w:rFonts w:ascii="Times New Roman" w:hAnsi="Times New Roman" w:cs="Times New Roman"/>
          <w:color w:val="000000"/>
          <w:sz w:val="30"/>
          <w:szCs w:val="30"/>
        </w:rPr>
        <w:t xml:space="preserve">   </w:t>
      </w:r>
      <w:hyperlink r:id="rId4" w:history="1">
        <w:r w:rsidRPr="0029750B">
          <w:rPr>
            <w:rStyle w:val="a3"/>
            <w:rFonts w:ascii="Times New Roman" w:hAnsi="Times New Roman" w:cs="Times New Roman"/>
            <w:b/>
            <w:color w:val="000000"/>
            <w:sz w:val="28"/>
            <w:szCs w:val="28"/>
            <w:lang w:val="en-US"/>
          </w:rPr>
          <w:t>zholm</w:t>
        </w:r>
        <w:r w:rsidRPr="0029750B">
          <w:rPr>
            <w:rStyle w:val="a3"/>
            <w:rFonts w:ascii="Times New Roman" w:hAnsi="Times New Roman" w:cs="Times New Roman"/>
            <w:b/>
            <w:color w:val="000000"/>
            <w:sz w:val="28"/>
            <w:szCs w:val="28"/>
          </w:rPr>
          <w:t>@</w:t>
        </w:r>
        <w:r w:rsidRPr="0029750B">
          <w:rPr>
            <w:rStyle w:val="a3"/>
            <w:rFonts w:ascii="Times New Roman" w:hAnsi="Times New Roman" w:cs="Times New Roman"/>
            <w:b/>
            <w:color w:val="000000"/>
            <w:sz w:val="28"/>
            <w:szCs w:val="28"/>
            <w:lang w:val="en-US"/>
          </w:rPr>
          <w:t>rambler</w:t>
        </w:r>
        <w:r w:rsidRPr="0029750B">
          <w:rPr>
            <w:rStyle w:val="a3"/>
            <w:rFonts w:ascii="Times New Roman" w:hAnsi="Times New Roman" w:cs="Times New Roman"/>
            <w:b/>
            <w:color w:val="000000"/>
            <w:sz w:val="28"/>
            <w:szCs w:val="28"/>
          </w:rPr>
          <w:t>.</w:t>
        </w:r>
        <w:r w:rsidRPr="0029750B">
          <w:rPr>
            <w:rStyle w:val="a3"/>
            <w:rFonts w:ascii="Times New Roman" w:hAnsi="Times New Roman" w:cs="Times New Roman"/>
            <w:b/>
            <w:color w:val="000000"/>
            <w:sz w:val="28"/>
            <w:szCs w:val="28"/>
            <w:lang w:val="en-US"/>
          </w:rPr>
          <w:t>ru</w:t>
        </w:r>
      </w:hyperlink>
      <w:r w:rsidRPr="0029750B">
        <w:rPr>
          <w:rFonts w:ascii="Times New Roman" w:hAnsi="Times New Roman" w:cs="Times New Roman"/>
          <w:b/>
          <w:color w:val="000000"/>
          <w:sz w:val="28"/>
          <w:szCs w:val="28"/>
        </w:rPr>
        <w:t>.</w:t>
      </w:r>
    </w:p>
    <w:p w:rsidR="009C7443" w:rsidRPr="0029750B" w:rsidRDefault="009C7443" w:rsidP="009C7443">
      <w:pPr>
        <w:jc w:val="both"/>
        <w:rPr>
          <w:rFonts w:ascii="Times New Roman" w:hAnsi="Times New Roman" w:cs="Times New Roman"/>
          <w:sz w:val="30"/>
          <w:szCs w:val="30"/>
        </w:rPr>
      </w:pPr>
      <w:r w:rsidRPr="0029750B">
        <w:rPr>
          <w:rFonts w:ascii="Times New Roman" w:hAnsi="Times New Roman" w:cs="Times New Roman"/>
          <w:b/>
          <w:sz w:val="28"/>
          <w:szCs w:val="28"/>
        </w:rPr>
        <w:tab/>
      </w:r>
      <w:proofErr w:type="gramStart"/>
      <w:r w:rsidRPr="0029750B">
        <w:rPr>
          <w:rFonts w:ascii="Times New Roman" w:hAnsi="Times New Roman" w:cs="Times New Roman"/>
          <w:sz w:val="28"/>
          <w:szCs w:val="28"/>
        </w:rPr>
        <w:t>В соответствии с Федеральным законом от 27.07.2010 г. № 210-ФЗ «Об организации предоставления государственных и муниципальных услуг»  физические и юридические лица в инициативном порядке за счет собственных средств в течение одного месяца со дня размещения проекта административного регламента на данном официальном сайте могут провести его независимую экспертизу на предмет оценки возможного положительного эффекта, а также возможных негативных последствий реализации положений проекта</w:t>
      </w:r>
      <w:proofErr w:type="gramEnd"/>
      <w:r w:rsidRPr="0029750B">
        <w:rPr>
          <w:rFonts w:ascii="Times New Roman" w:hAnsi="Times New Roman" w:cs="Times New Roman"/>
          <w:sz w:val="28"/>
          <w:szCs w:val="28"/>
        </w:rPr>
        <w:t xml:space="preserve"> административного регламента для граждан и организаций, с направлением заключения независимой экспертизы разработчику административного регламента.</w:t>
      </w:r>
    </w:p>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Pr="009C7443" w:rsidRDefault="009C7443" w:rsidP="009C7443"/>
    <w:p w:rsidR="009C7443" w:rsidRDefault="009C7443" w:rsidP="009C7443">
      <w:pPr>
        <w:pStyle w:val="a4"/>
        <w:jc w:val="left"/>
      </w:pPr>
      <w:r>
        <w:lastRenderedPageBreak/>
        <w:t xml:space="preserve">                                                                                                                     </w:t>
      </w:r>
    </w:p>
    <w:p w:rsidR="009C7443" w:rsidRDefault="009C7443" w:rsidP="009C7443">
      <w:pPr>
        <w:pStyle w:val="a4"/>
        <w:jc w:val="right"/>
        <w:rPr>
          <w:sz w:val="36"/>
          <w:szCs w:val="36"/>
        </w:rPr>
      </w:pPr>
      <w:r>
        <w:rPr>
          <w:sz w:val="36"/>
          <w:szCs w:val="36"/>
        </w:rPr>
        <w:t>Проект</w:t>
      </w:r>
    </w:p>
    <w:p w:rsidR="009C7443" w:rsidRPr="00874C94" w:rsidRDefault="009C7443" w:rsidP="009C7443">
      <w:pPr>
        <w:pStyle w:val="a4"/>
        <w:rPr>
          <w:sz w:val="36"/>
          <w:szCs w:val="36"/>
        </w:rPr>
      </w:pPr>
      <w:r w:rsidRPr="00874C94">
        <w:rPr>
          <w:sz w:val="36"/>
          <w:szCs w:val="36"/>
        </w:rPr>
        <w:t xml:space="preserve">Администрация </w:t>
      </w:r>
      <w:proofErr w:type="spellStart"/>
      <w:proofErr w:type="gramStart"/>
      <w:r w:rsidRPr="00874C94">
        <w:rPr>
          <w:sz w:val="36"/>
          <w:szCs w:val="36"/>
        </w:rPr>
        <w:t>Заячье-Холмского</w:t>
      </w:r>
      <w:proofErr w:type="spellEnd"/>
      <w:proofErr w:type="gramEnd"/>
      <w:r w:rsidRPr="00874C94">
        <w:rPr>
          <w:sz w:val="36"/>
          <w:szCs w:val="36"/>
        </w:rPr>
        <w:t xml:space="preserve"> сельского поселения</w:t>
      </w:r>
    </w:p>
    <w:p w:rsidR="009C7443" w:rsidRPr="00874C94" w:rsidRDefault="009C7443" w:rsidP="009C7443">
      <w:pPr>
        <w:jc w:val="center"/>
        <w:rPr>
          <w:rFonts w:ascii="Times New Roman" w:hAnsi="Times New Roman" w:cs="Times New Roman"/>
          <w:b/>
          <w:bCs/>
          <w:sz w:val="32"/>
        </w:rPr>
      </w:pPr>
    </w:p>
    <w:p w:rsidR="009C7443" w:rsidRPr="00874C94" w:rsidRDefault="009C7443" w:rsidP="009C7443">
      <w:pPr>
        <w:jc w:val="center"/>
        <w:rPr>
          <w:rFonts w:ascii="Times New Roman" w:hAnsi="Times New Roman" w:cs="Times New Roman"/>
          <w:b/>
          <w:bCs/>
          <w:sz w:val="40"/>
          <w:szCs w:val="40"/>
        </w:rPr>
      </w:pPr>
      <w:proofErr w:type="gramStart"/>
      <w:r w:rsidRPr="00874C94">
        <w:rPr>
          <w:rFonts w:ascii="Times New Roman" w:hAnsi="Times New Roman" w:cs="Times New Roman"/>
          <w:b/>
          <w:bCs/>
          <w:sz w:val="40"/>
          <w:szCs w:val="40"/>
        </w:rPr>
        <w:t>П</w:t>
      </w:r>
      <w:proofErr w:type="gramEnd"/>
      <w:r w:rsidRPr="00874C94">
        <w:rPr>
          <w:rFonts w:ascii="Times New Roman" w:hAnsi="Times New Roman" w:cs="Times New Roman"/>
          <w:b/>
          <w:bCs/>
          <w:sz w:val="40"/>
          <w:szCs w:val="40"/>
        </w:rPr>
        <w:t xml:space="preserve"> О С Т А Н О В Л Е Н И Е</w:t>
      </w:r>
    </w:p>
    <w:p w:rsidR="009C7443" w:rsidRPr="00874C94" w:rsidRDefault="009C7443" w:rsidP="009C7443">
      <w:pPr>
        <w:rPr>
          <w:rFonts w:ascii="Times New Roman" w:hAnsi="Times New Roman" w:cs="Times New Roman"/>
          <w:sz w:val="26"/>
        </w:rPr>
      </w:pPr>
    </w:p>
    <w:p w:rsidR="009C7443" w:rsidRPr="00874C94" w:rsidRDefault="009C7443" w:rsidP="009C7443">
      <w:pPr>
        <w:tabs>
          <w:tab w:val="left" w:pos="2760"/>
        </w:tabs>
        <w:rPr>
          <w:rFonts w:ascii="Times New Roman" w:hAnsi="Times New Roman" w:cs="Times New Roman"/>
          <w:sz w:val="26"/>
          <w:szCs w:val="28"/>
        </w:rPr>
      </w:pPr>
      <w:r>
        <w:rPr>
          <w:rFonts w:ascii="Times New Roman" w:hAnsi="Times New Roman" w:cs="Times New Roman"/>
          <w:sz w:val="26"/>
          <w:szCs w:val="28"/>
        </w:rPr>
        <w:t xml:space="preserve">.2012 г.     № </w:t>
      </w:r>
    </w:p>
    <w:p w:rsidR="009C7443" w:rsidRPr="00874C94" w:rsidRDefault="009C7443" w:rsidP="009C7443">
      <w:pPr>
        <w:shd w:val="clear" w:color="auto" w:fill="FFFFFF"/>
        <w:spacing w:before="100" w:beforeAutospacing="1" w:after="100" w:afterAutospacing="1" w:line="240" w:lineRule="auto"/>
        <w:ind w:right="5705"/>
        <w:rPr>
          <w:rFonts w:ascii="Times New Roman" w:eastAsia="Times New Roman" w:hAnsi="Times New Roman" w:cs="Times New Roman"/>
          <w:color w:val="052635"/>
          <w:sz w:val="24"/>
          <w:szCs w:val="24"/>
          <w:lang w:eastAsia="ru-RU"/>
        </w:rPr>
      </w:pPr>
      <w:r w:rsidRPr="00874C94">
        <w:rPr>
          <w:rFonts w:ascii="Times New Roman" w:eastAsia="Times New Roman" w:hAnsi="Times New Roman" w:cs="Times New Roman"/>
          <w:color w:val="052635"/>
          <w:sz w:val="24"/>
          <w:szCs w:val="24"/>
          <w:lang w:eastAsia="ru-RU"/>
        </w:rPr>
        <w:t xml:space="preserve">Об утверждении административного регламента исполнения  муниципальной функции «Муниципальный  </w:t>
      </w:r>
      <w:r>
        <w:rPr>
          <w:rFonts w:ascii="Times New Roman" w:eastAsia="Times New Roman" w:hAnsi="Times New Roman" w:cs="Times New Roman"/>
          <w:color w:val="052635"/>
          <w:sz w:val="24"/>
          <w:szCs w:val="24"/>
          <w:lang w:eastAsia="ru-RU"/>
        </w:rPr>
        <w:t>лесной</w:t>
      </w:r>
      <w:r w:rsidR="003C224E">
        <w:rPr>
          <w:rFonts w:ascii="Times New Roman" w:eastAsia="Times New Roman" w:hAnsi="Times New Roman" w:cs="Times New Roman"/>
          <w:color w:val="052635"/>
          <w:sz w:val="24"/>
          <w:szCs w:val="24"/>
          <w:lang w:eastAsia="ru-RU"/>
        </w:rPr>
        <w:t xml:space="preserve"> контроль</w:t>
      </w:r>
      <w:r w:rsidRPr="00874C94">
        <w:rPr>
          <w:rFonts w:ascii="Times New Roman" w:eastAsia="Times New Roman" w:hAnsi="Times New Roman" w:cs="Times New Roman"/>
          <w:color w:val="052635"/>
          <w:sz w:val="24"/>
          <w:szCs w:val="24"/>
          <w:lang w:eastAsia="ru-RU"/>
        </w:rPr>
        <w:t xml:space="preserve">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r w:rsidR="003C224E">
        <w:rPr>
          <w:rFonts w:ascii="Times New Roman" w:eastAsia="Times New Roman" w:hAnsi="Times New Roman" w:cs="Times New Roman"/>
          <w:color w:val="052635"/>
          <w:sz w:val="24"/>
          <w:szCs w:val="24"/>
          <w:lang w:eastAsia="ru-RU"/>
        </w:rPr>
        <w:t>»</w:t>
      </w:r>
    </w:p>
    <w:p w:rsidR="009C7443" w:rsidRPr="00874C94" w:rsidRDefault="009C7443" w:rsidP="009C7443">
      <w:pPr>
        <w:ind w:firstLine="708"/>
        <w:rPr>
          <w:rFonts w:ascii="Times New Roman" w:hAnsi="Times New Roman" w:cs="Times New Roman"/>
          <w:sz w:val="24"/>
          <w:szCs w:val="24"/>
        </w:rPr>
      </w:pPr>
      <w:proofErr w:type="gramStart"/>
      <w:r w:rsidRPr="00874C94">
        <w:rPr>
          <w:rFonts w:ascii="Times New Roman" w:eastAsia="Times New Roman" w:hAnsi="Times New Roman" w:cs="Times New Roman"/>
          <w:color w:val="052635"/>
          <w:sz w:val="24"/>
          <w:szCs w:val="24"/>
          <w:lang w:eastAsia="ru-RU"/>
        </w:rPr>
        <w:t>В соответствии с Земельным </w:t>
      </w:r>
      <w:r w:rsidRPr="002728D5">
        <w:rPr>
          <w:rFonts w:ascii="Times New Roman" w:eastAsia="Times New Roman" w:hAnsi="Times New Roman" w:cs="Times New Roman"/>
          <w:sz w:val="24"/>
          <w:szCs w:val="24"/>
          <w:lang w:eastAsia="ru-RU"/>
        </w:rPr>
        <w:t>кодексом</w:t>
      </w:r>
      <w:r w:rsidRPr="00874C94">
        <w:rPr>
          <w:rFonts w:ascii="Times New Roman" w:eastAsia="Times New Roman" w:hAnsi="Times New Roman" w:cs="Times New Roman"/>
          <w:color w:val="052635"/>
          <w:sz w:val="24"/>
          <w:szCs w:val="24"/>
          <w:lang w:eastAsia="ru-RU"/>
        </w:rPr>
        <w:t> Российской Федерации, 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25.10.2001 № 137-ФЗ «О введении в действие Земельного кодекса Российской Федерации», Градостроительным </w:t>
      </w:r>
      <w:r w:rsidRPr="002728D5">
        <w:rPr>
          <w:rFonts w:ascii="Times New Roman" w:eastAsia="Times New Roman" w:hAnsi="Times New Roman" w:cs="Times New Roman"/>
          <w:sz w:val="24"/>
          <w:szCs w:val="24"/>
          <w:lang w:eastAsia="ru-RU"/>
        </w:rPr>
        <w:t>кодексом</w:t>
      </w:r>
      <w:r w:rsidRPr="00874C94">
        <w:rPr>
          <w:rFonts w:ascii="Times New Roman" w:eastAsia="Times New Roman" w:hAnsi="Times New Roman" w:cs="Times New Roman"/>
          <w:color w:val="052635"/>
          <w:sz w:val="24"/>
          <w:szCs w:val="24"/>
          <w:lang w:eastAsia="ru-RU"/>
        </w:rPr>
        <w:t> Российской Федерации, 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29.12.2004 № 191-ФЗ «О введении в действие Градостроительного кодекса Российской Федерации», 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06.10.2003 № 131-ФЗ «Об общих принципах организации местного самоуправления в Российской Федерации»,  Федеральным </w:t>
      </w:r>
      <w:r w:rsidRPr="002728D5">
        <w:rPr>
          <w:rFonts w:ascii="Times New Roman" w:eastAsia="Times New Roman" w:hAnsi="Times New Roman" w:cs="Times New Roman"/>
          <w:sz w:val="24"/>
          <w:szCs w:val="24"/>
          <w:lang w:eastAsia="ru-RU"/>
        </w:rPr>
        <w:t>законом</w:t>
      </w:r>
      <w:r w:rsidRPr="00874C94">
        <w:rPr>
          <w:rFonts w:ascii="Times New Roman" w:eastAsia="Times New Roman" w:hAnsi="Times New Roman" w:cs="Times New Roman"/>
          <w:color w:val="052635"/>
          <w:sz w:val="24"/>
          <w:szCs w:val="24"/>
          <w:lang w:eastAsia="ru-RU"/>
        </w:rPr>
        <w:t> от 26.12.2008 № 294-ФЗ «О защите прав юридических</w:t>
      </w:r>
      <w:proofErr w:type="gramEnd"/>
      <w:r w:rsidRPr="00874C94">
        <w:rPr>
          <w:rFonts w:ascii="Times New Roman" w:eastAsia="Times New Roman" w:hAnsi="Times New Roman" w:cs="Times New Roman"/>
          <w:color w:val="052635"/>
          <w:sz w:val="24"/>
          <w:szCs w:val="24"/>
          <w:lang w:eastAsia="ru-RU"/>
        </w:rPr>
        <w:t xml:space="preserve"> лиц и индивидуальных предпринимателей при осуществлении государственного контроля (надзора) и муниципального контроля»</w:t>
      </w:r>
      <w:proofErr w:type="gramStart"/>
      <w:r w:rsidRPr="00874C94">
        <w:rPr>
          <w:rFonts w:ascii="Times New Roman" w:eastAsia="Times New Roman" w:hAnsi="Times New Roman" w:cs="Times New Roman"/>
          <w:color w:val="052635"/>
          <w:sz w:val="24"/>
          <w:szCs w:val="24"/>
          <w:lang w:eastAsia="ru-RU"/>
        </w:rPr>
        <w:t>,</w:t>
      </w:r>
      <w:r w:rsidRPr="00874C94">
        <w:rPr>
          <w:rFonts w:ascii="Times New Roman" w:hAnsi="Times New Roman" w:cs="Times New Roman"/>
          <w:sz w:val="24"/>
          <w:szCs w:val="24"/>
        </w:rPr>
        <w:t>р</w:t>
      </w:r>
      <w:proofErr w:type="gramEnd"/>
      <w:r w:rsidRPr="00874C94">
        <w:rPr>
          <w:rFonts w:ascii="Times New Roman" w:hAnsi="Times New Roman" w:cs="Times New Roman"/>
          <w:sz w:val="24"/>
          <w:szCs w:val="24"/>
        </w:rPr>
        <w:t xml:space="preserve">уководствуясь ст. 27 Устава </w:t>
      </w:r>
      <w:proofErr w:type="spellStart"/>
      <w:r w:rsidRPr="00874C94">
        <w:rPr>
          <w:rFonts w:ascii="Times New Roman" w:hAnsi="Times New Roman" w:cs="Times New Roman"/>
          <w:sz w:val="24"/>
          <w:szCs w:val="24"/>
        </w:rPr>
        <w:t>Заячье-Холмского</w:t>
      </w:r>
      <w:proofErr w:type="spellEnd"/>
      <w:r w:rsidRPr="00874C94">
        <w:rPr>
          <w:rFonts w:ascii="Times New Roman" w:hAnsi="Times New Roman" w:cs="Times New Roman"/>
          <w:sz w:val="24"/>
          <w:szCs w:val="24"/>
        </w:rPr>
        <w:t xml:space="preserve"> сельского поселения,</w:t>
      </w:r>
    </w:p>
    <w:p w:rsidR="009C7443" w:rsidRPr="00874C94" w:rsidRDefault="009C7443" w:rsidP="009C7443">
      <w:pPr>
        <w:pStyle w:val="a6"/>
        <w:jc w:val="both"/>
        <w:rPr>
          <w:sz w:val="26"/>
          <w:szCs w:val="28"/>
        </w:rPr>
      </w:pPr>
      <w:r w:rsidRPr="00874C94">
        <w:rPr>
          <w:sz w:val="26"/>
          <w:szCs w:val="28"/>
        </w:rPr>
        <w:t>АДМИНИСТРАЦИЯ ЗАЯЧЬЕ-ХОЛМСКОГО СЕЛЬСКОГО ПОСЕЛЕНИЯ ПОСТАНОВЛЯЕТ</w:t>
      </w:r>
      <w:proofErr w:type="gramStart"/>
      <w:r w:rsidRPr="00874C94">
        <w:rPr>
          <w:sz w:val="26"/>
          <w:szCs w:val="28"/>
        </w:rPr>
        <w:t xml:space="preserve"> :</w:t>
      </w:r>
      <w:proofErr w:type="gramEnd"/>
    </w:p>
    <w:p w:rsidR="009C7443" w:rsidRPr="00874C94" w:rsidRDefault="009C7443" w:rsidP="009C7443">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52635"/>
          <w:sz w:val="24"/>
          <w:szCs w:val="24"/>
          <w:lang w:eastAsia="ru-RU"/>
        </w:rPr>
      </w:pPr>
      <w:r w:rsidRPr="00874C94">
        <w:rPr>
          <w:rFonts w:ascii="Times New Roman" w:hAnsi="Times New Roman" w:cs="Times New Roman"/>
          <w:sz w:val="24"/>
          <w:szCs w:val="24"/>
        </w:rPr>
        <w:tab/>
      </w:r>
      <w:r w:rsidRPr="00874C94">
        <w:rPr>
          <w:rFonts w:ascii="Times New Roman" w:eastAsia="Times New Roman" w:hAnsi="Times New Roman" w:cs="Times New Roman"/>
          <w:color w:val="052635"/>
          <w:sz w:val="24"/>
          <w:szCs w:val="24"/>
          <w:lang w:eastAsia="ru-RU"/>
        </w:rPr>
        <w:t>1. Утвердить Административный </w:t>
      </w:r>
      <w:r w:rsidRPr="002728D5">
        <w:rPr>
          <w:rFonts w:ascii="Times New Roman" w:eastAsia="Times New Roman" w:hAnsi="Times New Roman" w:cs="Times New Roman"/>
          <w:sz w:val="24"/>
          <w:szCs w:val="24"/>
          <w:lang w:eastAsia="ru-RU"/>
        </w:rPr>
        <w:t>регламент</w:t>
      </w:r>
      <w:r w:rsidRPr="00874C94">
        <w:rPr>
          <w:rFonts w:ascii="Times New Roman" w:eastAsia="Times New Roman" w:hAnsi="Times New Roman" w:cs="Times New Roman"/>
          <w:color w:val="052635"/>
          <w:sz w:val="24"/>
          <w:szCs w:val="24"/>
          <w:lang w:eastAsia="ru-RU"/>
        </w:rPr>
        <w:t> исполнения муниципальной функции «М</w:t>
      </w:r>
      <w:r>
        <w:rPr>
          <w:rFonts w:ascii="Times New Roman" w:eastAsia="Times New Roman" w:hAnsi="Times New Roman" w:cs="Times New Roman"/>
          <w:color w:val="052635"/>
          <w:sz w:val="24"/>
          <w:szCs w:val="24"/>
          <w:lang w:eastAsia="ru-RU"/>
        </w:rPr>
        <w:t>униципальный лесной контроль</w:t>
      </w:r>
      <w:r w:rsidRPr="00874C94">
        <w:rPr>
          <w:rFonts w:ascii="Times New Roman" w:eastAsia="Times New Roman" w:hAnsi="Times New Roman" w:cs="Times New Roman"/>
          <w:color w:val="052635"/>
          <w:sz w:val="24"/>
          <w:szCs w:val="24"/>
          <w:lang w:eastAsia="ru-RU"/>
        </w:rPr>
        <w:t xml:space="preserve"> на территории </w:t>
      </w:r>
      <w:proofErr w:type="spellStart"/>
      <w:proofErr w:type="gramStart"/>
      <w:r>
        <w:rPr>
          <w:rFonts w:ascii="Times New Roman" w:eastAsia="Times New Roman" w:hAnsi="Times New Roman" w:cs="Times New Roman"/>
          <w:color w:val="052635"/>
          <w:sz w:val="24"/>
          <w:szCs w:val="24"/>
          <w:lang w:eastAsia="ru-RU"/>
        </w:rPr>
        <w:t>Заячье-Холмского</w:t>
      </w:r>
      <w:proofErr w:type="spellEnd"/>
      <w:proofErr w:type="gramEnd"/>
      <w:r>
        <w:rPr>
          <w:rFonts w:ascii="Times New Roman" w:eastAsia="Times New Roman" w:hAnsi="Times New Roman" w:cs="Times New Roman"/>
          <w:color w:val="052635"/>
          <w:sz w:val="24"/>
          <w:szCs w:val="24"/>
          <w:lang w:eastAsia="ru-RU"/>
        </w:rPr>
        <w:t xml:space="preserve"> сельского поселения»</w:t>
      </w:r>
      <w:r w:rsidRPr="00874C94">
        <w:rPr>
          <w:rFonts w:ascii="Times New Roman" w:eastAsia="Times New Roman" w:hAnsi="Times New Roman" w:cs="Times New Roman"/>
          <w:color w:val="052635"/>
          <w:sz w:val="24"/>
          <w:szCs w:val="24"/>
          <w:lang w:eastAsia="ru-RU"/>
        </w:rPr>
        <w:t xml:space="preserve"> (</w:t>
      </w:r>
      <w:r>
        <w:rPr>
          <w:rFonts w:ascii="Times New Roman" w:eastAsia="Times New Roman" w:hAnsi="Times New Roman" w:cs="Times New Roman"/>
          <w:color w:val="052635"/>
          <w:sz w:val="24"/>
          <w:szCs w:val="24"/>
          <w:lang w:eastAsia="ru-RU"/>
        </w:rPr>
        <w:t>приложение 1</w:t>
      </w:r>
      <w:r w:rsidRPr="00874C94">
        <w:rPr>
          <w:rFonts w:ascii="Times New Roman" w:eastAsia="Times New Roman" w:hAnsi="Times New Roman" w:cs="Times New Roman"/>
          <w:color w:val="052635"/>
          <w:sz w:val="24"/>
          <w:szCs w:val="24"/>
          <w:lang w:eastAsia="ru-RU"/>
        </w:rPr>
        <w:t>). </w:t>
      </w:r>
    </w:p>
    <w:p w:rsidR="009C7443" w:rsidRPr="00874C94" w:rsidRDefault="009C7443" w:rsidP="009C7443">
      <w:pPr>
        <w:shd w:val="clear" w:color="auto" w:fill="FFFFFF"/>
        <w:spacing w:before="100" w:beforeAutospacing="1" w:after="100" w:afterAutospacing="1" w:line="240" w:lineRule="auto"/>
        <w:ind w:firstLine="720"/>
        <w:jc w:val="both"/>
        <w:rPr>
          <w:rFonts w:ascii="Verdana" w:eastAsia="Times New Roman" w:hAnsi="Verdana" w:cs="Times New Roman"/>
          <w:color w:val="052635"/>
          <w:sz w:val="24"/>
          <w:szCs w:val="24"/>
          <w:lang w:eastAsia="ru-RU"/>
        </w:rPr>
      </w:pPr>
      <w:r w:rsidRPr="00874C94">
        <w:rPr>
          <w:rFonts w:ascii="Times New Roman" w:hAnsi="Times New Roman" w:cs="Times New Roman"/>
          <w:sz w:val="24"/>
          <w:szCs w:val="24"/>
        </w:rPr>
        <w:t xml:space="preserve">2. </w:t>
      </w:r>
      <w:proofErr w:type="gramStart"/>
      <w:r w:rsidRPr="00874C94">
        <w:rPr>
          <w:rFonts w:ascii="Times New Roman" w:hAnsi="Times New Roman" w:cs="Times New Roman"/>
          <w:sz w:val="24"/>
          <w:szCs w:val="24"/>
        </w:rPr>
        <w:t>Контроль за</w:t>
      </w:r>
      <w:proofErr w:type="gramEnd"/>
      <w:r w:rsidRPr="00874C94">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по общим вопросам Калачеву Т.В.</w:t>
      </w:r>
    </w:p>
    <w:p w:rsidR="009C7443" w:rsidRPr="00874C94" w:rsidRDefault="009C7443" w:rsidP="009C7443">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3.Постановление опубликовать в средствах массовой информации и на официальном сайте администрации </w:t>
      </w:r>
      <w:proofErr w:type="spellStart"/>
      <w:proofErr w:type="gramStart"/>
      <w:r w:rsidRPr="00874C94">
        <w:rPr>
          <w:rFonts w:ascii="Times New Roman" w:hAnsi="Times New Roman"/>
          <w:sz w:val="24"/>
          <w:szCs w:val="24"/>
        </w:rPr>
        <w:t>Гаврилов-Ямского</w:t>
      </w:r>
      <w:proofErr w:type="spellEnd"/>
      <w:proofErr w:type="gramEnd"/>
      <w:r w:rsidRPr="00874C94">
        <w:rPr>
          <w:rFonts w:ascii="Times New Roman" w:hAnsi="Times New Roman"/>
          <w:sz w:val="24"/>
          <w:szCs w:val="24"/>
        </w:rPr>
        <w:t xml:space="preserve">  муниципального района в сети Интернет.</w:t>
      </w:r>
    </w:p>
    <w:p w:rsidR="009C7443" w:rsidRPr="00874C94" w:rsidRDefault="009C7443" w:rsidP="009C7443">
      <w:pPr>
        <w:pStyle w:val="1"/>
        <w:suppressLineNumbers/>
        <w:ind w:firstLine="708"/>
        <w:jc w:val="both"/>
        <w:rPr>
          <w:rFonts w:ascii="Times New Roman" w:hAnsi="Times New Roman"/>
          <w:sz w:val="24"/>
          <w:szCs w:val="24"/>
        </w:rPr>
      </w:pPr>
      <w:r w:rsidRPr="00874C94">
        <w:rPr>
          <w:rFonts w:ascii="Times New Roman" w:hAnsi="Times New Roman"/>
          <w:sz w:val="24"/>
          <w:szCs w:val="24"/>
        </w:rPr>
        <w:t xml:space="preserve">4.Постановление вступает в силу с момента опубликования. </w:t>
      </w:r>
    </w:p>
    <w:p w:rsidR="009C7443" w:rsidRDefault="009C7443" w:rsidP="009C7443">
      <w:pPr>
        <w:jc w:val="both"/>
        <w:rPr>
          <w:rFonts w:ascii="Times New Roman" w:hAnsi="Times New Roman" w:cs="Times New Roman"/>
          <w:sz w:val="24"/>
          <w:szCs w:val="24"/>
        </w:rPr>
      </w:pPr>
    </w:p>
    <w:p w:rsidR="009C7443" w:rsidRPr="00874C94" w:rsidRDefault="009C7443" w:rsidP="009C7443">
      <w:pPr>
        <w:jc w:val="both"/>
        <w:rPr>
          <w:rFonts w:ascii="Times New Roman" w:hAnsi="Times New Roman" w:cs="Times New Roman"/>
          <w:sz w:val="26"/>
          <w:szCs w:val="28"/>
        </w:rPr>
      </w:pPr>
      <w:r w:rsidRPr="00874C94">
        <w:rPr>
          <w:rFonts w:ascii="Times New Roman" w:hAnsi="Times New Roman" w:cs="Times New Roman"/>
          <w:sz w:val="26"/>
          <w:szCs w:val="28"/>
        </w:rPr>
        <w:t xml:space="preserve">Глава </w:t>
      </w:r>
      <w:proofErr w:type="spellStart"/>
      <w:proofErr w:type="gramStart"/>
      <w:r w:rsidRPr="00874C94">
        <w:rPr>
          <w:rFonts w:ascii="Times New Roman" w:hAnsi="Times New Roman" w:cs="Times New Roman"/>
          <w:sz w:val="26"/>
          <w:szCs w:val="28"/>
        </w:rPr>
        <w:t>Заячье-Холмского</w:t>
      </w:r>
      <w:proofErr w:type="spellEnd"/>
      <w:proofErr w:type="gramEnd"/>
    </w:p>
    <w:p w:rsidR="009C7443" w:rsidRPr="00E716FA" w:rsidRDefault="009C7443" w:rsidP="009C7443">
      <w:pPr>
        <w:jc w:val="both"/>
        <w:rPr>
          <w:rFonts w:ascii="Times New Roman" w:hAnsi="Times New Roman" w:cs="Times New Roman"/>
          <w:sz w:val="26"/>
          <w:szCs w:val="28"/>
        </w:rPr>
      </w:pPr>
      <w:r w:rsidRPr="00874C94">
        <w:rPr>
          <w:rFonts w:ascii="Times New Roman" w:hAnsi="Times New Roman" w:cs="Times New Roman"/>
          <w:sz w:val="26"/>
          <w:szCs w:val="28"/>
        </w:rPr>
        <w:t xml:space="preserve">сельского поселения                                                                    </w:t>
      </w:r>
      <w:r>
        <w:rPr>
          <w:rFonts w:ascii="Times New Roman" w:hAnsi="Times New Roman" w:cs="Times New Roman"/>
          <w:sz w:val="26"/>
          <w:szCs w:val="28"/>
        </w:rPr>
        <w:t xml:space="preserve">    </w:t>
      </w:r>
      <w:r w:rsidRPr="00874C94">
        <w:rPr>
          <w:rFonts w:ascii="Times New Roman" w:hAnsi="Times New Roman" w:cs="Times New Roman"/>
          <w:sz w:val="26"/>
          <w:szCs w:val="28"/>
        </w:rPr>
        <w:t xml:space="preserve"> М.С.Кузьмин.</w:t>
      </w:r>
    </w:p>
    <w:p w:rsidR="0015237E" w:rsidRPr="00600430" w:rsidRDefault="0015237E" w:rsidP="0015237E">
      <w:pPr>
        <w:pStyle w:val="a7"/>
        <w:shd w:val="clear" w:color="auto" w:fill="FFFFFF"/>
        <w:jc w:val="center"/>
        <w:rPr>
          <w:b/>
          <w:bCs/>
          <w:color w:val="052635"/>
        </w:rPr>
      </w:pPr>
      <w:r>
        <w:rPr>
          <w:b/>
          <w:bCs/>
          <w:color w:val="052635"/>
        </w:rPr>
        <w:lastRenderedPageBreak/>
        <w:t xml:space="preserve">                                                                                                                           </w:t>
      </w:r>
      <w:r w:rsidRPr="00600430">
        <w:rPr>
          <w:b/>
          <w:bCs/>
          <w:color w:val="052635"/>
        </w:rPr>
        <w:t xml:space="preserve"> Проект</w:t>
      </w:r>
    </w:p>
    <w:p w:rsidR="0015237E" w:rsidRPr="00600430" w:rsidRDefault="0015237E" w:rsidP="0015237E">
      <w:pPr>
        <w:pStyle w:val="a7"/>
        <w:shd w:val="clear" w:color="auto" w:fill="FFFFFF"/>
        <w:jc w:val="center"/>
        <w:rPr>
          <w:b/>
          <w:color w:val="052635"/>
        </w:rPr>
      </w:pPr>
      <w:r w:rsidRPr="00600430">
        <w:rPr>
          <w:b/>
          <w:bCs/>
          <w:color w:val="052635"/>
        </w:rPr>
        <w:t>Административный регламент </w:t>
      </w:r>
    </w:p>
    <w:p w:rsidR="0015237E" w:rsidRPr="00600430" w:rsidRDefault="0015237E" w:rsidP="0015237E">
      <w:pPr>
        <w:pStyle w:val="a7"/>
        <w:shd w:val="clear" w:color="auto" w:fill="FFFFFF"/>
        <w:jc w:val="center"/>
        <w:rPr>
          <w:b/>
          <w:color w:val="052635"/>
        </w:rPr>
      </w:pPr>
      <w:r w:rsidRPr="00600430">
        <w:rPr>
          <w:b/>
          <w:bCs/>
          <w:color w:val="052635"/>
        </w:rPr>
        <w:t xml:space="preserve">исполнения муниципальной функции  «Муниципальный </w:t>
      </w:r>
      <w:r>
        <w:rPr>
          <w:b/>
          <w:bCs/>
          <w:color w:val="052635"/>
        </w:rPr>
        <w:t>лесной контроль</w:t>
      </w:r>
      <w:r w:rsidRPr="00600430">
        <w:rPr>
          <w:b/>
          <w:bCs/>
          <w:color w:val="052635"/>
        </w:rPr>
        <w:t> </w:t>
      </w:r>
    </w:p>
    <w:p w:rsidR="0015237E" w:rsidRDefault="0015237E" w:rsidP="0015237E">
      <w:pPr>
        <w:pStyle w:val="a7"/>
        <w:shd w:val="clear" w:color="auto" w:fill="FFFFFF"/>
        <w:jc w:val="center"/>
        <w:rPr>
          <w:b/>
          <w:bCs/>
          <w:color w:val="052635"/>
        </w:rPr>
      </w:pPr>
      <w:r w:rsidRPr="00600430">
        <w:rPr>
          <w:b/>
          <w:bCs/>
          <w:color w:val="052635"/>
        </w:rPr>
        <w:t xml:space="preserve">на территории </w:t>
      </w:r>
      <w:proofErr w:type="spellStart"/>
      <w:proofErr w:type="gramStart"/>
      <w:r w:rsidRPr="00600430">
        <w:rPr>
          <w:b/>
          <w:bCs/>
          <w:color w:val="052635"/>
        </w:rPr>
        <w:t>Заячье-Холмс</w:t>
      </w:r>
      <w:r>
        <w:rPr>
          <w:b/>
          <w:bCs/>
          <w:color w:val="052635"/>
        </w:rPr>
        <w:t>кого</w:t>
      </w:r>
      <w:proofErr w:type="spellEnd"/>
      <w:proofErr w:type="gramEnd"/>
      <w:r>
        <w:rPr>
          <w:b/>
          <w:bCs/>
          <w:color w:val="052635"/>
        </w:rPr>
        <w:t xml:space="preserve"> сельского поселения»</w:t>
      </w:r>
    </w:p>
    <w:p w:rsidR="0015237E" w:rsidRDefault="0015237E" w:rsidP="0015237E">
      <w:pPr>
        <w:pStyle w:val="a7"/>
        <w:shd w:val="clear" w:color="auto" w:fill="FFFFFF"/>
        <w:rPr>
          <w:b/>
          <w:bCs/>
          <w:color w:val="052635"/>
        </w:rPr>
      </w:pPr>
    </w:p>
    <w:p w:rsidR="0015237E" w:rsidRDefault="0015237E" w:rsidP="0015237E">
      <w:pPr>
        <w:pStyle w:val="a7"/>
        <w:shd w:val="clear" w:color="auto" w:fill="FFFFFF"/>
        <w:rPr>
          <w:b/>
          <w:bCs/>
          <w:color w:val="052635"/>
        </w:rPr>
      </w:pPr>
    </w:p>
    <w:p w:rsidR="00933206" w:rsidRPr="00AD1855" w:rsidRDefault="00933206" w:rsidP="00933206">
      <w:pPr>
        <w:pStyle w:val="ConsPlusNormal"/>
        <w:widowControl/>
        <w:ind w:firstLine="0"/>
        <w:jc w:val="center"/>
        <w:rPr>
          <w:rFonts w:ascii="Times New Roman" w:hAnsi="Times New Roman" w:cs="Times New Roman"/>
          <w:b/>
          <w:color w:val="000000"/>
          <w:sz w:val="28"/>
          <w:szCs w:val="28"/>
        </w:rPr>
      </w:pPr>
    </w:p>
    <w:p w:rsidR="00933206" w:rsidRPr="003C224E" w:rsidRDefault="00933206" w:rsidP="003C224E">
      <w:pPr>
        <w:autoSpaceDE w:val="0"/>
        <w:autoSpaceDN w:val="0"/>
        <w:adjustRightInd w:val="0"/>
        <w:spacing w:line="240" w:lineRule="auto"/>
        <w:ind w:firstLine="720"/>
        <w:jc w:val="center"/>
        <w:outlineLvl w:val="1"/>
        <w:rPr>
          <w:b/>
          <w:color w:val="000000"/>
          <w:sz w:val="28"/>
          <w:szCs w:val="28"/>
        </w:rPr>
      </w:pPr>
      <w:r w:rsidRPr="00AD1855">
        <w:rPr>
          <w:b/>
          <w:color w:val="000000"/>
          <w:sz w:val="28"/>
          <w:szCs w:val="28"/>
        </w:rPr>
        <w:t>1. Общие положения.</w:t>
      </w:r>
    </w:p>
    <w:p w:rsidR="00933206" w:rsidRPr="00933206" w:rsidRDefault="003C224E" w:rsidP="003C224E">
      <w:pPr>
        <w:pStyle w:val="a8"/>
        <w:ind w:firstLine="540"/>
        <w:rPr>
          <w:rFonts w:ascii="Times New Roman" w:hAnsi="Times New Roman"/>
          <w:sz w:val="24"/>
          <w:szCs w:val="24"/>
        </w:rPr>
      </w:pPr>
      <w:r>
        <w:rPr>
          <w:rFonts w:ascii="Times New Roman" w:hAnsi="Times New Roman"/>
          <w:sz w:val="24"/>
          <w:szCs w:val="24"/>
        </w:rPr>
        <w:t>1.1.</w:t>
      </w:r>
      <w:r w:rsidR="00933206" w:rsidRPr="00933206">
        <w:rPr>
          <w:rFonts w:ascii="Times New Roman" w:hAnsi="Times New Roman"/>
          <w:sz w:val="24"/>
          <w:szCs w:val="24"/>
        </w:rPr>
        <w:t> </w:t>
      </w:r>
      <w:proofErr w:type="gramStart"/>
      <w:r w:rsidR="00933206" w:rsidRPr="00933206">
        <w:rPr>
          <w:rFonts w:ascii="Times New Roman" w:hAnsi="Times New Roman"/>
          <w:sz w:val="24"/>
          <w:szCs w:val="24"/>
        </w:rPr>
        <w:t xml:space="preserve">Административный регламент по исполнению муниципальной функции  «Муниципального лесного контроля на территории </w:t>
      </w:r>
      <w:proofErr w:type="spellStart"/>
      <w:r w:rsidR="00933206" w:rsidRPr="00933206">
        <w:rPr>
          <w:rFonts w:ascii="Times New Roman" w:hAnsi="Times New Roman"/>
          <w:sz w:val="24"/>
          <w:szCs w:val="24"/>
        </w:rPr>
        <w:t>Заячье-Холмского</w:t>
      </w:r>
      <w:proofErr w:type="spellEnd"/>
      <w:r w:rsidR="00933206" w:rsidRPr="00933206">
        <w:rPr>
          <w:rFonts w:ascii="Times New Roman" w:hAnsi="Times New Roman"/>
          <w:sz w:val="24"/>
          <w:szCs w:val="24"/>
        </w:rPr>
        <w:t xml:space="preserve"> сельского поселения» (далее – административный регламент), разработан в целях повышения качества проведения проверок, определяет сроки и последовательность действий должностных лиц при проведении проверок соблюдения лесного законодательства, требований использования, охраны, защиты и воспроизводства лесов юридическими лицами и индивидуальными предпринимателями, осуществление контроля за которыми возложено на Администрацию </w:t>
      </w:r>
      <w:proofErr w:type="spellStart"/>
      <w:r w:rsidR="00933206" w:rsidRPr="00933206">
        <w:rPr>
          <w:rFonts w:ascii="Times New Roman" w:hAnsi="Times New Roman"/>
          <w:sz w:val="24"/>
          <w:szCs w:val="24"/>
        </w:rPr>
        <w:t>Заячье-Холмского</w:t>
      </w:r>
      <w:proofErr w:type="spellEnd"/>
      <w:r w:rsidR="00933206" w:rsidRPr="00933206">
        <w:rPr>
          <w:rFonts w:ascii="Times New Roman" w:hAnsi="Times New Roman"/>
          <w:sz w:val="24"/>
          <w:szCs w:val="24"/>
        </w:rPr>
        <w:t xml:space="preserve"> сельского поселения (далее</w:t>
      </w:r>
      <w:proofErr w:type="gramEnd"/>
      <w:r w:rsidR="00933206" w:rsidRPr="00933206">
        <w:rPr>
          <w:rFonts w:ascii="Times New Roman" w:hAnsi="Times New Roman"/>
          <w:sz w:val="24"/>
          <w:szCs w:val="24"/>
        </w:rPr>
        <w:t xml:space="preserve"> - </w:t>
      </w:r>
      <w:proofErr w:type="gramStart"/>
      <w:r w:rsidR="00933206" w:rsidRPr="00933206">
        <w:rPr>
          <w:rFonts w:ascii="Times New Roman" w:hAnsi="Times New Roman"/>
          <w:sz w:val="24"/>
          <w:szCs w:val="24"/>
        </w:rPr>
        <w:t>Администрация).</w:t>
      </w:r>
      <w:proofErr w:type="gramEnd"/>
    </w:p>
    <w:p w:rsidR="00933206" w:rsidRPr="00933206" w:rsidRDefault="003C224E" w:rsidP="003C224E">
      <w:pPr>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1.</w:t>
      </w:r>
      <w:r w:rsidR="00933206" w:rsidRPr="00933206">
        <w:rPr>
          <w:rFonts w:ascii="Times New Roman" w:hAnsi="Times New Roman" w:cs="Times New Roman"/>
          <w:sz w:val="24"/>
          <w:szCs w:val="24"/>
        </w:rPr>
        <w:t>2. Целями муниципального лесного контроля  являются:</w:t>
      </w:r>
    </w:p>
    <w:p w:rsidR="003C224E" w:rsidRDefault="00933206" w:rsidP="003C224E">
      <w:pPr>
        <w:spacing w:line="240" w:lineRule="auto"/>
        <w:ind w:firstLine="708"/>
        <w:jc w:val="both"/>
        <w:rPr>
          <w:rFonts w:ascii="Times New Roman" w:hAnsi="Times New Roman" w:cs="Times New Roman"/>
          <w:sz w:val="24"/>
          <w:szCs w:val="24"/>
        </w:rPr>
      </w:pPr>
      <w:r w:rsidRPr="00933206">
        <w:rPr>
          <w:rFonts w:ascii="Times New Roman" w:hAnsi="Times New Roman" w:cs="Times New Roman"/>
          <w:sz w:val="24"/>
          <w:szCs w:val="24"/>
        </w:rPr>
        <w:t>- предупреждение, выявление и пресечение нарушений лесного законодательства;</w:t>
      </w:r>
    </w:p>
    <w:p w:rsidR="00933206" w:rsidRDefault="00933206" w:rsidP="003C224E">
      <w:pPr>
        <w:spacing w:line="240" w:lineRule="auto"/>
        <w:ind w:firstLine="708"/>
        <w:jc w:val="both"/>
        <w:rPr>
          <w:rFonts w:ascii="Times New Roman" w:hAnsi="Times New Roman" w:cs="Times New Roman"/>
          <w:sz w:val="24"/>
          <w:szCs w:val="24"/>
        </w:rPr>
      </w:pPr>
      <w:r w:rsidRPr="00933206">
        <w:rPr>
          <w:rFonts w:ascii="Times New Roman" w:hAnsi="Times New Roman" w:cs="Times New Roman"/>
          <w:sz w:val="24"/>
          <w:szCs w:val="24"/>
        </w:rPr>
        <w:t xml:space="preserve">- соблюдение лесного законодательства, требований по использованию, охране, защите, воспроизводству лесов на территории поселения юридическими лицами и гражданами, в том числе индивидуальными предпринимателями (далее </w:t>
      </w:r>
      <w:proofErr w:type="gramStart"/>
      <w:r w:rsidRPr="00933206">
        <w:rPr>
          <w:rFonts w:ascii="Times New Roman" w:hAnsi="Times New Roman" w:cs="Times New Roman"/>
          <w:sz w:val="24"/>
          <w:szCs w:val="24"/>
        </w:rPr>
        <w:t>–г</w:t>
      </w:r>
      <w:proofErr w:type="gramEnd"/>
      <w:r w:rsidRPr="00933206">
        <w:rPr>
          <w:rFonts w:ascii="Times New Roman" w:hAnsi="Times New Roman" w:cs="Times New Roman"/>
          <w:sz w:val="24"/>
          <w:szCs w:val="24"/>
        </w:rPr>
        <w:t xml:space="preserve">раждане), осуществляющими свою деятельность в муниципальных лесах поселения на территории </w:t>
      </w:r>
      <w:proofErr w:type="spellStart"/>
      <w:r w:rsidRPr="00933206">
        <w:rPr>
          <w:rFonts w:ascii="Times New Roman" w:hAnsi="Times New Roman" w:cs="Times New Roman"/>
          <w:sz w:val="24"/>
          <w:szCs w:val="24"/>
        </w:rPr>
        <w:t>Заячье-Холмского</w:t>
      </w:r>
      <w:proofErr w:type="spellEnd"/>
      <w:r w:rsidRPr="00933206">
        <w:rPr>
          <w:rFonts w:ascii="Times New Roman" w:hAnsi="Times New Roman" w:cs="Times New Roman"/>
          <w:sz w:val="24"/>
          <w:szCs w:val="24"/>
        </w:rPr>
        <w:t xml:space="preserve"> сельского поселения.</w:t>
      </w:r>
    </w:p>
    <w:p w:rsidR="00933206" w:rsidRPr="00933206" w:rsidRDefault="003C224E" w:rsidP="003C224E">
      <w:pPr>
        <w:pStyle w:val="ConsPlusNormal"/>
        <w:widowControl/>
        <w:ind w:firstLine="540"/>
        <w:jc w:val="both"/>
        <w:rPr>
          <w:rFonts w:ascii="Times New Roman" w:hAnsi="Times New Roman"/>
          <w:sz w:val="24"/>
          <w:szCs w:val="24"/>
        </w:rPr>
      </w:pPr>
      <w:r>
        <w:rPr>
          <w:rFonts w:ascii="Times New Roman" w:hAnsi="Times New Roman"/>
          <w:sz w:val="24"/>
          <w:szCs w:val="24"/>
        </w:rPr>
        <w:t>1.</w:t>
      </w:r>
      <w:r w:rsidR="00933206" w:rsidRPr="00933206">
        <w:rPr>
          <w:rFonts w:ascii="Times New Roman" w:hAnsi="Times New Roman"/>
          <w:sz w:val="24"/>
          <w:szCs w:val="24"/>
        </w:rPr>
        <w:t xml:space="preserve">3 Основными задачами является контроль </w:t>
      </w:r>
      <w:proofErr w:type="gramStart"/>
      <w:r w:rsidR="00933206" w:rsidRPr="00933206">
        <w:rPr>
          <w:rFonts w:ascii="Times New Roman" w:hAnsi="Times New Roman"/>
          <w:sz w:val="24"/>
          <w:szCs w:val="24"/>
        </w:rPr>
        <w:t>за</w:t>
      </w:r>
      <w:proofErr w:type="gramEnd"/>
      <w:r w:rsidR="00933206" w:rsidRPr="00933206">
        <w:rPr>
          <w:rFonts w:ascii="Times New Roman" w:hAnsi="Times New Roman"/>
          <w:sz w:val="24"/>
          <w:szCs w:val="24"/>
        </w:rPr>
        <w:t>:</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соблюдением требований по использованию лесных участков;</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использованием лесных участков по целевому назначению;</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соблюдением порядка переуступки права пользования лесными участками;</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предотвращением самовольного снятия и перемещения плодородного слоя земли;</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своевременным освобождением лесных участков по окончании срока аренды лесных участков;</w:t>
      </w:r>
    </w:p>
    <w:p w:rsidR="00933206" w:rsidRPr="00933206" w:rsidRDefault="00933206" w:rsidP="003C224E">
      <w:pPr>
        <w:pStyle w:val="ConsPlusNormal"/>
        <w:widowControl/>
        <w:ind w:firstLine="540"/>
        <w:jc w:val="both"/>
        <w:rPr>
          <w:rFonts w:ascii="Times New Roman" w:hAnsi="Times New Roman"/>
          <w:sz w:val="24"/>
          <w:szCs w:val="24"/>
        </w:rPr>
      </w:pPr>
      <w:r w:rsidRPr="00933206">
        <w:rPr>
          <w:rFonts w:ascii="Times New Roman" w:hAnsi="Times New Roman"/>
          <w:sz w:val="24"/>
          <w:szCs w:val="24"/>
        </w:rPr>
        <w:t>- выполнением иных требований лесного законодательства по вопросам использования, охраны, защиты, воспроизводства муниципальных лесов.</w:t>
      </w:r>
    </w:p>
    <w:p w:rsidR="00933206" w:rsidRPr="00933206" w:rsidRDefault="003C224E" w:rsidP="003C224E">
      <w:pPr>
        <w:pStyle w:val="ConsPlusNormal"/>
        <w:widowControl/>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3206" w:rsidRPr="00933206">
        <w:rPr>
          <w:rFonts w:ascii="Times New Roman" w:hAnsi="Times New Roman" w:cs="Times New Roman"/>
          <w:color w:val="000000"/>
          <w:sz w:val="24"/>
          <w:szCs w:val="24"/>
        </w:rPr>
        <w:t xml:space="preserve">4. Исполнение административного регламента осуществляется  специалистами  администрации на территории </w:t>
      </w:r>
      <w:proofErr w:type="spellStart"/>
      <w:proofErr w:type="gramStart"/>
      <w:r w:rsidR="00933206" w:rsidRPr="00933206">
        <w:rPr>
          <w:rFonts w:ascii="Times New Roman" w:hAnsi="Times New Roman" w:cs="Times New Roman"/>
          <w:color w:val="000000"/>
          <w:sz w:val="24"/>
          <w:szCs w:val="24"/>
        </w:rPr>
        <w:t>Заячье-Холмского</w:t>
      </w:r>
      <w:proofErr w:type="spellEnd"/>
      <w:proofErr w:type="gramEnd"/>
      <w:r w:rsidR="00933206" w:rsidRPr="00933206">
        <w:rPr>
          <w:rFonts w:ascii="Times New Roman" w:hAnsi="Times New Roman" w:cs="Times New Roman"/>
          <w:color w:val="000000"/>
          <w:sz w:val="24"/>
          <w:szCs w:val="24"/>
        </w:rPr>
        <w:t xml:space="preserve"> сельского поселения.</w:t>
      </w:r>
    </w:p>
    <w:p w:rsidR="00933206" w:rsidRPr="003C224E" w:rsidRDefault="003C224E" w:rsidP="003C224E">
      <w:pPr>
        <w:autoSpaceDE w:val="0"/>
        <w:autoSpaceDN w:val="0"/>
        <w:adjustRightInd w:val="0"/>
        <w:spacing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3206" w:rsidRPr="003C224E">
        <w:rPr>
          <w:rFonts w:ascii="Times New Roman" w:hAnsi="Times New Roman" w:cs="Times New Roman"/>
          <w:color w:val="000000"/>
          <w:sz w:val="24"/>
          <w:szCs w:val="24"/>
        </w:rPr>
        <w:t xml:space="preserve">5. Муниципальный лесной контроль осуществляется заместителем Главы администрации </w:t>
      </w:r>
      <w:r w:rsidR="00933206" w:rsidRPr="003C224E">
        <w:rPr>
          <w:rFonts w:ascii="Times New Roman" w:hAnsi="Times New Roman" w:cs="Times New Roman"/>
          <w:sz w:val="24"/>
          <w:szCs w:val="24"/>
        </w:rPr>
        <w:t xml:space="preserve"> по общим вопросам </w:t>
      </w:r>
      <w:proofErr w:type="spellStart"/>
      <w:r w:rsidR="00933206" w:rsidRPr="003C224E">
        <w:rPr>
          <w:rFonts w:ascii="Times New Roman" w:hAnsi="Times New Roman" w:cs="Times New Roman"/>
          <w:color w:val="000000"/>
          <w:sz w:val="24"/>
          <w:szCs w:val="24"/>
        </w:rPr>
        <w:t>Заячье-Холмского</w:t>
      </w:r>
      <w:proofErr w:type="spellEnd"/>
      <w:r w:rsidR="00933206" w:rsidRPr="003C224E">
        <w:rPr>
          <w:rFonts w:ascii="Times New Roman" w:hAnsi="Times New Roman" w:cs="Times New Roman"/>
          <w:color w:val="000000"/>
          <w:sz w:val="24"/>
          <w:szCs w:val="24"/>
        </w:rPr>
        <w:t xml:space="preserve"> сельского поселения.</w:t>
      </w:r>
      <w:proofErr w:type="gramStart"/>
      <w:r w:rsidR="00933206" w:rsidRPr="003C224E">
        <w:rPr>
          <w:rFonts w:ascii="Times New Roman" w:hAnsi="Times New Roman" w:cs="Times New Roman"/>
          <w:color w:val="000000"/>
          <w:sz w:val="24"/>
          <w:szCs w:val="24"/>
        </w:rPr>
        <w:t xml:space="preserve"> .</w:t>
      </w:r>
      <w:proofErr w:type="gramEnd"/>
    </w:p>
    <w:p w:rsidR="00933206" w:rsidRPr="00933206" w:rsidRDefault="003C224E" w:rsidP="00933206">
      <w:pPr>
        <w:pStyle w:val="ConsPlusNormal"/>
        <w:widowControl/>
        <w:jc w:val="both"/>
        <w:rPr>
          <w:rFonts w:ascii="Times New Roman" w:hAnsi="Times New Roman" w:cs="Times New Roman"/>
          <w:color w:val="000000"/>
          <w:sz w:val="24"/>
          <w:szCs w:val="24"/>
        </w:rPr>
      </w:pPr>
      <w:r>
        <w:rPr>
          <w:rFonts w:ascii="Times New Roman" w:hAnsi="Times New Roman" w:cs="Times New Roman"/>
          <w:sz w:val="24"/>
          <w:szCs w:val="24"/>
        </w:rPr>
        <w:lastRenderedPageBreak/>
        <w:t>1.</w:t>
      </w:r>
      <w:r w:rsidR="00933206" w:rsidRPr="00933206">
        <w:rPr>
          <w:rFonts w:ascii="Times New Roman" w:hAnsi="Times New Roman" w:cs="Times New Roman"/>
          <w:sz w:val="24"/>
          <w:szCs w:val="24"/>
        </w:rPr>
        <w:t xml:space="preserve">6. Муниципальный лесной контроль  осуществляется в отношении лесных участков, находящихся в муниципальной собственности </w:t>
      </w:r>
      <w:proofErr w:type="spellStart"/>
      <w:proofErr w:type="gramStart"/>
      <w:r w:rsidR="00933206" w:rsidRPr="00933206">
        <w:rPr>
          <w:rFonts w:ascii="Times New Roman" w:hAnsi="Times New Roman" w:cs="Times New Roman"/>
          <w:sz w:val="24"/>
          <w:szCs w:val="24"/>
        </w:rPr>
        <w:t>Заячье-Холмского</w:t>
      </w:r>
      <w:proofErr w:type="spellEnd"/>
      <w:proofErr w:type="gramEnd"/>
      <w:r w:rsidR="00933206" w:rsidRPr="00933206">
        <w:rPr>
          <w:rFonts w:ascii="Times New Roman" w:hAnsi="Times New Roman" w:cs="Times New Roman"/>
          <w:sz w:val="24"/>
          <w:szCs w:val="24"/>
        </w:rPr>
        <w:t xml:space="preserve"> сельского поселения и расположенных на территории </w:t>
      </w:r>
      <w:proofErr w:type="spellStart"/>
      <w:r w:rsidR="00933206" w:rsidRPr="00933206">
        <w:rPr>
          <w:rFonts w:ascii="Times New Roman" w:hAnsi="Times New Roman" w:cs="Times New Roman"/>
          <w:sz w:val="24"/>
          <w:szCs w:val="24"/>
        </w:rPr>
        <w:t>Заячье-Холмского</w:t>
      </w:r>
      <w:proofErr w:type="spellEnd"/>
      <w:r w:rsidR="00933206" w:rsidRPr="00933206">
        <w:rPr>
          <w:rFonts w:ascii="Times New Roman" w:hAnsi="Times New Roman" w:cs="Times New Roman"/>
          <w:sz w:val="24"/>
          <w:szCs w:val="24"/>
        </w:rPr>
        <w:t xml:space="preserve"> сельского поселения.</w:t>
      </w:r>
    </w:p>
    <w:p w:rsidR="00933206" w:rsidRPr="00933206" w:rsidRDefault="003C224E" w:rsidP="00933206">
      <w:pPr>
        <w:autoSpaceDE w:val="0"/>
        <w:autoSpaceDN w:val="0"/>
        <w:adjustRightInd w:val="0"/>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933206" w:rsidRPr="00933206">
        <w:rPr>
          <w:rFonts w:ascii="Times New Roman" w:hAnsi="Times New Roman" w:cs="Times New Roman"/>
          <w:color w:val="000000"/>
          <w:sz w:val="24"/>
          <w:szCs w:val="24"/>
        </w:rPr>
        <w:t xml:space="preserve">7. Исполнение регламента осуществляется в соответствии </w:t>
      </w:r>
      <w:proofErr w:type="gramStart"/>
      <w:r w:rsidR="00933206" w:rsidRPr="00933206">
        <w:rPr>
          <w:rFonts w:ascii="Times New Roman" w:hAnsi="Times New Roman" w:cs="Times New Roman"/>
          <w:color w:val="000000"/>
          <w:sz w:val="24"/>
          <w:szCs w:val="24"/>
        </w:rPr>
        <w:t>с</w:t>
      </w:r>
      <w:proofErr w:type="gramEnd"/>
      <w:r w:rsidR="00933206" w:rsidRPr="00933206">
        <w:rPr>
          <w:rFonts w:ascii="Times New Roman" w:hAnsi="Times New Roman" w:cs="Times New Roman"/>
          <w:color w:val="000000"/>
          <w:sz w:val="24"/>
          <w:szCs w:val="24"/>
        </w:rPr>
        <w:t>:</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Лесным кодексом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6 октября 2003 года № 131-ФЗ "Об общих принципах организации местного самоуправления в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4 декабря 2006 года № 201-ФЗ "О введении      в действие Лесного кодекса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Федеральным законом от 2 мая 2006 года № 59-ФЗ "О порядке рассмотрения обращений граждан Российской Федерации";</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8 мая 2007 года № 273 "Об исчислении размера вреда, причиненного лесам вследствие нарушения лесного законодательства";</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30 июня 2007 года № 417 "Об утверждении правил пожарной безопасности в лесах";</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постановлением Правительства Российской Федерации от 29 июня 2007 года № 414 "Об утверждении правил санитарной безопасности в лесах";</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приказом МПР РФ от 16 июля 2007 года № 184 "Об утверждении правил заготовки древесины";</w:t>
      </w:r>
    </w:p>
    <w:p w:rsidR="00933206" w:rsidRP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приказом МПР РФ от 16 июля 2007 года № 185 "Об утверждении правил ухода за лесами";</w:t>
      </w:r>
    </w:p>
    <w:p w:rsidR="00933206" w:rsidRDefault="00933206" w:rsidP="00933206">
      <w:pPr>
        <w:autoSpaceDE w:val="0"/>
        <w:autoSpaceDN w:val="0"/>
        <w:adjustRightInd w:val="0"/>
        <w:ind w:firstLine="540"/>
        <w:jc w:val="both"/>
        <w:rPr>
          <w:rFonts w:ascii="Times New Roman" w:hAnsi="Times New Roman" w:cs="Times New Roman"/>
          <w:sz w:val="24"/>
          <w:szCs w:val="24"/>
        </w:rPr>
      </w:pPr>
      <w:r w:rsidRPr="00933206">
        <w:rPr>
          <w:rFonts w:ascii="Times New Roman" w:hAnsi="Times New Roman" w:cs="Times New Roman"/>
          <w:sz w:val="24"/>
          <w:szCs w:val="24"/>
        </w:rPr>
        <w:t xml:space="preserve">- Уставом </w:t>
      </w:r>
      <w:proofErr w:type="spellStart"/>
      <w:proofErr w:type="gramStart"/>
      <w:r>
        <w:rPr>
          <w:rFonts w:ascii="Times New Roman" w:hAnsi="Times New Roman" w:cs="Times New Roman"/>
          <w:sz w:val="24"/>
          <w:szCs w:val="24"/>
        </w:rPr>
        <w:t>Заячье-Холмского</w:t>
      </w:r>
      <w:proofErr w:type="spellEnd"/>
      <w:proofErr w:type="gramEnd"/>
      <w:r>
        <w:rPr>
          <w:rFonts w:ascii="Times New Roman" w:hAnsi="Times New Roman" w:cs="Times New Roman"/>
          <w:sz w:val="24"/>
          <w:szCs w:val="24"/>
        </w:rPr>
        <w:t xml:space="preserve"> сельского поселения;</w:t>
      </w:r>
    </w:p>
    <w:p w:rsidR="00933206" w:rsidRPr="00933206" w:rsidRDefault="00933206" w:rsidP="00933206">
      <w:pPr>
        <w:autoSpaceDE w:val="0"/>
        <w:autoSpaceDN w:val="0"/>
        <w:adjustRightInd w:val="0"/>
        <w:ind w:firstLine="540"/>
        <w:jc w:val="both"/>
        <w:rPr>
          <w:rFonts w:ascii="Times New Roman" w:hAnsi="Times New Roman" w:cs="Times New Roman"/>
          <w:i/>
          <w:sz w:val="24"/>
          <w:szCs w:val="24"/>
        </w:rPr>
      </w:pPr>
      <w:r>
        <w:rPr>
          <w:rFonts w:ascii="Times New Roman" w:hAnsi="Times New Roman" w:cs="Times New Roman"/>
          <w:sz w:val="24"/>
          <w:szCs w:val="24"/>
        </w:rPr>
        <w:t xml:space="preserve">-Решением Муниципального Совета </w:t>
      </w:r>
      <w:proofErr w:type="spellStart"/>
      <w:proofErr w:type="gramStart"/>
      <w:r>
        <w:rPr>
          <w:rFonts w:ascii="Times New Roman" w:hAnsi="Times New Roman" w:cs="Times New Roman"/>
          <w:sz w:val="24"/>
          <w:szCs w:val="24"/>
        </w:rPr>
        <w:t>Заячье-Холмского</w:t>
      </w:r>
      <w:proofErr w:type="spellEnd"/>
      <w:proofErr w:type="gramEnd"/>
      <w:r>
        <w:rPr>
          <w:rFonts w:ascii="Times New Roman" w:hAnsi="Times New Roman" w:cs="Times New Roman"/>
          <w:sz w:val="24"/>
          <w:szCs w:val="24"/>
        </w:rPr>
        <w:t xml:space="preserve"> сельского поселения второго созыва №12 от 13.07.2012 г. «Об утверждении Положения об осуществлении муниципального лесного контроля на территории </w:t>
      </w:r>
      <w:proofErr w:type="spellStart"/>
      <w:r>
        <w:rPr>
          <w:rFonts w:ascii="Times New Roman" w:hAnsi="Times New Roman" w:cs="Times New Roman"/>
          <w:sz w:val="24"/>
          <w:szCs w:val="24"/>
        </w:rPr>
        <w:t>Заячье-Холмского</w:t>
      </w:r>
      <w:proofErr w:type="spellEnd"/>
      <w:r>
        <w:rPr>
          <w:rFonts w:ascii="Times New Roman" w:hAnsi="Times New Roman" w:cs="Times New Roman"/>
          <w:sz w:val="24"/>
          <w:szCs w:val="24"/>
        </w:rPr>
        <w:t xml:space="preserve"> сельского поселения».</w:t>
      </w:r>
    </w:p>
    <w:p w:rsidR="00933206" w:rsidRPr="00A60D37" w:rsidRDefault="003C224E" w:rsidP="00933206">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w:t>
      </w:r>
      <w:r w:rsidR="00933206" w:rsidRPr="00A60D37">
        <w:rPr>
          <w:rFonts w:ascii="Times New Roman" w:hAnsi="Times New Roman" w:cs="Times New Roman"/>
          <w:sz w:val="24"/>
          <w:szCs w:val="24"/>
        </w:rPr>
        <w:t>8. Проверке подлежат юридические лица и индивидуальные предприниматели, осуществляющие деятельность</w:t>
      </w:r>
      <w:r w:rsidR="00933206" w:rsidRPr="00A60D37">
        <w:rPr>
          <w:rFonts w:ascii="Times New Roman" w:hAnsi="Times New Roman" w:cs="Times New Roman"/>
          <w:b/>
          <w:sz w:val="24"/>
          <w:szCs w:val="24"/>
        </w:rPr>
        <w:t xml:space="preserve"> </w:t>
      </w:r>
      <w:r w:rsidR="00933206" w:rsidRPr="00A60D37">
        <w:rPr>
          <w:rFonts w:ascii="Times New Roman" w:hAnsi="Times New Roman" w:cs="Times New Roman"/>
          <w:sz w:val="24"/>
          <w:szCs w:val="24"/>
        </w:rPr>
        <w:t xml:space="preserve">на территории муниципального образования и являющиеся </w:t>
      </w:r>
      <w:proofErr w:type="spellStart"/>
      <w:r w:rsidR="00933206" w:rsidRPr="00A60D37">
        <w:rPr>
          <w:rFonts w:ascii="Times New Roman" w:hAnsi="Times New Roman" w:cs="Times New Roman"/>
          <w:sz w:val="24"/>
          <w:szCs w:val="24"/>
        </w:rPr>
        <w:t>лесопользователями</w:t>
      </w:r>
      <w:proofErr w:type="spellEnd"/>
      <w:r w:rsidR="00933206" w:rsidRPr="00A60D37">
        <w:rPr>
          <w:rFonts w:ascii="Times New Roman" w:hAnsi="Times New Roman" w:cs="Times New Roman"/>
          <w:sz w:val="24"/>
          <w:szCs w:val="24"/>
        </w:rPr>
        <w:t>.</w:t>
      </w:r>
    </w:p>
    <w:p w:rsidR="00933206" w:rsidRDefault="003C224E" w:rsidP="00933206">
      <w:pPr>
        <w:ind w:firstLine="709"/>
        <w:jc w:val="both"/>
        <w:rPr>
          <w:rFonts w:ascii="Times New Roman" w:hAnsi="Times New Roman" w:cs="Times New Roman"/>
          <w:sz w:val="24"/>
          <w:szCs w:val="24"/>
        </w:rPr>
      </w:pPr>
      <w:r>
        <w:rPr>
          <w:rFonts w:ascii="Times New Roman" w:hAnsi="Times New Roman" w:cs="Times New Roman"/>
          <w:sz w:val="24"/>
          <w:szCs w:val="24"/>
        </w:rPr>
        <w:t>1.</w:t>
      </w:r>
      <w:r w:rsidR="00933206" w:rsidRPr="00A60D37">
        <w:rPr>
          <w:rFonts w:ascii="Times New Roman" w:hAnsi="Times New Roman" w:cs="Times New Roman"/>
          <w:sz w:val="24"/>
          <w:szCs w:val="24"/>
        </w:rPr>
        <w:t>9. Конечным результатом исполнения административного регламента является акт проверки.</w:t>
      </w:r>
    </w:p>
    <w:p w:rsidR="00BC7C7D" w:rsidRPr="00B3537B" w:rsidRDefault="00BC7C7D" w:rsidP="00BC7C7D">
      <w:pPr>
        <w:ind w:firstLine="720"/>
        <w:jc w:val="both"/>
        <w:rPr>
          <w:rFonts w:ascii="Times New Roman" w:hAnsi="Times New Roman" w:cs="Times New Roman"/>
          <w:sz w:val="24"/>
          <w:szCs w:val="24"/>
        </w:rPr>
      </w:pPr>
      <w:r w:rsidRPr="00B3537B">
        <w:rPr>
          <w:rFonts w:ascii="Times New Roman" w:hAnsi="Times New Roman" w:cs="Times New Roman"/>
          <w:sz w:val="24"/>
          <w:szCs w:val="24"/>
        </w:rPr>
        <w:t xml:space="preserve">1.10.  Должностные лица Администрации </w:t>
      </w:r>
      <w:proofErr w:type="spellStart"/>
      <w:proofErr w:type="gramStart"/>
      <w:r w:rsidRPr="00B3537B">
        <w:rPr>
          <w:rFonts w:ascii="Times New Roman" w:hAnsi="Times New Roman" w:cs="Times New Roman"/>
          <w:sz w:val="24"/>
          <w:szCs w:val="24"/>
        </w:rPr>
        <w:t>Заячье-Холмского</w:t>
      </w:r>
      <w:proofErr w:type="spellEnd"/>
      <w:proofErr w:type="gramEnd"/>
      <w:r w:rsidRPr="00B3537B">
        <w:rPr>
          <w:rFonts w:ascii="Times New Roman" w:hAnsi="Times New Roman" w:cs="Times New Roman"/>
          <w:sz w:val="24"/>
          <w:szCs w:val="24"/>
        </w:rPr>
        <w:t xml:space="preserve"> сельского поселения при осуществлении муниципального лесного контроля  имеют право:</w:t>
      </w:r>
    </w:p>
    <w:p w:rsidR="00BC7C7D" w:rsidRPr="00B3537B" w:rsidRDefault="00BC7C7D" w:rsidP="00BC7C7D">
      <w:pPr>
        <w:jc w:val="both"/>
        <w:rPr>
          <w:rFonts w:ascii="Times New Roman" w:hAnsi="Times New Roman" w:cs="Times New Roman"/>
          <w:sz w:val="24"/>
          <w:szCs w:val="24"/>
        </w:rPr>
      </w:pPr>
      <w:r w:rsidRPr="00B3537B">
        <w:rPr>
          <w:rFonts w:ascii="Times New Roman" w:hAnsi="Times New Roman" w:cs="Times New Roman"/>
          <w:sz w:val="24"/>
          <w:szCs w:val="24"/>
        </w:rPr>
        <w:lastRenderedPageBreak/>
        <w:t>-осуществлять проверки соблюдения лесного законодательства;</w:t>
      </w:r>
    </w:p>
    <w:p w:rsidR="00BC7C7D" w:rsidRPr="00B3537B" w:rsidRDefault="00BC7C7D" w:rsidP="00BC7C7D">
      <w:pPr>
        <w:jc w:val="both"/>
        <w:rPr>
          <w:rFonts w:ascii="Times New Roman" w:hAnsi="Times New Roman" w:cs="Times New Roman"/>
          <w:sz w:val="24"/>
          <w:szCs w:val="24"/>
        </w:rPr>
      </w:pPr>
      <w:r w:rsidRPr="00B3537B">
        <w:rPr>
          <w:rFonts w:ascii="Times New Roman" w:hAnsi="Times New Roman" w:cs="Times New Roman"/>
          <w:sz w:val="24"/>
          <w:szCs w:val="24"/>
        </w:rPr>
        <w:t>-проверять документы на право пользования лесными участками;</w:t>
      </w:r>
    </w:p>
    <w:p w:rsidR="00BC7C7D" w:rsidRPr="00B3537B" w:rsidRDefault="00BC7C7D" w:rsidP="00BC7C7D">
      <w:pPr>
        <w:jc w:val="both"/>
        <w:rPr>
          <w:rFonts w:ascii="Times New Roman" w:hAnsi="Times New Roman" w:cs="Times New Roman"/>
          <w:sz w:val="24"/>
          <w:szCs w:val="24"/>
        </w:rPr>
      </w:pPr>
      <w:r w:rsidRPr="00B3537B">
        <w:rPr>
          <w:rFonts w:ascii="Times New Roman" w:hAnsi="Times New Roman" w:cs="Times New Roman"/>
          <w:sz w:val="24"/>
          <w:szCs w:val="24"/>
        </w:rPr>
        <w:t>-составлять по результатам проверок акты и предоставлять их для ознакомления гражданам, а также юридическим лицам, осуществляющим использование, охрану, защиту, воспроизводство лесов на лесных участках, находящихся в муниципальной собственности;</w:t>
      </w:r>
    </w:p>
    <w:p w:rsidR="00BC7C7D" w:rsidRPr="00B3537B" w:rsidRDefault="00BC7C7D" w:rsidP="00BC7C7D">
      <w:pPr>
        <w:pStyle w:val="a7"/>
        <w:ind w:firstLine="357"/>
        <w:jc w:val="both"/>
        <w:rPr>
          <w:color w:val="000000"/>
        </w:rPr>
      </w:pPr>
      <w:r w:rsidRPr="00B3537B">
        <w:rPr>
          <w:color w:val="000000"/>
        </w:rPr>
        <w:t>-уведомлять в письменной форме граждан, юридических лиц, осуществляющих использование, охрану, защиту, воспроизводство лесов на территории поселения, о результатах проверок соблюдения лесного законодательства и выявленных нарушениях;</w:t>
      </w:r>
    </w:p>
    <w:p w:rsidR="00BC7C7D" w:rsidRPr="00B3537B" w:rsidRDefault="00BC7C7D" w:rsidP="00BC7C7D">
      <w:pPr>
        <w:pStyle w:val="a7"/>
        <w:ind w:firstLine="357"/>
        <w:jc w:val="both"/>
        <w:rPr>
          <w:color w:val="000000"/>
        </w:rPr>
      </w:pPr>
      <w:r w:rsidRPr="00B3537B">
        <w:rPr>
          <w:color w:val="000000"/>
        </w:rPr>
        <w:t>-обращаться в органы внутренних дел за содействием в предотвращении или пресечении действий, препятствующих осуществлению муниципального лесного контроля</w:t>
      </w:r>
      <w:proofErr w:type="gramStart"/>
      <w:r w:rsidRPr="00B3537B">
        <w:rPr>
          <w:color w:val="000000"/>
        </w:rPr>
        <w:t xml:space="preserve"> ,</w:t>
      </w:r>
      <w:proofErr w:type="gramEnd"/>
      <w:r w:rsidRPr="00B3537B">
        <w:rPr>
          <w:color w:val="000000"/>
        </w:rPr>
        <w:t xml:space="preserve"> а также в установлении личностей граждан, виновных в нарушении лесного законодательства;</w:t>
      </w:r>
    </w:p>
    <w:p w:rsidR="00BC7C7D" w:rsidRPr="00B3537B" w:rsidRDefault="00BC7C7D" w:rsidP="00BC7C7D">
      <w:pPr>
        <w:pStyle w:val="a7"/>
        <w:ind w:firstLine="357"/>
        <w:jc w:val="both"/>
        <w:rPr>
          <w:color w:val="000000"/>
        </w:rPr>
      </w:pPr>
      <w:r w:rsidRPr="00B3537B">
        <w:rPr>
          <w:color w:val="000000"/>
        </w:rPr>
        <w:t xml:space="preserve">-привлекать в установленном порядке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 </w:t>
      </w:r>
    </w:p>
    <w:p w:rsidR="00BC7C7D" w:rsidRPr="00B3537B" w:rsidRDefault="00BC7C7D" w:rsidP="00BC7C7D">
      <w:pPr>
        <w:pStyle w:val="a7"/>
        <w:ind w:firstLine="357"/>
        <w:jc w:val="both"/>
        <w:rPr>
          <w:color w:val="000000"/>
        </w:rPr>
      </w:pPr>
      <w:r w:rsidRPr="00B3537B">
        <w:rPr>
          <w:color w:val="000000"/>
        </w:rPr>
        <w:t>-осуществлять иные, предусмотренные федеральными законами, права.</w:t>
      </w:r>
    </w:p>
    <w:p w:rsidR="00BC7C7D" w:rsidRPr="00B3537B" w:rsidRDefault="00BC7C7D" w:rsidP="00BC7C7D">
      <w:pPr>
        <w:rPr>
          <w:rFonts w:ascii="Times New Roman" w:hAnsi="Times New Roman" w:cs="Times New Roman"/>
          <w:sz w:val="24"/>
          <w:szCs w:val="24"/>
        </w:rPr>
      </w:pPr>
      <w:r w:rsidRPr="00B3537B">
        <w:rPr>
          <w:rFonts w:ascii="Times New Roman" w:hAnsi="Times New Roman" w:cs="Times New Roman"/>
          <w:color w:val="000000"/>
          <w:sz w:val="24"/>
          <w:szCs w:val="24"/>
        </w:rPr>
        <w:t>1.11</w:t>
      </w:r>
      <w:proofErr w:type="gramStart"/>
      <w:r w:rsidRPr="00B3537B">
        <w:rPr>
          <w:rFonts w:ascii="Times New Roman" w:hAnsi="Times New Roman" w:cs="Times New Roman"/>
          <w:color w:val="000000"/>
          <w:sz w:val="24"/>
          <w:szCs w:val="24"/>
        </w:rPr>
        <w:t xml:space="preserve">  П</w:t>
      </w:r>
      <w:proofErr w:type="gramEnd"/>
      <w:r w:rsidRPr="00B3537B">
        <w:rPr>
          <w:rFonts w:ascii="Times New Roman" w:hAnsi="Times New Roman" w:cs="Times New Roman"/>
          <w:color w:val="000000"/>
          <w:sz w:val="24"/>
          <w:szCs w:val="24"/>
        </w:rPr>
        <w:t>ри осуществлении муниципального лесного контроля  должностные лица обязаны:</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2) соблюдать законодательство Российской Федерации, права и законные интересы юридического лица, индивидуального предпринимателя, гражданина</w:t>
      </w:r>
      <w:proofErr w:type="gramStart"/>
      <w:r w:rsidRPr="00B3537B">
        <w:rPr>
          <w:rFonts w:ascii="Times New Roman" w:eastAsia="Times New Roman" w:hAnsi="Times New Roman" w:cs="Times New Roman"/>
          <w:color w:val="000000"/>
          <w:sz w:val="24"/>
          <w:szCs w:val="24"/>
        </w:rPr>
        <w:t xml:space="preserve"> ,</w:t>
      </w:r>
      <w:proofErr w:type="gramEnd"/>
      <w:r w:rsidRPr="00B3537B">
        <w:rPr>
          <w:rFonts w:ascii="Times New Roman" w:eastAsia="Times New Roman" w:hAnsi="Times New Roman" w:cs="Times New Roman"/>
          <w:color w:val="000000"/>
          <w:sz w:val="24"/>
          <w:szCs w:val="24"/>
        </w:rPr>
        <w:t>проверка которых проводится;</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3) проводить проверку на основании распоряжения или приказа руководителя, заместителя руководителя  органа муниципального контроля о ее проведении в соответствии с ее назначением;</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w:t>
      </w:r>
      <w:r w:rsidRPr="00B3537B">
        <w:rPr>
          <w:rFonts w:ascii="Times New Roman" w:eastAsia="Times New Roman" w:hAnsi="Times New Roman" w:cs="Times New Roman"/>
          <w:color w:val="000000"/>
          <w:sz w:val="24"/>
          <w:szCs w:val="24"/>
        </w:rPr>
        <w:lastRenderedPageBreak/>
        <w:t>муниципального контроля и в случае, предусмотренном частью 5 статьи 10 настоящего Федерального закона, копии документа о согласовании проведения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w:t>
      </w:r>
      <w:r w:rsidRPr="00B3537B">
        <w:rPr>
          <w:rFonts w:ascii="Times New Roman" w:hAnsi="Times New Roman" w:cs="Times New Roman"/>
          <w:color w:val="000000"/>
          <w:sz w:val="24"/>
          <w:szCs w:val="24"/>
        </w:rPr>
        <w:t xml:space="preserve"> </w:t>
      </w:r>
      <w:r w:rsidRPr="00B3537B">
        <w:rPr>
          <w:rFonts w:ascii="Times New Roman" w:eastAsia="Times New Roman" w:hAnsi="Times New Roman" w:cs="Times New Roman"/>
          <w:color w:val="000000"/>
          <w:sz w:val="24"/>
          <w:szCs w:val="24"/>
        </w:rPr>
        <w:t>гражданину,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w:t>
      </w:r>
      <w:r w:rsidRPr="00B3537B">
        <w:rPr>
          <w:rFonts w:ascii="Times New Roman" w:hAnsi="Times New Roman" w:cs="Times New Roman"/>
          <w:color w:val="000000"/>
          <w:sz w:val="24"/>
          <w:szCs w:val="24"/>
        </w:rPr>
        <w:t xml:space="preserve"> </w:t>
      </w:r>
      <w:r w:rsidRPr="00B3537B">
        <w:rPr>
          <w:rFonts w:ascii="Times New Roman" w:eastAsia="Times New Roman" w:hAnsi="Times New Roman" w:cs="Times New Roman"/>
          <w:color w:val="000000"/>
          <w:sz w:val="24"/>
          <w:szCs w:val="24"/>
        </w:rPr>
        <w:t>гражданину, его уполномоченному представителю, присутствующим при проведении проверки, информацию и документы, относящиеся к предмету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с результатами проверки;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proofErr w:type="gramStart"/>
      <w:r w:rsidRPr="00B3537B">
        <w:rPr>
          <w:rFonts w:ascii="Times New Roman" w:eastAsia="Times New Roman" w:hAnsi="Times New Roman" w:cs="Times New Roman"/>
          <w:color w:val="000000"/>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10) соблюдать сроки проведения проверки, установленные настоящим Федеральным законом;</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11)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BC7C7D" w:rsidRPr="00B3537B" w:rsidRDefault="00BC7C7D" w:rsidP="00BC7C7D">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lastRenderedPageBreak/>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гражданина,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BC7C7D" w:rsidRPr="00B3537B" w:rsidRDefault="00BC7C7D" w:rsidP="00BC7C7D">
      <w:pPr>
        <w:pStyle w:val="a7"/>
        <w:ind w:firstLine="709"/>
        <w:jc w:val="both"/>
        <w:rPr>
          <w:color w:val="000000"/>
        </w:rPr>
      </w:pPr>
      <w:r w:rsidRPr="00B3537B">
        <w:rPr>
          <w:color w:val="000000"/>
        </w:rPr>
        <w:t>13) осуществлять запись о проведенной проверке в журнале учета проверок.</w:t>
      </w:r>
    </w:p>
    <w:p w:rsidR="00A60D37" w:rsidRPr="00B3537B" w:rsidRDefault="00A60D37" w:rsidP="00933206">
      <w:pPr>
        <w:ind w:firstLine="709"/>
        <w:jc w:val="both"/>
        <w:rPr>
          <w:rFonts w:ascii="Times New Roman" w:hAnsi="Times New Roman" w:cs="Times New Roman"/>
          <w:sz w:val="24"/>
          <w:szCs w:val="24"/>
        </w:rPr>
      </w:pPr>
    </w:p>
    <w:p w:rsidR="00BD573F" w:rsidRDefault="00BD573F" w:rsidP="00A60D37">
      <w:pPr>
        <w:autoSpaceDE w:val="0"/>
        <w:autoSpaceDN w:val="0"/>
        <w:adjustRightInd w:val="0"/>
        <w:ind w:firstLine="540"/>
        <w:jc w:val="center"/>
        <w:rPr>
          <w:rFonts w:ascii="Times New Roman" w:hAnsi="Times New Roman" w:cs="Times New Roman"/>
          <w:b/>
          <w:color w:val="000000"/>
          <w:sz w:val="28"/>
          <w:szCs w:val="28"/>
        </w:rPr>
      </w:pPr>
    </w:p>
    <w:p w:rsidR="00A60D37" w:rsidRPr="00A60D37" w:rsidRDefault="00A60D37" w:rsidP="00A60D37">
      <w:pPr>
        <w:autoSpaceDE w:val="0"/>
        <w:autoSpaceDN w:val="0"/>
        <w:adjustRightInd w:val="0"/>
        <w:ind w:firstLine="540"/>
        <w:jc w:val="center"/>
        <w:rPr>
          <w:rFonts w:ascii="Times New Roman" w:hAnsi="Times New Roman" w:cs="Times New Roman"/>
          <w:b/>
          <w:color w:val="000000"/>
          <w:sz w:val="28"/>
          <w:szCs w:val="28"/>
        </w:rPr>
      </w:pPr>
      <w:r w:rsidRPr="00A60D37">
        <w:rPr>
          <w:rFonts w:ascii="Times New Roman" w:hAnsi="Times New Roman" w:cs="Times New Roman"/>
          <w:b/>
          <w:color w:val="000000"/>
          <w:sz w:val="28"/>
          <w:szCs w:val="28"/>
        </w:rPr>
        <w:t xml:space="preserve">2. Требования к порядку </w:t>
      </w:r>
      <w:r w:rsidR="00BD573F">
        <w:rPr>
          <w:rFonts w:ascii="Times New Roman" w:hAnsi="Times New Roman" w:cs="Times New Roman"/>
          <w:b/>
          <w:color w:val="000000"/>
          <w:sz w:val="28"/>
          <w:szCs w:val="28"/>
        </w:rPr>
        <w:t>исполнения муниципальной услуги</w:t>
      </w:r>
      <w:r w:rsidRPr="00A60D37">
        <w:rPr>
          <w:rFonts w:ascii="Times New Roman" w:hAnsi="Times New Roman" w:cs="Times New Roman"/>
          <w:b/>
          <w:color w:val="000000"/>
          <w:sz w:val="28"/>
          <w:szCs w:val="28"/>
        </w:rPr>
        <w:t>.</w:t>
      </w:r>
    </w:p>
    <w:p w:rsidR="00A60D37" w:rsidRPr="00AD1855" w:rsidRDefault="00A60D37" w:rsidP="00A60D37">
      <w:pPr>
        <w:jc w:val="center"/>
        <w:rPr>
          <w:b/>
          <w:sz w:val="28"/>
          <w:szCs w:val="28"/>
        </w:rPr>
      </w:pPr>
    </w:p>
    <w:p w:rsidR="00A60D37" w:rsidRPr="00A60D37" w:rsidRDefault="00BD573F" w:rsidP="00A60D37">
      <w:pPr>
        <w:autoSpaceDE w:val="0"/>
        <w:autoSpaceDN w:val="0"/>
        <w:adjustRightInd w:val="0"/>
        <w:ind w:firstLine="540"/>
        <w:jc w:val="both"/>
        <w:rPr>
          <w:rFonts w:ascii="Times New Roman" w:hAnsi="Times New Roman" w:cs="Times New Roman"/>
          <w:i/>
          <w:sz w:val="24"/>
          <w:szCs w:val="24"/>
        </w:rPr>
      </w:pPr>
      <w:r>
        <w:rPr>
          <w:rFonts w:ascii="Times New Roman" w:hAnsi="Times New Roman" w:cs="Times New Roman"/>
          <w:sz w:val="24"/>
          <w:szCs w:val="24"/>
        </w:rPr>
        <w:t>2.</w:t>
      </w:r>
      <w:r w:rsidR="00A60D37" w:rsidRPr="00A60D37">
        <w:rPr>
          <w:rFonts w:ascii="Times New Roman" w:hAnsi="Times New Roman" w:cs="Times New Roman"/>
          <w:sz w:val="24"/>
          <w:szCs w:val="24"/>
        </w:rPr>
        <w:t xml:space="preserve">1. Ежегодный план проведения плановых проверок, утверждается  Главой </w:t>
      </w:r>
      <w:proofErr w:type="spellStart"/>
      <w:proofErr w:type="gramStart"/>
      <w:r w:rsidR="00A60D37" w:rsidRPr="00A60D37">
        <w:rPr>
          <w:rFonts w:ascii="Times New Roman" w:hAnsi="Times New Roman" w:cs="Times New Roman"/>
          <w:sz w:val="24"/>
          <w:szCs w:val="24"/>
        </w:rPr>
        <w:t>Заячье-Холмского</w:t>
      </w:r>
      <w:proofErr w:type="spellEnd"/>
      <w:proofErr w:type="gramEnd"/>
      <w:r w:rsidR="00A60D37" w:rsidRPr="00A60D37">
        <w:rPr>
          <w:rFonts w:ascii="Times New Roman" w:hAnsi="Times New Roman" w:cs="Times New Roman"/>
          <w:sz w:val="24"/>
          <w:szCs w:val="24"/>
        </w:rPr>
        <w:t xml:space="preserve"> сельского поселения.</w:t>
      </w:r>
    </w:p>
    <w:p w:rsidR="00A60D37" w:rsidRPr="00A60D37" w:rsidRDefault="00BD573F"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color w:val="000000"/>
          <w:sz w:val="24"/>
          <w:szCs w:val="24"/>
        </w:rPr>
        <w:t>2.</w:t>
      </w:r>
      <w:r w:rsidR="00A60D37" w:rsidRPr="00A60D37">
        <w:rPr>
          <w:rFonts w:ascii="Times New Roman" w:hAnsi="Times New Roman" w:cs="Times New Roman"/>
          <w:color w:val="000000"/>
          <w:sz w:val="24"/>
          <w:szCs w:val="24"/>
        </w:rPr>
        <w:t xml:space="preserve">2. </w:t>
      </w:r>
      <w:r w:rsidR="00A60D37" w:rsidRPr="00A60D37">
        <w:rPr>
          <w:rFonts w:ascii="Times New Roman" w:hAnsi="Times New Roman" w:cs="Times New Roman"/>
          <w:sz w:val="24"/>
          <w:szCs w:val="24"/>
        </w:rPr>
        <w:t xml:space="preserve">Место нахождения  администрации </w:t>
      </w:r>
      <w:proofErr w:type="spellStart"/>
      <w:r w:rsidR="00A60D37" w:rsidRPr="00A60D37">
        <w:rPr>
          <w:rFonts w:ascii="Times New Roman" w:hAnsi="Times New Roman" w:cs="Times New Roman"/>
          <w:sz w:val="24"/>
          <w:szCs w:val="24"/>
        </w:rPr>
        <w:t>Заячье-Холмского</w:t>
      </w:r>
      <w:proofErr w:type="spellEnd"/>
      <w:r w:rsidR="00A60D37" w:rsidRPr="00A60D37">
        <w:rPr>
          <w:rFonts w:ascii="Times New Roman" w:hAnsi="Times New Roman" w:cs="Times New Roman"/>
          <w:sz w:val="24"/>
          <w:szCs w:val="24"/>
        </w:rPr>
        <w:t xml:space="preserve"> сельского поселения</w:t>
      </w:r>
      <w:proofErr w:type="gramStart"/>
      <w:r w:rsidR="00A60D37" w:rsidRPr="00A60D37">
        <w:rPr>
          <w:rFonts w:ascii="Times New Roman" w:hAnsi="Times New Roman" w:cs="Times New Roman"/>
          <w:sz w:val="24"/>
          <w:szCs w:val="24"/>
        </w:rPr>
        <w:t xml:space="preserve"> :</w:t>
      </w:r>
      <w:proofErr w:type="gramEnd"/>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A60D37">
        <w:rPr>
          <w:rFonts w:ascii="Times New Roman" w:hAnsi="Times New Roman" w:cs="Times New Roman"/>
          <w:sz w:val="24"/>
          <w:szCs w:val="24"/>
        </w:rPr>
        <w:t xml:space="preserve">Ярославская область, </w:t>
      </w:r>
      <w:proofErr w:type="spellStart"/>
      <w:r w:rsidRPr="00A60D37">
        <w:rPr>
          <w:rFonts w:ascii="Times New Roman" w:hAnsi="Times New Roman" w:cs="Times New Roman"/>
          <w:sz w:val="24"/>
          <w:szCs w:val="24"/>
        </w:rPr>
        <w:t>Гаврилов-Ямский</w:t>
      </w:r>
      <w:proofErr w:type="spellEnd"/>
      <w:r w:rsidRPr="00A60D37">
        <w:rPr>
          <w:rFonts w:ascii="Times New Roman" w:hAnsi="Times New Roman" w:cs="Times New Roman"/>
          <w:sz w:val="24"/>
          <w:szCs w:val="24"/>
        </w:rPr>
        <w:t xml:space="preserve"> район, </w:t>
      </w:r>
      <w:proofErr w:type="spellStart"/>
      <w:r w:rsidRPr="00A60D37">
        <w:rPr>
          <w:rFonts w:ascii="Times New Roman" w:hAnsi="Times New Roman" w:cs="Times New Roman"/>
          <w:sz w:val="24"/>
          <w:szCs w:val="24"/>
        </w:rPr>
        <w:t>Ставотинский</w:t>
      </w:r>
      <w:proofErr w:type="spellEnd"/>
      <w:r w:rsidRPr="00A60D37">
        <w:rPr>
          <w:rFonts w:ascii="Times New Roman" w:hAnsi="Times New Roman" w:cs="Times New Roman"/>
          <w:sz w:val="24"/>
          <w:szCs w:val="24"/>
        </w:rPr>
        <w:t xml:space="preserve"> с/о, </w:t>
      </w:r>
      <w:proofErr w:type="spellStart"/>
      <w:r w:rsidRPr="00A60D37">
        <w:rPr>
          <w:rFonts w:ascii="Times New Roman" w:hAnsi="Times New Roman" w:cs="Times New Roman"/>
          <w:sz w:val="24"/>
          <w:szCs w:val="24"/>
        </w:rPr>
        <w:t>с</w:t>
      </w:r>
      <w:proofErr w:type="gramStart"/>
      <w:r w:rsidRPr="00A60D37">
        <w:rPr>
          <w:rFonts w:ascii="Times New Roman" w:hAnsi="Times New Roman" w:cs="Times New Roman"/>
          <w:sz w:val="24"/>
          <w:szCs w:val="24"/>
        </w:rPr>
        <w:t>.С</w:t>
      </w:r>
      <w:proofErr w:type="gramEnd"/>
      <w:r w:rsidRPr="00A60D37">
        <w:rPr>
          <w:rFonts w:ascii="Times New Roman" w:hAnsi="Times New Roman" w:cs="Times New Roman"/>
          <w:sz w:val="24"/>
          <w:szCs w:val="24"/>
        </w:rPr>
        <w:t>тавотино</w:t>
      </w:r>
      <w:proofErr w:type="spellEnd"/>
      <w:r w:rsidRPr="00A60D37">
        <w:rPr>
          <w:rFonts w:ascii="Times New Roman" w:hAnsi="Times New Roman" w:cs="Times New Roman"/>
          <w:sz w:val="24"/>
          <w:szCs w:val="24"/>
        </w:rPr>
        <w:t xml:space="preserve"> ул. Садовая д.8</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A60D37">
        <w:rPr>
          <w:rFonts w:ascii="Times New Roman" w:hAnsi="Times New Roman" w:cs="Times New Roman"/>
          <w:sz w:val="24"/>
          <w:szCs w:val="24"/>
        </w:rPr>
        <w:t xml:space="preserve">почтовый адрес: 152233, Ярославская область, </w:t>
      </w:r>
      <w:proofErr w:type="spellStart"/>
      <w:r w:rsidRPr="00A60D37">
        <w:rPr>
          <w:rFonts w:ascii="Times New Roman" w:hAnsi="Times New Roman" w:cs="Times New Roman"/>
          <w:sz w:val="24"/>
          <w:szCs w:val="24"/>
        </w:rPr>
        <w:t>Гаврилов-Ямский</w:t>
      </w:r>
      <w:proofErr w:type="spellEnd"/>
      <w:r w:rsidRPr="00A60D37">
        <w:rPr>
          <w:rFonts w:ascii="Times New Roman" w:hAnsi="Times New Roman" w:cs="Times New Roman"/>
          <w:sz w:val="24"/>
          <w:szCs w:val="24"/>
        </w:rPr>
        <w:t xml:space="preserve"> район, </w:t>
      </w:r>
      <w:proofErr w:type="spellStart"/>
      <w:r w:rsidRPr="00A60D37">
        <w:rPr>
          <w:rFonts w:ascii="Times New Roman" w:hAnsi="Times New Roman" w:cs="Times New Roman"/>
          <w:sz w:val="24"/>
          <w:szCs w:val="24"/>
        </w:rPr>
        <w:t>Ставотинский</w:t>
      </w:r>
      <w:proofErr w:type="spellEnd"/>
      <w:r w:rsidRPr="00A60D37">
        <w:rPr>
          <w:rFonts w:ascii="Times New Roman" w:hAnsi="Times New Roman" w:cs="Times New Roman"/>
          <w:sz w:val="24"/>
          <w:szCs w:val="24"/>
        </w:rPr>
        <w:t xml:space="preserve"> с/о, </w:t>
      </w:r>
      <w:proofErr w:type="spellStart"/>
      <w:r w:rsidRPr="00A60D37">
        <w:rPr>
          <w:rFonts w:ascii="Times New Roman" w:hAnsi="Times New Roman" w:cs="Times New Roman"/>
          <w:sz w:val="24"/>
          <w:szCs w:val="24"/>
        </w:rPr>
        <w:t>с</w:t>
      </w:r>
      <w:proofErr w:type="gramStart"/>
      <w:r w:rsidRPr="00A60D37">
        <w:rPr>
          <w:rFonts w:ascii="Times New Roman" w:hAnsi="Times New Roman" w:cs="Times New Roman"/>
          <w:sz w:val="24"/>
          <w:szCs w:val="24"/>
        </w:rPr>
        <w:t>.С</w:t>
      </w:r>
      <w:proofErr w:type="gramEnd"/>
      <w:r w:rsidRPr="00A60D37">
        <w:rPr>
          <w:rFonts w:ascii="Times New Roman" w:hAnsi="Times New Roman" w:cs="Times New Roman"/>
          <w:sz w:val="24"/>
          <w:szCs w:val="24"/>
        </w:rPr>
        <w:t>тавотино</w:t>
      </w:r>
      <w:proofErr w:type="spellEnd"/>
      <w:r w:rsidRPr="00A60D37">
        <w:rPr>
          <w:rFonts w:ascii="Times New Roman" w:hAnsi="Times New Roman" w:cs="Times New Roman"/>
          <w:sz w:val="24"/>
          <w:szCs w:val="24"/>
        </w:rPr>
        <w:t xml:space="preserve"> ул. Садовая д.8</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b/>
          <w:sz w:val="24"/>
          <w:szCs w:val="24"/>
        </w:rPr>
      </w:pPr>
      <w:r w:rsidRPr="00A60D37">
        <w:rPr>
          <w:rFonts w:ascii="Times New Roman" w:hAnsi="Times New Roman" w:cs="Times New Roman"/>
          <w:sz w:val="24"/>
          <w:szCs w:val="24"/>
        </w:rPr>
        <w:t xml:space="preserve">адрес электронной почты: </w:t>
      </w:r>
      <w:hyperlink r:id="rId5" w:history="1">
        <w:r w:rsidRPr="00B3537B">
          <w:rPr>
            <w:rStyle w:val="a3"/>
            <w:rFonts w:ascii="Times New Roman" w:hAnsi="Times New Roman" w:cs="Times New Roman"/>
            <w:b/>
            <w:color w:val="auto"/>
            <w:sz w:val="24"/>
            <w:szCs w:val="24"/>
            <w:lang w:val="en-US"/>
          </w:rPr>
          <w:t>zholm</w:t>
        </w:r>
        <w:r w:rsidRPr="00B3537B">
          <w:rPr>
            <w:rStyle w:val="a3"/>
            <w:rFonts w:ascii="Times New Roman" w:hAnsi="Times New Roman" w:cs="Times New Roman"/>
            <w:b/>
            <w:color w:val="auto"/>
            <w:sz w:val="24"/>
            <w:szCs w:val="24"/>
          </w:rPr>
          <w:t>@</w:t>
        </w:r>
        <w:r w:rsidRPr="00B3537B">
          <w:rPr>
            <w:rStyle w:val="a3"/>
            <w:rFonts w:ascii="Times New Roman" w:hAnsi="Times New Roman" w:cs="Times New Roman"/>
            <w:b/>
            <w:color w:val="auto"/>
            <w:sz w:val="24"/>
            <w:szCs w:val="24"/>
            <w:lang w:val="en-US"/>
          </w:rPr>
          <w:t>rambler</w:t>
        </w:r>
        <w:r w:rsidRPr="00B3537B">
          <w:rPr>
            <w:rStyle w:val="a3"/>
            <w:rFonts w:ascii="Times New Roman" w:hAnsi="Times New Roman" w:cs="Times New Roman"/>
            <w:b/>
            <w:color w:val="auto"/>
            <w:sz w:val="24"/>
            <w:szCs w:val="24"/>
          </w:rPr>
          <w:t>.</w:t>
        </w:r>
        <w:r w:rsidRPr="00B3537B">
          <w:rPr>
            <w:rStyle w:val="a3"/>
            <w:rFonts w:ascii="Times New Roman" w:hAnsi="Times New Roman" w:cs="Times New Roman"/>
            <w:b/>
            <w:color w:val="auto"/>
            <w:sz w:val="24"/>
            <w:szCs w:val="24"/>
            <w:lang w:val="en-US"/>
          </w:rPr>
          <w:t>ru</w:t>
        </w:r>
      </w:hyperlink>
      <w:r w:rsidRPr="00A60D37">
        <w:rPr>
          <w:rFonts w:ascii="Times New Roman" w:hAnsi="Times New Roman" w:cs="Times New Roman"/>
          <w:b/>
          <w:sz w:val="24"/>
          <w:szCs w:val="24"/>
        </w:rPr>
        <w:t>;</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справочные телефоны: приемная  - 8(48534)3-62-45; работника по вопросам предоставления муниципальной услуги – 8(48534)3-62-45;</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 xml:space="preserve">график работы: понедельник - четверг: с 8.00 до 17.00 перерыв с 12.00 до 12.48, пятница: с 8.00 </w:t>
      </w:r>
      <w:proofErr w:type="gramStart"/>
      <w:r w:rsidRPr="00A60D37">
        <w:rPr>
          <w:rFonts w:ascii="Times New Roman" w:hAnsi="Times New Roman" w:cs="Times New Roman"/>
          <w:sz w:val="24"/>
          <w:szCs w:val="24"/>
        </w:rPr>
        <w:t>до</w:t>
      </w:r>
      <w:proofErr w:type="gramEnd"/>
      <w:r w:rsidRPr="00A60D37">
        <w:rPr>
          <w:rFonts w:ascii="Times New Roman" w:hAnsi="Times New Roman" w:cs="Times New Roman"/>
          <w:sz w:val="24"/>
          <w:szCs w:val="24"/>
        </w:rPr>
        <w:t xml:space="preserve"> 16.00 перерыв с 12.00 до 12.48, суббота, воскресенье – выходной.</w:t>
      </w:r>
    </w:p>
    <w:p w:rsidR="00A60D37" w:rsidRPr="00A60D37" w:rsidRDefault="00A60D37" w:rsidP="00A60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39"/>
        <w:jc w:val="both"/>
        <w:rPr>
          <w:rFonts w:ascii="Times New Roman" w:hAnsi="Times New Roman" w:cs="Times New Roman"/>
          <w:sz w:val="24"/>
          <w:szCs w:val="24"/>
        </w:rPr>
      </w:pPr>
      <w:r w:rsidRPr="00A60D37">
        <w:rPr>
          <w:rFonts w:ascii="Times New Roman" w:hAnsi="Times New Roman" w:cs="Times New Roman"/>
          <w:sz w:val="24"/>
          <w:szCs w:val="24"/>
        </w:rPr>
        <w:t>Приём граждан</w:t>
      </w:r>
      <w:proofErr w:type="gramStart"/>
      <w:r w:rsidRPr="00A60D37">
        <w:rPr>
          <w:rFonts w:ascii="Times New Roman" w:hAnsi="Times New Roman" w:cs="Times New Roman"/>
          <w:sz w:val="24"/>
          <w:szCs w:val="24"/>
        </w:rPr>
        <w:t xml:space="preserve"> :</w:t>
      </w:r>
      <w:proofErr w:type="gramEnd"/>
      <w:r w:rsidRPr="00A60D37">
        <w:rPr>
          <w:rFonts w:ascii="Times New Roman" w:hAnsi="Times New Roman" w:cs="Times New Roman"/>
          <w:sz w:val="24"/>
          <w:szCs w:val="24"/>
        </w:rPr>
        <w:t xml:space="preserve"> понедельник - четверг: с 8.00 до 16.00 перерыв с 12.00 до 12.48, пятница: с 8.00 до 15.00 перерыв с 12.00 до 12.48, суббота, воскресенье – выходной.</w:t>
      </w:r>
    </w:p>
    <w:p w:rsidR="00CF1B02" w:rsidRPr="00DA1E77" w:rsidRDefault="00CF1B02" w:rsidP="00CF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A1E77">
        <w:rPr>
          <w:rFonts w:ascii="Times New Roman" w:hAnsi="Times New Roman" w:cs="Times New Roman"/>
          <w:sz w:val="24"/>
          <w:szCs w:val="24"/>
        </w:rPr>
        <w:t>прием заявлений и документов для предоставления муниципальной услуги, а так же устные консультации при личном приеме по вопросам предоставления муниципальной услуги осуществляются по графику работы  администрации в кабинете заместителя Главы Администрации по общим вопросам.</w:t>
      </w:r>
    </w:p>
    <w:p w:rsidR="00CF1B02" w:rsidRPr="00AF5EF7" w:rsidRDefault="00CF1B02" w:rsidP="00CF1B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sidRPr="00AF5EF7">
        <w:rPr>
          <w:rFonts w:ascii="Times New Roman" w:hAnsi="Times New Roman" w:cs="Times New Roman"/>
          <w:sz w:val="24"/>
          <w:szCs w:val="24"/>
        </w:rPr>
        <w:t xml:space="preserve">  Информация о предоставлении муниципальной услуги размещается на официальном сайте Администрации </w:t>
      </w:r>
      <w:proofErr w:type="spellStart"/>
      <w:proofErr w:type="gramStart"/>
      <w:r w:rsidRPr="00AF5EF7">
        <w:rPr>
          <w:rFonts w:ascii="Times New Roman" w:hAnsi="Times New Roman" w:cs="Times New Roman"/>
          <w:sz w:val="24"/>
          <w:szCs w:val="24"/>
        </w:rPr>
        <w:t>Гаврилов-Ямского</w:t>
      </w:r>
      <w:proofErr w:type="spellEnd"/>
      <w:proofErr w:type="gramEnd"/>
      <w:r w:rsidRPr="00AF5EF7">
        <w:rPr>
          <w:rFonts w:ascii="Times New Roman" w:hAnsi="Times New Roman" w:cs="Times New Roman"/>
          <w:sz w:val="24"/>
          <w:szCs w:val="24"/>
        </w:rPr>
        <w:t xml:space="preserve"> района в сети Интернет (</w:t>
      </w:r>
      <w:r w:rsidRPr="00AF5EF7">
        <w:rPr>
          <w:rFonts w:ascii="Times New Roman" w:hAnsi="Times New Roman" w:cs="Times New Roman"/>
          <w:b/>
          <w:color w:val="FF0000"/>
          <w:sz w:val="24"/>
          <w:szCs w:val="24"/>
        </w:rPr>
        <w:t>http://</w:t>
      </w:r>
      <w:r w:rsidRPr="00AF5EF7">
        <w:rPr>
          <w:rFonts w:ascii="Times New Roman" w:hAnsi="Times New Roman" w:cs="Times New Roman"/>
          <w:b/>
          <w:color w:val="FF0000"/>
          <w:sz w:val="24"/>
          <w:szCs w:val="24"/>
          <w:lang w:val="en-US"/>
        </w:rPr>
        <w:t>www</w:t>
      </w:r>
      <w:r w:rsidRPr="00AF5EF7">
        <w:rPr>
          <w:rFonts w:ascii="Times New Roman" w:hAnsi="Times New Roman" w:cs="Times New Roman"/>
          <w:b/>
          <w:color w:val="FF0000"/>
          <w:sz w:val="24"/>
          <w:szCs w:val="24"/>
        </w:rPr>
        <w:t>.</w:t>
      </w:r>
      <w:proofErr w:type="spellStart"/>
      <w:r w:rsidRPr="00AF5EF7">
        <w:rPr>
          <w:rFonts w:ascii="Times New Roman" w:hAnsi="Times New Roman" w:cs="Times New Roman"/>
          <w:b/>
          <w:color w:val="FF0000"/>
          <w:sz w:val="24"/>
          <w:szCs w:val="24"/>
        </w:rPr>
        <w:t>gavyam.ru</w:t>
      </w:r>
      <w:proofErr w:type="spellEnd"/>
      <w:r w:rsidRPr="00AF5EF7">
        <w:rPr>
          <w:rFonts w:ascii="Times New Roman" w:hAnsi="Times New Roman" w:cs="Times New Roman"/>
          <w:b/>
          <w:color w:val="FF0000"/>
          <w:sz w:val="24"/>
          <w:szCs w:val="24"/>
        </w:rPr>
        <w:t>.</w:t>
      </w:r>
      <w:r w:rsidRPr="00AF5EF7">
        <w:rPr>
          <w:rFonts w:ascii="Times New Roman" w:hAnsi="Times New Roman" w:cs="Times New Roman"/>
          <w:sz w:val="24"/>
          <w:szCs w:val="24"/>
        </w:rPr>
        <w:t>), на информационном стенде в здании администрации.</w:t>
      </w:r>
    </w:p>
    <w:p w:rsidR="00666D44" w:rsidRPr="00AF5EF7" w:rsidRDefault="00666D44" w:rsidP="00666D44">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lastRenderedPageBreak/>
        <w:t xml:space="preserve">2.3.  Консультации по вопросам предоставления муниципальной услуги, в том числе о ходе предоставления муниципальной услуги,  производятся заместителем Главы Администрации по общим вопросам. </w:t>
      </w:r>
    </w:p>
    <w:p w:rsidR="00666D44" w:rsidRPr="00AF5EF7" w:rsidRDefault="00666D44" w:rsidP="00666D44">
      <w:pPr>
        <w:tabs>
          <w:tab w:val="left" w:pos="708"/>
        </w:tabs>
        <w:jc w:val="both"/>
        <w:rPr>
          <w:rFonts w:ascii="Times New Roman" w:hAnsi="Times New Roman" w:cs="Times New Roman"/>
          <w:sz w:val="24"/>
          <w:szCs w:val="24"/>
        </w:rPr>
      </w:pPr>
      <w:r w:rsidRPr="00AF5EF7">
        <w:rPr>
          <w:rFonts w:ascii="Times New Roman" w:hAnsi="Times New Roman" w:cs="Times New Roman"/>
          <w:sz w:val="24"/>
          <w:szCs w:val="24"/>
        </w:rPr>
        <w:tab/>
        <w:t xml:space="preserve">Консультации предоставляются в устной форме при личном обращении либо посредством телефонной связи. При консультировании заместитель Главы Администрации по общим вопросам дает полный, точный и понятный ответ на поставленные вопросы. </w:t>
      </w:r>
    </w:p>
    <w:p w:rsidR="00666D44" w:rsidRPr="00AF5EF7" w:rsidRDefault="00BD573F" w:rsidP="00BD573F">
      <w:pPr>
        <w:tabs>
          <w:tab w:val="left" w:pos="708"/>
        </w:tabs>
        <w:jc w:val="both"/>
        <w:rPr>
          <w:rFonts w:ascii="Times New Roman" w:hAnsi="Times New Roman" w:cs="Times New Roman"/>
          <w:sz w:val="24"/>
          <w:szCs w:val="24"/>
        </w:rPr>
      </w:pPr>
      <w:r>
        <w:rPr>
          <w:rFonts w:ascii="Times New Roman" w:hAnsi="Times New Roman" w:cs="Times New Roman"/>
          <w:sz w:val="24"/>
          <w:szCs w:val="24"/>
        </w:rPr>
        <w:tab/>
      </w:r>
      <w:r w:rsidR="00666D44" w:rsidRPr="00AF5EF7">
        <w:rPr>
          <w:rFonts w:ascii="Times New Roman" w:hAnsi="Times New Roman" w:cs="Times New Roman"/>
          <w:sz w:val="24"/>
          <w:szCs w:val="24"/>
        </w:rPr>
        <w:t xml:space="preserve">Если заместитель Главы Администрации  не может ответить на поставленный вопрос самостоятельно или подготовка ответа требует продолжительного времени, он может предложить заявителю направить  письменное обращение в </w:t>
      </w:r>
      <w:proofErr w:type="gramStart"/>
      <w:r w:rsidR="00666D44" w:rsidRPr="00AF5EF7">
        <w:rPr>
          <w:rFonts w:ascii="Times New Roman" w:hAnsi="Times New Roman" w:cs="Times New Roman"/>
          <w:sz w:val="24"/>
          <w:szCs w:val="24"/>
        </w:rPr>
        <w:t>администрацию</w:t>
      </w:r>
      <w:proofErr w:type="gramEnd"/>
      <w:r w:rsidR="00666D44" w:rsidRPr="00AF5EF7">
        <w:rPr>
          <w:rFonts w:ascii="Times New Roman" w:hAnsi="Times New Roman" w:cs="Times New Roman"/>
          <w:sz w:val="24"/>
          <w:szCs w:val="24"/>
        </w:rPr>
        <w:t xml:space="preserve"> либо назначить другое время для  </w:t>
      </w:r>
      <w:r w:rsidR="00666D44" w:rsidRPr="00AF5EF7">
        <w:rPr>
          <w:rFonts w:ascii="Times New Roman" w:hAnsi="Times New Roman" w:cs="Times New Roman"/>
          <w:sz w:val="24"/>
          <w:szCs w:val="24"/>
        </w:rPr>
        <w:tab/>
        <w:t xml:space="preserve">получения информации. </w:t>
      </w:r>
    </w:p>
    <w:p w:rsidR="00666D44" w:rsidRPr="00AF5EF7" w:rsidRDefault="00BD573F" w:rsidP="00BD573F">
      <w:pPr>
        <w:tabs>
          <w:tab w:val="left" w:pos="708"/>
        </w:tabs>
        <w:jc w:val="both"/>
        <w:rPr>
          <w:rFonts w:ascii="Times New Roman" w:hAnsi="Times New Roman" w:cs="Times New Roman"/>
          <w:sz w:val="24"/>
          <w:szCs w:val="24"/>
        </w:rPr>
      </w:pPr>
      <w:r>
        <w:rPr>
          <w:rFonts w:ascii="Times New Roman" w:hAnsi="Times New Roman" w:cs="Times New Roman"/>
          <w:sz w:val="24"/>
          <w:szCs w:val="24"/>
        </w:rPr>
        <w:tab/>
      </w:r>
      <w:r w:rsidR="00666D44" w:rsidRPr="00AF5EF7">
        <w:rPr>
          <w:rFonts w:ascii="Times New Roman" w:hAnsi="Times New Roman" w:cs="Times New Roman"/>
          <w:sz w:val="24"/>
          <w:szCs w:val="24"/>
        </w:rPr>
        <w:t>Консультирование в устной форме при личном обращении осуществляется в       пределах 10 минут. Время ожидания в очереди не должно превышать 30 минут.</w:t>
      </w:r>
    </w:p>
    <w:p w:rsidR="00666D44" w:rsidRPr="00AF5EF7" w:rsidRDefault="00BD573F" w:rsidP="00666D44">
      <w:pPr>
        <w:tabs>
          <w:tab w:val="left" w:pos="708"/>
        </w:tabs>
        <w:ind w:left="567"/>
        <w:jc w:val="both"/>
        <w:rPr>
          <w:rFonts w:ascii="Times New Roman" w:hAnsi="Times New Roman" w:cs="Times New Roman"/>
          <w:sz w:val="24"/>
          <w:szCs w:val="24"/>
        </w:rPr>
      </w:pPr>
      <w:r>
        <w:rPr>
          <w:rFonts w:ascii="Times New Roman" w:hAnsi="Times New Roman" w:cs="Times New Roman"/>
          <w:sz w:val="24"/>
          <w:szCs w:val="24"/>
        </w:rPr>
        <w:tab/>
      </w:r>
      <w:r w:rsidR="00666D44" w:rsidRPr="00AF5EF7">
        <w:rPr>
          <w:rFonts w:ascii="Times New Roman" w:hAnsi="Times New Roman" w:cs="Times New Roman"/>
          <w:sz w:val="24"/>
          <w:szCs w:val="24"/>
        </w:rPr>
        <w:t xml:space="preserve">Обращение по телефону допускается в течение рабочего времени администрации. Консультирование по телефону осуществляется в пределах 5 минут. При                консультировании по телефону заместитель Главы Администрации должен назвать свою фамилию, имя, отчество, должность, а также наименование структурного подразделения, в которое обратился заявитель, а затем в </w:t>
      </w:r>
      <w:r w:rsidR="00666D44" w:rsidRPr="00AF5EF7">
        <w:rPr>
          <w:rFonts w:ascii="Times New Roman" w:hAnsi="Times New Roman" w:cs="Times New Roman"/>
          <w:sz w:val="24"/>
          <w:szCs w:val="24"/>
        </w:rPr>
        <w:tab/>
        <w:t xml:space="preserve">вежливой форме дать точный и понятный ответ на поставленные вопросы. </w:t>
      </w:r>
    </w:p>
    <w:p w:rsidR="00666D44" w:rsidRPr="00AF5EF7" w:rsidRDefault="00666D44" w:rsidP="00666D44">
      <w:pPr>
        <w:pStyle w:val="a7"/>
        <w:shd w:val="clear" w:color="auto" w:fill="FFFFFF"/>
        <w:ind w:firstLine="708"/>
        <w:jc w:val="both"/>
        <w:rPr>
          <w:color w:val="052635"/>
        </w:rPr>
      </w:pPr>
      <w:r w:rsidRPr="00AF5EF7">
        <w:rPr>
          <w:color w:val="052635"/>
        </w:rPr>
        <w:t xml:space="preserve">2.4. Сведения о местонахождении, контактных телефонах, </w:t>
      </w:r>
      <w:proofErr w:type="spellStart"/>
      <w:proofErr w:type="gramStart"/>
      <w:r w:rsidRPr="00AF5EF7">
        <w:rPr>
          <w:color w:val="052635"/>
        </w:rPr>
        <w:t>Интернет-адреса</w:t>
      </w:r>
      <w:proofErr w:type="spellEnd"/>
      <w:proofErr w:type="gramEnd"/>
      <w:r w:rsidRPr="00AF5EF7">
        <w:rPr>
          <w:color w:val="052635"/>
        </w:rPr>
        <w:t>, адреса электронной почты администрации размещаются: на официальном сайте; на информационных стендах; в средствах массовой информации. </w:t>
      </w:r>
    </w:p>
    <w:p w:rsidR="00666D44" w:rsidRPr="00AF5EF7" w:rsidRDefault="00666D44" w:rsidP="00666D44">
      <w:pPr>
        <w:pStyle w:val="a7"/>
        <w:shd w:val="clear" w:color="auto" w:fill="FFFFFF"/>
        <w:ind w:firstLine="720"/>
        <w:jc w:val="both"/>
        <w:rPr>
          <w:color w:val="052635"/>
        </w:rPr>
      </w:pPr>
      <w:r w:rsidRPr="00AF5EF7">
        <w:rPr>
          <w:color w:val="052635"/>
        </w:rPr>
        <w:t>2.5. Сведения о графике (режиме) работы администрац</w:t>
      </w:r>
      <w:proofErr w:type="gramStart"/>
      <w:r w:rsidRPr="00AF5EF7">
        <w:rPr>
          <w:color w:val="052635"/>
        </w:rPr>
        <w:t>ии и ее</w:t>
      </w:r>
      <w:proofErr w:type="gramEnd"/>
      <w:r w:rsidRPr="00AF5EF7">
        <w:rPr>
          <w:color w:val="052635"/>
        </w:rPr>
        <w:t xml:space="preserve"> отделов сообщаются по телефону, а также размещаются:  на официальном сайте, на информационном стенде в здании администрации.</w:t>
      </w:r>
    </w:p>
    <w:p w:rsidR="00666D44" w:rsidRPr="00AF5EF7" w:rsidRDefault="00666D44" w:rsidP="00666D44">
      <w:pPr>
        <w:pStyle w:val="a7"/>
        <w:shd w:val="clear" w:color="auto" w:fill="FFFFFF"/>
        <w:ind w:firstLine="720"/>
        <w:jc w:val="both"/>
        <w:rPr>
          <w:color w:val="052635"/>
        </w:rPr>
      </w:pPr>
      <w:r w:rsidRPr="00AF5EF7">
        <w:rPr>
          <w:color w:val="052635"/>
        </w:rPr>
        <w:t xml:space="preserve">2.6. </w:t>
      </w:r>
      <w:proofErr w:type="gramStart"/>
      <w:r w:rsidRPr="00AF5EF7">
        <w:rPr>
          <w:color w:val="052635"/>
        </w:rPr>
        <w:t>На информационных стендах размещается следующая информация: извлечения из законодательных и иных нормативных правовых актов, содержащих нормы, регулирующие деятельность по исполнению муниципальной функции; блок-схемы (при наличии) и краткое описание порядка исполнения муниципальной функции; образцы документов, необходимых для исполнения муниципальной функции, и требования к ним (при необходимости);  график приема специалистами администрации; иная информация по исполнению муниципальной функции.</w:t>
      </w:r>
      <w:proofErr w:type="gramEnd"/>
    </w:p>
    <w:p w:rsidR="00666D44" w:rsidRPr="00411EFE" w:rsidRDefault="00666D44" w:rsidP="00666D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eastAsia="Calibri" w:hAnsi="Times New Roman" w:cs="Times New Roman"/>
          <w:sz w:val="24"/>
          <w:szCs w:val="24"/>
        </w:rPr>
      </w:pPr>
      <w:r w:rsidRPr="00411EFE">
        <w:rPr>
          <w:rFonts w:ascii="Times New Roman" w:eastAsia="Calibri" w:hAnsi="Times New Roman" w:cs="Times New Roman"/>
          <w:sz w:val="24"/>
          <w:szCs w:val="24"/>
        </w:rPr>
        <w:t xml:space="preserve">2.7. Муниципальная услуга может  предоставляться  в электронном виде  через федеральную государственную информационную систему «Единый портал  государственных  и муниципальных услуг (функций)» </w:t>
      </w:r>
      <w:r w:rsidRPr="00411EFE">
        <w:rPr>
          <w:rFonts w:ascii="Times New Roman" w:eastAsia="Calibri" w:hAnsi="Times New Roman" w:cs="Times New Roman"/>
          <w:sz w:val="24"/>
          <w:szCs w:val="24"/>
          <w:lang w:val="en-US"/>
        </w:rPr>
        <w:t>www</w:t>
      </w:r>
      <w:r w:rsidRPr="00411EFE">
        <w:rPr>
          <w:rFonts w:ascii="Times New Roman" w:eastAsia="Calibri" w:hAnsi="Times New Roman" w:cs="Times New Roman"/>
          <w:sz w:val="24"/>
          <w:szCs w:val="24"/>
        </w:rPr>
        <w:t xml:space="preserve">. </w:t>
      </w:r>
      <w:proofErr w:type="spellStart"/>
      <w:r w:rsidRPr="00411EFE">
        <w:rPr>
          <w:rFonts w:ascii="Times New Roman" w:eastAsia="Calibri" w:hAnsi="Times New Roman" w:cs="Times New Roman"/>
          <w:sz w:val="24"/>
          <w:szCs w:val="24"/>
          <w:lang w:val="en-US"/>
        </w:rPr>
        <w:t>gosuslugi</w:t>
      </w:r>
      <w:proofErr w:type="spellEnd"/>
      <w:r w:rsidRPr="00411EFE">
        <w:rPr>
          <w:rFonts w:ascii="Times New Roman" w:eastAsia="Calibri" w:hAnsi="Times New Roman" w:cs="Times New Roman"/>
          <w:sz w:val="24"/>
          <w:szCs w:val="24"/>
        </w:rPr>
        <w:t>.</w:t>
      </w:r>
      <w:proofErr w:type="spellStart"/>
      <w:r w:rsidRPr="00411EFE">
        <w:rPr>
          <w:rFonts w:ascii="Times New Roman" w:eastAsia="Calibri" w:hAnsi="Times New Roman" w:cs="Times New Roman"/>
          <w:sz w:val="24"/>
          <w:szCs w:val="24"/>
          <w:lang w:val="en-US"/>
        </w:rPr>
        <w:t>ru</w:t>
      </w:r>
      <w:proofErr w:type="spellEnd"/>
      <w:r w:rsidRPr="00411EFE">
        <w:rPr>
          <w:rFonts w:ascii="Times New Roman" w:eastAsia="Calibri" w:hAnsi="Times New Roman" w:cs="Times New Roman"/>
          <w:sz w:val="24"/>
          <w:szCs w:val="24"/>
        </w:rPr>
        <w:t xml:space="preserve"> (далее – Единый портал). </w:t>
      </w:r>
    </w:p>
    <w:p w:rsidR="00C55F9D" w:rsidRPr="002E2E8B" w:rsidRDefault="00742AE6" w:rsidP="00BD573F">
      <w:pPr>
        <w:pStyle w:val="a7"/>
        <w:shd w:val="clear" w:color="auto" w:fill="FFFFFF"/>
        <w:ind w:firstLine="720"/>
        <w:jc w:val="both"/>
        <w:rPr>
          <w:color w:val="052635"/>
        </w:rPr>
      </w:pPr>
      <w:r w:rsidRPr="00411EFE">
        <w:rPr>
          <w:color w:val="052635"/>
        </w:rPr>
        <w:t>2.8. Срок исполнения муниципальной функции не может превышать 30 дней со дня регистрации обращения.</w:t>
      </w:r>
      <w:r w:rsidR="00BD573F">
        <w:rPr>
          <w:color w:val="052635"/>
        </w:rPr>
        <w:t xml:space="preserve"> </w:t>
      </w:r>
      <w:r w:rsidR="00C55F9D" w:rsidRPr="002E2E8B">
        <w:rPr>
          <w:color w:val="052635"/>
        </w:rPr>
        <w:t xml:space="preserve">Срок проведения проверок не может </w:t>
      </w:r>
      <w:r w:rsidR="00C55F9D" w:rsidRPr="002E2E8B">
        <w:t>превышать 20</w:t>
      </w:r>
      <w:r w:rsidR="00C55F9D" w:rsidRPr="002E2E8B">
        <w:rPr>
          <w:color w:val="052635"/>
        </w:rPr>
        <w:t xml:space="preserve"> рабочих дней.</w:t>
      </w:r>
    </w:p>
    <w:p w:rsidR="00C55F9D" w:rsidRPr="002E2E8B" w:rsidRDefault="00C55F9D" w:rsidP="00C55F9D">
      <w:pPr>
        <w:pStyle w:val="a7"/>
        <w:shd w:val="clear" w:color="auto" w:fill="FFFFFF"/>
        <w:ind w:firstLine="720"/>
        <w:jc w:val="both"/>
        <w:rPr>
          <w:color w:val="052635"/>
        </w:rPr>
      </w:pPr>
      <w:r w:rsidRPr="002E2E8B">
        <w:rPr>
          <w:color w:val="052635"/>
        </w:rPr>
        <w:t xml:space="preserve">2.9. Основаниями для отказа в исполнении муниципальной функции являются обращения или заявления, не позволяющие установить лицо, обратившееся в </w:t>
      </w:r>
      <w:r w:rsidRPr="002E2E8B">
        <w:rPr>
          <w:color w:val="052635"/>
        </w:rPr>
        <w:lastRenderedPageBreak/>
        <w:t>администрацию, а также обращения и заявления, не содержащие информации о фактах нарушения земельного законодательства.</w:t>
      </w:r>
    </w:p>
    <w:p w:rsidR="00C55F9D" w:rsidRPr="002E2E8B" w:rsidRDefault="00C55F9D" w:rsidP="00C55F9D">
      <w:pPr>
        <w:pStyle w:val="a7"/>
        <w:shd w:val="clear" w:color="auto" w:fill="FFFFFF"/>
        <w:ind w:firstLine="720"/>
        <w:jc w:val="both"/>
        <w:rPr>
          <w:color w:val="052635"/>
        </w:rPr>
      </w:pPr>
      <w:r w:rsidRPr="002E2E8B">
        <w:rPr>
          <w:color w:val="052635"/>
        </w:rPr>
        <w:t>2.10. Исполнение муниципальной функции осуществляется на бесплатной основе.</w:t>
      </w:r>
    </w:p>
    <w:p w:rsidR="009C7443" w:rsidRPr="00502D5E" w:rsidRDefault="009C7443" w:rsidP="009C7443"/>
    <w:p w:rsidR="001C231A" w:rsidRDefault="001C231A" w:rsidP="001C231A">
      <w:pPr>
        <w:pStyle w:val="a7"/>
        <w:shd w:val="clear" w:color="auto" w:fill="FFFFFF"/>
        <w:jc w:val="center"/>
        <w:rPr>
          <w:rFonts w:ascii="Verdana" w:hAnsi="Verdana"/>
          <w:color w:val="052635"/>
          <w:sz w:val="18"/>
          <w:szCs w:val="18"/>
        </w:rPr>
      </w:pPr>
      <w:r>
        <w:rPr>
          <w:rFonts w:ascii="Verdana" w:hAnsi="Verdana"/>
          <w:b/>
          <w:bCs/>
          <w:color w:val="052635"/>
          <w:sz w:val="18"/>
          <w:szCs w:val="18"/>
        </w:rPr>
        <w:t>3.Состав, последовательность и сроки выполнения административных процедур (действий), требования к порядку их выполнения </w:t>
      </w:r>
    </w:p>
    <w:p w:rsidR="001C231A" w:rsidRPr="002E2E8B" w:rsidRDefault="001C231A" w:rsidP="001C231A">
      <w:pPr>
        <w:pStyle w:val="a7"/>
        <w:shd w:val="clear" w:color="auto" w:fill="FFFFFF"/>
        <w:jc w:val="center"/>
        <w:rPr>
          <w:color w:val="052635"/>
        </w:rPr>
      </w:pPr>
      <w:r w:rsidRPr="002E2E8B">
        <w:rPr>
          <w:bCs/>
          <w:color w:val="052635"/>
        </w:rPr>
        <w:t>3.1. Последовательность административных  действий при исполнении муниципальной функции </w:t>
      </w:r>
    </w:p>
    <w:p w:rsidR="001C231A" w:rsidRPr="002E2E8B" w:rsidRDefault="001C231A" w:rsidP="001C231A">
      <w:pPr>
        <w:pStyle w:val="a7"/>
        <w:shd w:val="clear" w:color="auto" w:fill="FFFFFF"/>
        <w:ind w:firstLine="720"/>
        <w:jc w:val="both"/>
        <w:rPr>
          <w:color w:val="052635"/>
        </w:rPr>
      </w:pPr>
      <w:r w:rsidRPr="002E2E8B">
        <w:rPr>
          <w:color w:val="052635"/>
        </w:rPr>
        <w:t>3.1.1 Исполнение муниципальной функции осуществляется в соответствии с</w:t>
      </w:r>
      <w:r w:rsidRPr="002E2E8B">
        <w:rPr>
          <w:rStyle w:val="apple-converted-space"/>
          <w:color w:val="052635"/>
        </w:rPr>
        <w:t> </w:t>
      </w:r>
      <w:r w:rsidRPr="002728D5">
        <w:t>блок-схемой</w:t>
      </w:r>
      <w:r w:rsidRPr="002E2E8B">
        <w:rPr>
          <w:rStyle w:val="apple-converted-space"/>
          <w:color w:val="052635"/>
        </w:rPr>
        <w:t> </w:t>
      </w:r>
      <w:r w:rsidRPr="002E2E8B">
        <w:rPr>
          <w:color w:val="052635"/>
        </w:rPr>
        <w:t>(приложение № 1).</w:t>
      </w:r>
    </w:p>
    <w:p w:rsidR="001C231A" w:rsidRPr="002E2E8B" w:rsidRDefault="001C231A" w:rsidP="001C231A">
      <w:pPr>
        <w:pStyle w:val="a7"/>
        <w:shd w:val="clear" w:color="auto" w:fill="FFFFFF"/>
        <w:ind w:firstLine="720"/>
        <w:jc w:val="both"/>
        <w:rPr>
          <w:color w:val="052635"/>
        </w:rPr>
      </w:pPr>
      <w:r w:rsidRPr="002E2E8B">
        <w:rPr>
          <w:color w:val="052635"/>
        </w:rPr>
        <w:t>3.1.2.  Исполнение муниципальной функции включает в себя следующие административные процедуры:</w:t>
      </w:r>
    </w:p>
    <w:p w:rsidR="001C231A" w:rsidRPr="002E2E8B" w:rsidRDefault="001C231A" w:rsidP="001C231A">
      <w:pPr>
        <w:pStyle w:val="a7"/>
        <w:shd w:val="clear" w:color="auto" w:fill="FFFFFF"/>
        <w:ind w:firstLine="720"/>
        <w:jc w:val="both"/>
        <w:rPr>
          <w:color w:val="052635"/>
        </w:rPr>
      </w:pPr>
      <w:r w:rsidRPr="002E2E8B">
        <w:rPr>
          <w:color w:val="052635"/>
        </w:rPr>
        <w:t>1) подготовка и утверждение плана проверок (в случае проведения плановой проверки);</w:t>
      </w:r>
    </w:p>
    <w:p w:rsidR="001C231A" w:rsidRPr="002E2E8B" w:rsidRDefault="001C231A" w:rsidP="001C231A">
      <w:pPr>
        <w:pStyle w:val="a7"/>
        <w:shd w:val="clear" w:color="auto" w:fill="FFFFFF"/>
        <w:ind w:firstLine="720"/>
        <w:jc w:val="both"/>
        <w:rPr>
          <w:color w:val="052635"/>
        </w:rPr>
      </w:pPr>
      <w:r w:rsidRPr="002E2E8B">
        <w:rPr>
          <w:color w:val="052635"/>
        </w:rPr>
        <w:t>2) подготовка распоряжения о проведении проверки и уведомления о проведении проверки; </w:t>
      </w:r>
    </w:p>
    <w:p w:rsidR="001C231A" w:rsidRPr="002E2E8B" w:rsidRDefault="001C231A" w:rsidP="001C231A">
      <w:pPr>
        <w:pStyle w:val="a7"/>
        <w:shd w:val="clear" w:color="auto" w:fill="FFFFFF"/>
        <w:ind w:firstLine="720"/>
        <w:jc w:val="both"/>
        <w:rPr>
          <w:color w:val="052635"/>
        </w:rPr>
      </w:pPr>
      <w:r w:rsidRPr="002E2E8B">
        <w:rPr>
          <w:color w:val="052635"/>
        </w:rPr>
        <w:t>3) проведение проверки;</w:t>
      </w:r>
    </w:p>
    <w:p w:rsidR="001C231A" w:rsidRPr="002E2E8B" w:rsidRDefault="001C231A" w:rsidP="001C231A">
      <w:pPr>
        <w:pStyle w:val="a7"/>
        <w:shd w:val="clear" w:color="auto" w:fill="FFFFFF"/>
        <w:ind w:firstLine="720"/>
        <w:jc w:val="both"/>
        <w:rPr>
          <w:color w:val="052635"/>
        </w:rPr>
      </w:pPr>
      <w:r w:rsidRPr="002E2E8B">
        <w:rPr>
          <w:color w:val="052635"/>
        </w:rPr>
        <w:t>4) составление акта проверки.</w:t>
      </w:r>
    </w:p>
    <w:p w:rsidR="001C231A" w:rsidRPr="00D64F77" w:rsidRDefault="001C231A" w:rsidP="001C231A">
      <w:pPr>
        <w:pStyle w:val="a7"/>
        <w:shd w:val="clear" w:color="auto" w:fill="FFFFFF"/>
        <w:rPr>
          <w:color w:val="052635"/>
        </w:rPr>
      </w:pPr>
      <w:r w:rsidRPr="00D64F77">
        <w:rPr>
          <w:color w:val="052635"/>
        </w:rPr>
        <w:t> </w:t>
      </w:r>
      <w:r w:rsidRPr="00D64F77">
        <w:rPr>
          <w:bCs/>
          <w:color w:val="052635"/>
        </w:rPr>
        <w:t>3.2. Подготовка и утверждение плана проверок </w:t>
      </w:r>
    </w:p>
    <w:p w:rsidR="001C231A" w:rsidRPr="00D64F77" w:rsidRDefault="001C231A" w:rsidP="001C231A">
      <w:pPr>
        <w:pStyle w:val="a7"/>
        <w:shd w:val="clear" w:color="auto" w:fill="FFFFFF"/>
        <w:ind w:firstLine="720"/>
        <w:jc w:val="both"/>
        <w:rPr>
          <w:color w:val="052635"/>
        </w:rPr>
      </w:pPr>
      <w:r w:rsidRPr="00D64F77">
        <w:rPr>
          <w:color w:val="052635"/>
        </w:rPr>
        <w:t>3.2.1. Основанием для проведения плановой проверки является утвержденный план проверок. </w:t>
      </w:r>
    </w:p>
    <w:p w:rsidR="001C231A" w:rsidRPr="00D64F77" w:rsidRDefault="001C231A" w:rsidP="001C231A">
      <w:pPr>
        <w:pStyle w:val="a7"/>
        <w:shd w:val="clear" w:color="auto" w:fill="FFFFFF"/>
        <w:ind w:firstLine="720"/>
        <w:jc w:val="both"/>
        <w:rPr>
          <w:color w:val="052635"/>
        </w:rPr>
      </w:pPr>
      <w:r w:rsidRPr="00D64F77">
        <w:rPr>
          <w:color w:val="052635"/>
        </w:rPr>
        <w:t>Проведение проверок в отношении юридических лиц и индивидуальных предпринимателей в рамках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осуществляются в порядке и в сроки, предусмотренные Федеральным законом. </w:t>
      </w:r>
    </w:p>
    <w:p w:rsidR="001C231A" w:rsidRPr="006A22A6" w:rsidRDefault="001C231A" w:rsidP="001C231A">
      <w:pPr>
        <w:pStyle w:val="a7"/>
        <w:shd w:val="clear" w:color="auto" w:fill="FFFFFF"/>
        <w:ind w:firstLine="720"/>
        <w:jc w:val="both"/>
        <w:rPr>
          <w:color w:val="052635"/>
        </w:rPr>
      </w:pPr>
      <w:r w:rsidRPr="006A22A6">
        <w:rPr>
          <w:color w:val="052635"/>
        </w:rPr>
        <w:t xml:space="preserve">3.2.2. Планы проверок утверждаются Главой Администрации </w:t>
      </w:r>
      <w:proofErr w:type="spellStart"/>
      <w:proofErr w:type="gramStart"/>
      <w:r w:rsidRPr="006A22A6">
        <w:rPr>
          <w:color w:val="052635"/>
        </w:rPr>
        <w:t>Заячье-Холмского</w:t>
      </w:r>
      <w:proofErr w:type="spellEnd"/>
      <w:proofErr w:type="gramEnd"/>
      <w:r w:rsidRPr="006A22A6">
        <w:rPr>
          <w:color w:val="052635"/>
        </w:rPr>
        <w:t xml:space="preserve"> сельского поселения (в случае отсутствия Главы – лицом, осуществляющим его обязанности). </w:t>
      </w:r>
    </w:p>
    <w:p w:rsidR="001C231A" w:rsidRPr="006A22A6" w:rsidRDefault="001C231A" w:rsidP="001C231A">
      <w:pPr>
        <w:pStyle w:val="a7"/>
        <w:shd w:val="clear" w:color="auto" w:fill="FFFFFF"/>
        <w:ind w:firstLine="720"/>
        <w:jc w:val="both"/>
        <w:rPr>
          <w:color w:val="052635"/>
        </w:rPr>
      </w:pPr>
      <w:r w:rsidRPr="006A22A6">
        <w:rPr>
          <w:color w:val="052635"/>
        </w:rPr>
        <w:t>В ежегодных планах проведения плановых проверок указываются следующие сведения: </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1) наименования юридических лиц, фамилии, имена, отчества индивидуальных предпринимателей, фамилии, имена, отчества физических лиц;</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2) цель и основание проведения каждой плановой проверки;</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lastRenderedPageBreak/>
        <w:t>3) дата и сроки проведения каждой плановой проверки;</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4) наименование органа муниципального контроля, осуществляющего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 </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Плановые проверки проводятся не чаще чем один раз  в три года, за исключением случаев, установленных  федеральным законодательством.</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3.2.3. Основанием для включения плановой проверки в ежегодный план проведения плановых проверок является истечение трех лет со дня:</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1) государственной регистрации юридического лица, индивидуального предпринимателя;</w:t>
      </w:r>
    </w:p>
    <w:p w:rsidR="001C231A" w:rsidRPr="006A22A6" w:rsidRDefault="001C231A" w:rsidP="001C231A">
      <w:pPr>
        <w:pStyle w:val="a7"/>
        <w:shd w:val="clear" w:color="auto" w:fill="FFFFFF"/>
        <w:spacing w:line="240" w:lineRule="atLeast"/>
        <w:ind w:firstLine="720"/>
        <w:jc w:val="both"/>
        <w:rPr>
          <w:color w:val="052635"/>
        </w:rPr>
      </w:pPr>
      <w:r w:rsidRPr="006A22A6">
        <w:rPr>
          <w:color w:val="052635"/>
        </w:rPr>
        <w:t>2) окончания проведения последней плановой проверки юридического лица, индивидуального предпринимателя.</w:t>
      </w:r>
    </w:p>
    <w:p w:rsidR="001C231A" w:rsidRDefault="001C231A" w:rsidP="001C231A">
      <w:pPr>
        <w:pStyle w:val="a7"/>
        <w:shd w:val="clear" w:color="auto" w:fill="FFFFFF"/>
        <w:spacing w:line="240" w:lineRule="atLeast"/>
        <w:jc w:val="both"/>
        <w:rPr>
          <w:rFonts w:ascii="Verdana" w:hAnsi="Verdana"/>
          <w:color w:val="052635"/>
          <w:sz w:val="18"/>
          <w:szCs w:val="18"/>
        </w:rPr>
      </w:pPr>
    </w:p>
    <w:p w:rsidR="001C231A" w:rsidRPr="006A22A6" w:rsidRDefault="001C231A" w:rsidP="001C231A">
      <w:pPr>
        <w:pStyle w:val="a7"/>
        <w:shd w:val="clear" w:color="auto" w:fill="FFFFFF"/>
        <w:ind w:firstLine="720"/>
        <w:jc w:val="both"/>
        <w:rPr>
          <w:color w:val="052635"/>
        </w:rPr>
      </w:pPr>
      <w:r w:rsidRPr="006A22A6">
        <w:rPr>
          <w:color w:val="052635"/>
        </w:rPr>
        <w:t>3.2.4. </w:t>
      </w:r>
      <w:bookmarkStart w:id="0" w:name="sub_94"/>
      <w:r w:rsidRPr="002728D5">
        <w:t>Ежегодный план проведения плановых проверок, порядок его подготовки и предоставления в органы прокуратуры, согласования, а также типовая форма ежегодного плана по проверке юридических лиц и индивидуальных предпринимателей составляется по форме</w:t>
      </w:r>
      <w:bookmarkEnd w:id="0"/>
      <w:r w:rsidRPr="006A22A6">
        <w:rPr>
          <w:color w:val="1759B4"/>
          <w:u w:val="single"/>
        </w:rPr>
        <w:t xml:space="preserve">, </w:t>
      </w:r>
      <w:r w:rsidRPr="006A22A6">
        <w:rPr>
          <w:color w:val="052635"/>
        </w:rPr>
        <w:t>устанавливаемой Правительством Российской Федерации.  </w:t>
      </w:r>
    </w:p>
    <w:p w:rsidR="001C231A" w:rsidRPr="006A22A6" w:rsidRDefault="001C231A" w:rsidP="001C231A">
      <w:pPr>
        <w:pStyle w:val="a7"/>
        <w:shd w:val="clear" w:color="auto" w:fill="FFFFFF"/>
        <w:ind w:firstLine="720"/>
        <w:jc w:val="both"/>
        <w:rPr>
          <w:color w:val="052635"/>
        </w:rPr>
      </w:pPr>
      <w:r w:rsidRPr="006A22A6">
        <w:rPr>
          <w:color w:val="052635"/>
        </w:rPr>
        <w:t>В срок до 1 сентября года, предшествующего году проведения плановых проверок, администрация в порядке, установленном Правительством Российской Федерации, направляет проекты ежегодных планов проведения плановых проверок в органы прокуратуры. </w:t>
      </w:r>
    </w:p>
    <w:p w:rsidR="001C231A" w:rsidRPr="006A22A6" w:rsidRDefault="001C231A" w:rsidP="001C231A">
      <w:pPr>
        <w:pStyle w:val="a7"/>
        <w:shd w:val="clear" w:color="auto" w:fill="FFFFFF"/>
        <w:ind w:firstLine="720"/>
        <w:jc w:val="both"/>
        <w:rPr>
          <w:color w:val="052635"/>
        </w:rPr>
      </w:pPr>
      <w:r w:rsidRPr="006A22A6">
        <w:rPr>
          <w:color w:val="052635"/>
        </w:rPr>
        <w:t>Органы прокуратуры  рассматривают проект плана проверок на предмет законности включения в них объектов муниципального контроля и в установленный законом срок вносят свои предложения о проведении  совместных плановых проверок. </w:t>
      </w:r>
    </w:p>
    <w:p w:rsidR="001C231A" w:rsidRPr="006A22A6" w:rsidRDefault="001C231A" w:rsidP="001C231A">
      <w:pPr>
        <w:pStyle w:val="a7"/>
        <w:shd w:val="clear" w:color="auto" w:fill="FFFFFF"/>
        <w:ind w:firstLine="720"/>
        <w:jc w:val="both"/>
        <w:rPr>
          <w:color w:val="052635"/>
        </w:rPr>
      </w:pPr>
      <w:r w:rsidRPr="006A22A6">
        <w:rPr>
          <w:color w:val="052635"/>
        </w:rPr>
        <w:t xml:space="preserve">Администрация рассматривает предложения органов прокуратуры и по итогам их рассмотрения направляет в срок до 1 ноября года, предшествующего году проведения плановых проверок, ежегодный план проведения плановых проверок, утвержденный Главой Администрации </w:t>
      </w:r>
      <w:proofErr w:type="spellStart"/>
      <w:proofErr w:type="gramStart"/>
      <w:r w:rsidRPr="006A22A6">
        <w:rPr>
          <w:color w:val="052635"/>
        </w:rPr>
        <w:t>Заячье-Холмского</w:t>
      </w:r>
      <w:proofErr w:type="spellEnd"/>
      <w:proofErr w:type="gramEnd"/>
      <w:r w:rsidRPr="006A22A6">
        <w:rPr>
          <w:color w:val="052635"/>
        </w:rPr>
        <w:t xml:space="preserve"> сельского поселения в органы прокуратуры для формирования ежегодного сводного плана проведения проверок. </w:t>
      </w:r>
    </w:p>
    <w:p w:rsidR="00DE05FE" w:rsidRPr="00E76027" w:rsidRDefault="00DE05FE" w:rsidP="00DE05FE">
      <w:pPr>
        <w:pStyle w:val="a7"/>
        <w:shd w:val="clear" w:color="auto" w:fill="FFFFFF"/>
        <w:rPr>
          <w:color w:val="052635"/>
        </w:rPr>
      </w:pPr>
      <w:r w:rsidRPr="00E76027">
        <w:rPr>
          <w:bCs/>
          <w:color w:val="052635"/>
        </w:rPr>
        <w:t>3.3. Подготовка распоряжения о проведении проверки и уведомления о проведении проверки </w:t>
      </w:r>
    </w:p>
    <w:p w:rsidR="00DE05FE" w:rsidRPr="00E76027" w:rsidRDefault="00DE05FE" w:rsidP="00DE05FE">
      <w:pPr>
        <w:pStyle w:val="a7"/>
        <w:shd w:val="clear" w:color="auto" w:fill="FFFFFF"/>
        <w:ind w:firstLine="720"/>
        <w:jc w:val="both"/>
        <w:rPr>
          <w:color w:val="052635"/>
        </w:rPr>
      </w:pPr>
      <w:r w:rsidRPr="00E76027">
        <w:rPr>
          <w:color w:val="052635"/>
        </w:rPr>
        <w:t xml:space="preserve">3.3.1. </w:t>
      </w:r>
      <w:proofErr w:type="gramStart"/>
      <w:r w:rsidRPr="00E76027">
        <w:rPr>
          <w:color w:val="052635"/>
        </w:rPr>
        <w:t>Основанием для подготовки распоряжения является утвержденный план проведения проверок либо поступившие от органов государственной власти, организаций и граждан документы и иные доказательства, свидетельствующие о наличии признаков нарушений земельного законодательства, а также выявленные признаки нарушения требований, установленных муниципальными правовыми актами, и ранее выявленные нарушения земельного законодательства. </w:t>
      </w:r>
      <w:proofErr w:type="gramEnd"/>
    </w:p>
    <w:p w:rsidR="00DE05FE" w:rsidRPr="00E76027" w:rsidRDefault="00DE05FE" w:rsidP="00DE05FE">
      <w:pPr>
        <w:pStyle w:val="a7"/>
        <w:shd w:val="clear" w:color="auto" w:fill="FFFFFF"/>
        <w:ind w:firstLine="708"/>
        <w:jc w:val="both"/>
        <w:rPr>
          <w:color w:val="052635"/>
        </w:rPr>
      </w:pPr>
      <w:proofErr w:type="gramStart"/>
      <w:r w:rsidRPr="00E76027">
        <w:rPr>
          <w:color w:val="052635"/>
        </w:rPr>
        <w:lastRenderedPageBreak/>
        <w:t xml:space="preserve">При подготовке распоряжения Главы Администрации </w:t>
      </w:r>
      <w:proofErr w:type="spellStart"/>
      <w:r w:rsidRPr="00E76027">
        <w:rPr>
          <w:color w:val="052635"/>
        </w:rPr>
        <w:t>Заячье-Холмского</w:t>
      </w:r>
      <w:proofErr w:type="spellEnd"/>
      <w:r w:rsidRPr="00E76027">
        <w:rPr>
          <w:color w:val="052635"/>
        </w:rPr>
        <w:t xml:space="preserve"> сельского поселения о проведении плановой проверки в отношении юридических лиц и  индивидуальных предпринимателей используется типовая форма распоряжения о проведении проверки, утвержденная Приказом Минэкономразвития России от 30 апреля 2009 года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(приложение №2). </w:t>
      </w:r>
      <w:proofErr w:type="gramEnd"/>
    </w:p>
    <w:p w:rsidR="00DE05FE" w:rsidRPr="00E76027" w:rsidRDefault="00DE05FE" w:rsidP="00DE05FE">
      <w:pPr>
        <w:pStyle w:val="a7"/>
        <w:shd w:val="clear" w:color="auto" w:fill="FFFFFF"/>
        <w:ind w:firstLine="708"/>
        <w:jc w:val="both"/>
        <w:rPr>
          <w:color w:val="052635"/>
        </w:rPr>
      </w:pPr>
      <w:r>
        <w:rPr>
          <w:color w:val="052635"/>
        </w:rPr>
        <w:t xml:space="preserve">3.3.2. </w:t>
      </w:r>
      <w:r w:rsidRPr="00E76027">
        <w:rPr>
          <w:color w:val="052635"/>
        </w:rPr>
        <w:t>В распоряжении о проведении проверки в отношен</w:t>
      </w:r>
      <w:r>
        <w:rPr>
          <w:color w:val="052635"/>
        </w:rPr>
        <w:t>ии физических лиц (приложение №2</w:t>
      </w:r>
      <w:r w:rsidRPr="00E76027">
        <w:rPr>
          <w:color w:val="052635"/>
        </w:rPr>
        <w:t>) указываются: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1) наименование органа муниципального контроля;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4) цели, задачи, предмет проверки и срок ее проведения;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E05FE" w:rsidRPr="00E76027" w:rsidRDefault="00DE05FE" w:rsidP="00DE05FE">
      <w:pPr>
        <w:autoSpaceDE w:val="0"/>
        <w:autoSpaceDN w:val="0"/>
        <w:adjustRightInd w:val="0"/>
        <w:ind w:firstLine="540"/>
        <w:jc w:val="both"/>
        <w:outlineLvl w:val="1"/>
        <w:rPr>
          <w:rFonts w:ascii="Times New Roman" w:hAnsi="Times New Roman" w:cs="Times New Roman"/>
          <w:sz w:val="24"/>
          <w:szCs w:val="24"/>
        </w:rPr>
      </w:pPr>
      <w:r w:rsidRPr="00E76027">
        <w:rPr>
          <w:rFonts w:ascii="Times New Roman" w:hAnsi="Times New Roman" w:cs="Times New Roman"/>
          <w:sz w:val="24"/>
          <w:szCs w:val="24"/>
        </w:rPr>
        <w:t>9) даты начала и окончания проведения проверки.</w:t>
      </w:r>
    </w:p>
    <w:p w:rsidR="00DE05FE" w:rsidRPr="009C172D" w:rsidRDefault="00DE05FE" w:rsidP="00DE05FE">
      <w:pPr>
        <w:pStyle w:val="a7"/>
        <w:shd w:val="clear" w:color="auto" w:fill="FFFFFF"/>
        <w:ind w:firstLine="708"/>
        <w:jc w:val="both"/>
        <w:rPr>
          <w:color w:val="052635"/>
        </w:rPr>
      </w:pPr>
    </w:p>
    <w:p w:rsidR="00DE05FE" w:rsidRPr="009C172D" w:rsidRDefault="00DE05FE" w:rsidP="00DE05FE">
      <w:pPr>
        <w:pStyle w:val="a7"/>
        <w:shd w:val="clear" w:color="auto" w:fill="FFFFFF"/>
        <w:ind w:firstLine="720"/>
        <w:jc w:val="both"/>
        <w:rPr>
          <w:color w:val="052635"/>
        </w:rPr>
      </w:pPr>
      <w:r w:rsidRPr="009C172D">
        <w:rPr>
          <w:color w:val="052635"/>
        </w:rPr>
        <w:t xml:space="preserve">3.3.3. </w:t>
      </w:r>
      <w:r w:rsidRPr="009C172D">
        <w:rPr>
          <w:rStyle w:val="apple-style-span"/>
          <w:color w:val="000000"/>
          <w:shd w:val="clear" w:color="auto" w:fill="FFFFFF"/>
        </w:rPr>
        <w:t>О проведении плановой проверки юридическое лицо, индивидуальный предприниматель уведомляются, органом муниципального контроля не позднее чем в течение трех рабочих дней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r w:rsidRPr="009C172D">
        <w:rPr>
          <w:color w:val="052635"/>
        </w:rPr>
        <w:t xml:space="preserve"> </w:t>
      </w:r>
    </w:p>
    <w:p w:rsidR="00DE05FE" w:rsidRPr="009C172D" w:rsidRDefault="00DE05FE" w:rsidP="00DE05FE">
      <w:pPr>
        <w:pStyle w:val="a7"/>
        <w:shd w:val="clear" w:color="auto" w:fill="FFFFFF"/>
        <w:ind w:firstLine="720"/>
        <w:jc w:val="both"/>
        <w:rPr>
          <w:color w:val="052635"/>
        </w:rPr>
      </w:pPr>
      <w:r w:rsidRPr="009C172D">
        <w:rPr>
          <w:color w:val="052635"/>
        </w:rPr>
        <w:lastRenderedPageBreak/>
        <w:t>3.3.4. Результатом исполнения административной процедуры является уведомление юридических лиц, индивидуальных предпринимателей, физических лиц о проведении проверки.</w:t>
      </w:r>
    </w:p>
    <w:p w:rsidR="00DE05FE" w:rsidRPr="009C172D" w:rsidRDefault="00DE05FE" w:rsidP="00DE05FE">
      <w:pPr>
        <w:pStyle w:val="a7"/>
        <w:shd w:val="clear" w:color="auto" w:fill="FFFFFF"/>
        <w:ind w:firstLine="720"/>
        <w:rPr>
          <w:color w:val="052635"/>
        </w:rPr>
      </w:pPr>
      <w:r w:rsidRPr="009C172D">
        <w:rPr>
          <w:color w:val="052635"/>
        </w:rPr>
        <w:t>3.3.5. Ответственным за выполнение указанных действий является уполномоченное должностное лицо администрации.</w:t>
      </w:r>
    </w:p>
    <w:p w:rsidR="00DE05FE" w:rsidRPr="009C172D" w:rsidRDefault="00DE05FE" w:rsidP="00DE05FE">
      <w:pPr>
        <w:pStyle w:val="a7"/>
        <w:shd w:val="clear" w:color="auto" w:fill="FFFFFF"/>
        <w:ind w:firstLine="720"/>
        <w:jc w:val="both"/>
        <w:rPr>
          <w:color w:val="052635"/>
        </w:rPr>
      </w:pPr>
      <w:r w:rsidRPr="009C172D">
        <w:rPr>
          <w:color w:val="052635"/>
        </w:rPr>
        <w:t xml:space="preserve">3.3.6. Максимальный срок исполнения процедуры – </w:t>
      </w:r>
      <w:r w:rsidRPr="009C172D">
        <w:t>4</w:t>
      </w:r>
      <w:r>
        <w:rPr>
          <w:color w:val="052635"/>
        </w:rPr>
        <w:t xml:space="preserve"> рабочих дня</w:t>
      </w:r>
      <w:r w:rsidRPr="009C172D">
        <w:rPr>
          <w:color w:val="052635"/>
        </w:rPr>
        <w:t>.</w:t>
      </w:r>
    </w:p>
    <w:p w:rsidR="00DE05FE" w:rsidRPr="009C172D" w:rsidRDefault="00DE05FE" w:rsidP="00DE05FE">
      <w:pPr>
        <w:pStyle w:val="a7"/>
        <w:shd w:val="clear" w:color="auto" w:fill="FFFFFF"/>
        <w:rPr>
          <w:color w:val="052635"/>
        </w:rPr>
      </w:pPr>
      <w:r w:rsidRPr="009C172D">
        <w:rPr>
          <w:bCs/>
          <w:color w:val="052635"/>
        </w:rPr>
        <w:t>3.4. Проведение проверки </w:t>
      </w:r>
    </w:p>
    <w:p w:rsidR="00DE05FE" w:rsidRDefault="00DE05FE" w:rsidP="00DE05FE">
      <w:pPr>
        <w:pStyle w:val="a7"/>
        <w:shd w:val="clear" w:color="auto" w:fill="FFFFFF"/>
        <w:ind w:firstLine="720"/>
        <w:jc w:val="both"/>
        <w:rPr>
          <w:rStyle w:val="apple-style-span"/>
          <w:color w:val="000000"/>
          <w:shd w:val="clear" w:color="auto" w:fill="FFFFFF"/>
        </w:rPr>
      </w:pPr>
      <w:r w:rsidRPr="009C172D">
        <w:rPr>
          <w:color w:val="052635"/>
        </w:rPr>
        <w:t xml:space="preserve">3.4.1. Основанием начала проведения проверки является распоряжение Главы Администрации </w:t>
      </w:r>
      <w:proofErr w:type="spellStart"/>
      <w:proofErr w:type="gramStart"/>
      <w:r w:rsidRPr="009C172D">
        <w:rPr>
          <w:color w:val="052635"/>
        </w:rPr>
        <w:t>Заячье-Холмского</w:t>
      </w:r>
      <w:proofErr w:type="spellEnd"/>
      <w:proofErr w:type="gramEnd"/>
      <w:r w:rsidRPr="009C172D">
        <w:rPr>
          <w:color w:val="052635"/>
        </w:rPr>
        <w:t xml:space="preserve"> сельского поселения о проведении проверки.</w:t>
      </w:r>
      <w:r w:rsidRPr="009C172D">
        <w:rPr>
          <w:color w:val="000000"/>
          <w:shd w:val="clear" w:color="auto" w:fill="FFFFFF"/>
        </w:rPr>
        <w:t xml:space="preserve"> </w:t>
      </w:r>
      <w:r w:rsidRPr="009C172D">
        <w:rPr>
          <w:rStyle w:val="apple-style-span"/>
          <w:color w:val="000000"/>
          <w:shd w:val="clear" w:color="auto" w:fill="FFFFFF"/>
        </w:rPr>
        <w:t xml:space="preserve">Проверка может проводиться только должностным лицом или должностными лицами, которые указаны в распоряжении Главы Администрации </w:t>
      </w:r>
      <w:proofErr w:type="spellStart"/>
      <w:proofErr w:type="gramStart"/>
      <w:r w:rsidRPr="009C172D">
        <w:rPr>
          <w:rStyle w:val="apple-style-span"/>
          <w:color w:val="000000"/>
          <w:shd w:val="clear" w:color="auto" w:fill="FFFFFF"/>
        </w:rPr>
        <w:t>Заячье-Холмского</w:t>
      </w:r>
      <w:proofErr w:type="spellEnd"/>
      <w:proofErr w:type="gramEnd"/>
      <w:r w:rsidRPr="009C172D">
        <w:rPr>
          <w:rStyle w:val="apple-style-span"/>
          <w:color w:val="000000"/>
          <w:shd w:val="clear" w:color="auto" w:fill="FFFFFF"/>
        </w:rPr>
        <w:t xml:space="preserve"> сельского поселения.</w:t>
      </w:r>
    </w:p>
    <w:p w:rsidR="00DE05FE" w:rsidRPr="00455B4C" w:rsidRDefault="00455B4C" w:rsidP="00DE05FE">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3.4.2.</w:t>
      </w:r>
      <w:r w:rsidR="00DE05FE" w:rsidRPr="00455B4C">
        <w:rPr>
          <w:rFonts w:ascii="Times New Roman" w:hAnsi="Times New Roman" w:cs="Times New Roman"/>
          <w:sz w:val="24"/>
          <w:szCs w:val="24"/>
        </w:rPr>
        <w:t xml:space="preserve"> Плановая проверка проводится в форме документарной проверки и (или) выездной проверки.</w:t>
      </w:r>
    </w:p>
    <w:p w:rsidR="00DE05FE" w:rsidRPr="00455B4C" w:rsidRDefault="00DE05FE" w:rsidP="00DE05FE">
      <w:pPr>
        <w:pStyle w:val="a7"/>
        <w:spacing w:after="0"/>
        <w:ind w:firstLine="540"/>
        <w:jc w:val="both"/>
        <w:rPr>
          <w:color w:val="000000"/>
        </w:rPr>
      </w:pPr>
      <w:r w:rsidRPr="00455B4C">
        <w:rPr>
          <w:color w:val="000000"/>
        </w:rPr>
        <w:t>Плановые проверки в отношении каждого лесного участка могут проводиться не чаще чем один раз в три года.</w:t>
      </w:r>
    </w:p>
    <w:p w:rsidR="00DE05FE" w:rsidRPr="00455B4C" w:rsidRDefault="00DE05FE" w:rsidP="00DE05FE">
      <w:pPr>
        <w:pStyle w:val="a7"/>
        <w:spacing w:after="0"/>
        <w:ind w:firstLine="540"/>
        <w:jc w:val="both"/>
      </w:pPr>
      <w:r w:rsidRPr="00455B4C">
        <w:t>3.</w:t>
      </w:r>
      <w:r w:rsidR="00455B4C" w:rsidRPr="00455B4C">
        <w:t>4.</w:t>
      </w:r>
      <w:r w:rsidRPr="00455B4C">
        <w:t>3. Основанием для проведения внеплановой проверки является:</w:t>
      </w:r>
    </w:p>
    <w:p w:rsidR="00DE05FE" w:rsidRPr="00455B4C" w:rsidRDefault="00DE05FE" w:rsidP="00DE05FE">
      <w:pPr>
        <w:pStyle w:val="a7"/>
        <w:spacing w:after="0"/>
        <w:ind w:firstLine="709"/>
        <w:jc w:val="both"/>
        <w:rPr>
          <w:color w:val="000000"/>
        </w:rPr>
      </w:pPr>
      <w:r w:rsidRPr="00455B4C">
        <w:rPr>
          <w:color w:val="000000"/>
        </w:rPr>
        <w:t xml:space="preserve">- истечение срока исполнения юридическим лицом, индивидуальным предпринимателем, </w:t>
      </w:r>
      <w:r w:rsidRPr="00455B4C">
        <w:t xml:space="preserve">гражданином </w:t>
      </w:r>
      <w:r w:rsidRPr="00455B4C">
        <w:rPr>
          <w:color w:val="000000"/>
        </w:rPr>
        <w:t>раннее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E05FE" w:rsidRPr="00455B4C" w:rsidRDefault="00DE05FE" w:rsidP="00DE05FE">
      <w:pPr>
        <w:pStyle w:val="a7"/>
        <w:spacing w:after="0"/>
        <w:ind w:firstLine="709"/>
        <w:jc w:val="both"/>
        <w:rPr>
          <w:color w:val="000000"/>
        </w:rPr>
      </w:pPr>
      <w:r w:rsidRPr="00455B4C">
        <w:rPr>
          <w:color w:val="000000"/>
        </w:rPr>
        <w:t>- поступления от органов государственной власти, органов местного самоуправления, юридических лиц и граждан информации о следующих фактах:</w:t>
      </w:r>
    </w:p>
    <w:p w:rsidR="00DE05FE" w:rsidRPr="00455B4C" w:rsidRDefault="00DE05FE" w:rsidP="00DE05FE">
      <w:pPr>
        <w:pStyle w:val="a7"/>
        <w:spacing w:after="0"/>
        <w:jc w:val="both"/>
        <w:rPr>
          <w:color w:val="000000"/>
        </w:rPr>
      </w:pPr>
      <w:r w:rsidRPr="00455B4C">
        <w:rPr>
          <w:color w:val="000000"/>
        </w:rPr>
        <w:tab/>
        <w:t xml:space="preserve">а) возникновение угрозы причинения вреда жизни, здоровью граждан, вреда животным, растениям, окружающей среде, </w:t>
      </w:r>
      <w:r w:rsidRPr="00455B4C">
        <w:rPr>
          <w:rStyle w:val="apple-style-span"/>
          <w:color w:val="000000"/>
          <w:shd w:val="clear" w:color="auto" w:fill="FFFFFF"/>
        </w:rPr>
        <w:t>объектам культурного наследия (памятникам истории и культуры) народов Российской Федерации</w:t>
      </w:r>
      <w:r w:rsidRPr="00455B4C">
        <w:rPr>
          <w:color w:val="000000"/>
        </w:rPr>
        <w:t xml:space="preserve"> безопасности государства, а также угрозы чрезвычайных ситуаций природного и техногенного характера;</w:t>
      </w:r>
    </w:p>
    <w:p w:rsidR="00DE05FE" w:rsidRPr="00455B4C" w:rsidRDefault="00DE05FE" w:rsidP="00DE05FE">
      <w:pPr>
        <w:pStyle w:val="a7"/>
        <w:spacing w:after="0"/>
        <w:jc w:val="both"/>
        <w:rPr>
          <w:color w:val="000000"/>
        </w:rPr>
      </w:pPr>
      <w:r w:rsidRPr="00455B4C">
        <w:rPr>
          <w:color w:val="000000"/>
        </w:rPr>
        <w:tab/>
        <w:t xml:space="preserve">б) причинение вреда жизни, здоровью граждан, вреда животным, растениям, окружающей среде, </w:t>
      </w:r>
      <w:r w:rsidRPr="00455B4C">
        <w:rPr>
          <w:rStyle w:val="apple-style-span"/>
          <w:color w:val="000000"/>
          <w:shd w:val="clear" w:color="auto" w:fill="FFFFFF"/>
        </w:rPr>
        <w:t>объектам культурного наследия (памятникам истории и культуры) народов Российской Федерации</w:t>
      </w:r>
      <w:r w:rsidRPr="00455B4C">
        <w:rPr>
          <w:color w:val="000000"/>
        </w:rPr>
        <w:t xml:space="preserve"> безопасности государства, а также возникновение чрезвычайных ситуаций природного и техногенного характера;</w:t>
      </w:r>
    </w:p>
    <w:p w:rsidR="00DE05FE" w:rsidRPr="00455B4C" w:rsidRDefault="00DE05FE" w:rsidP="00DE05FE">
      <w:pPr>
        <w:pStyle w:val="a7"/>
        <w:spacing w:after="0"/>
        <w:jc w:val="both"/>
        <w:rPr>
          <w:rStyle w:val="apple-style-span"/>
          <w:color w:val="000000"/>
        </w:rPr>
      </w:pPr>
      <w:r w:rsidRPr="00455B4C">
        <w:rPr>
          <w:color w:val="000000"/>
        </w:rPr>
        <w:tab/>
        <w:t>в) нарушение прав потребителей (в случае обращения граждан, прав которых нарушены).</w:t>
      </w:r>
    </w:p>
    <w:p w:rsidR="00DE05FE" w:rsidRPr="00455B4C" w:rsidRDefault="00DE05FE" w:rsidP="00DE05FE">
      <w:pPr>
        <w:pStyle w:val="ConsPlusNormal"/>
        <w:widowControl/>
        <w:ind w:firstLine="709"/>
        <w:jc w:val="both"/>
        <w:rPr>
          <w:rFonts w:ascii="Times New Roman" w:hAnsi="Times New Roman"/>
          <w:sz w:val="24"/>
          <w:szCs w:val="24"/>
        </w:rPr>
      </w:pPr>
      <w:r w:rsidRPr="00455B4C">
        <w:rPr>
          <w:rFonts w:ascii="Times New Roman" w:hAnsi="Times New Roman"/>
          <w:sz w:val="24"/>
          <w:szCs w:val="24"/>
        </w:rPr>
        <w:t>3.</w:t>
      </w:r>
      <w:r w:rsidR="00455B4C" w:rsidRPr="00455B4C">
        <w:rPr>
          <w:rFonts w:ascii="Times New Roman" w:hAnsi="Times New Roman"/>
          <w:sz w:val="24"/>
          <w:szCs w:val="24"/>
        </w:rPr>
        <w:t>4.</w:t>
      </w:r>
      <w:r w:rsidRPr="00455B4C">
        <w:rPr>
          <w:rFonts w:ascii="Times New Roman" w:hAnsi="Times New Roman"/>
          <w:sz w:val="24"/>
          <w:szCs w:val="24"/>
        </w:rPr>
        <w:t xml:space="preserve">4. Перед началом проверки должностное лицо Администрации  </w:t>
      </w:r>
      <w:proofErr w:type="spellStart"/>
      <w:proofErr w:type="gramStart"/>
      <w:r w:rsidRPr="00455B4C">
        <w:rPr>
          <w:rFonts w:ascii="Times New Roman" w:hAnsi="Times New Roman"/>
          <w:sz w:val="24"/>
          <w:szCs w:val="24"/>
        </w:rPr>
        <w:t>Заячье-Холмского</w:t>
      </w:r>
      <w:proofErr w:type="spellEnd"/>
      <w:proofErr w:type="gramEnd"/>
      <w:r w:rsidRPr="00455B4C">
        <w:rPr>
          <w:rFonts w:ascii="Times New Roman" w:hAnsi="Times New Roman"/>
          <w:sz w:val="24"/>
          <w:szCs w:val="24"/>
        </w:rPr>
        <w:t xml:space="preserve"> сельского поселения разъясняет законным представителям проверяемой стороны права и обязанности, определенные законодательством Российской Федерации, о чем делается запись в акте проверки.</w:t>
      </w:r>
    </w:p>
    <w:p w:rsidR="00DE05FE" w:rsidRPr="00455B4C" w:rsidRDefault="00DE05FE" w:rsidP="00DE05FE">
      <w:pPr>
        <w:pStyle w:val="ConsPlusNormal"/>
        <w:widowControl/>
        <w:ind w:firstLine="708"/>
        <w:jc w:val="both"/>
        <w:rPr>
          <w:rFonts w:ascii="Times New Roman" w:hAnsi="Times New Roman"/>
          <w:sz w:val="24"/>
          <w:szCs w:val="24"/>
        </w:rPr>
      </w:pPr>
      <w:r w:rsidRPr="00455B4C">
        <w:rPr>
          <w:rFonts w:ascii="Times New Roman" w:hAnsi="Times New Roman"/>
          <w:sz w:val="24"/>
          <w:szCs w:val="24"/>
        </w:rPr>
        <w:t>3.</w:t>
      </w:r>
      <w:r w:rsidR="00455B4C" w:rsidRPr="00455B4C">
        <w:rPr>
          <w:rFonts w:ascii="Times New Roman" w:hAnsi="Times New Roman"/>
          <w:sz w:val="24"/>
          <w:szCs w:val="24"/>
        </w:rPr>
        <w:t>4.</w:t>
      </w:r>
      <w:r w:rsidRPr="00455B4C">
        <w:rPr>
          <w:rFonts w:ascii="Times New Roman" w:hAnsi="Times New Roman"/>
          <w:sz w:val="24"/>
          <w:szCs w:val="24"/>
        </w:rPr>
        <w:t>5. Проверка проводится с участием вышеуказанных представителей проверяемой стороны. Отсутствие этих лиц, уведомленных надлежащим образом, не может служить причиной для переноса проведения проверки.</w:t>
      </w:r>
    </w:p>
    <w:p w:rsidR="00095698" w:rsidRPr="00193FE9" w:rsidRDefault="00095698" w:rsidP="00DE05FE">
      <w:pPr>
        <w:pStyle w:val="ConsPlusNormal"/>
        <w:widowControl/>
        <w:ind w:firstLine="708"/>
        <w:jc w:val="both"/>
        <w:rPr>
          <w:rFonts w:ascii="Times New Roman" w:hAnsi="Times New Roman"/>
        </w:rPr>
      </w:pPr>
    </w:p>
    <w:p w:rsidR="00095698" w:rsidRPr="009C172D" w:rsidRDefault="00455B4C" w:rsidP="00095698">
      <w:pPr>
        <w:pStyle w:val="a7"/>
        <w:shd w:val="clear" w:color="auto" w:fill="FFFFFF"/>
        <w:ind w:firstLine="720"/>
        <w:jc w:val="both"/>
        <w:rPr>
          <w:color w:val="052635"/>
        </w:rPr>
      </w:pPr>
      <w:r>
        <w:rPr>
          <w:color w:val="052635"/>
        </w:rPr>
        <w:t>3.4.6</w:t>
      </w:r>
      <w:r w:rsidR="00095698" w:rsidRPr="009C172D">
        <w:rPr>
          <w:color w:val="052635"/>
        </w:rPr>
        <w:t>. Должностные лица администрации, осуществляющие проверку:</w:t>
      </w:r>
    </w:p>
    <w:p w:rsidR="00095698" w:rsidRPr="009C172D" w:rsidRDefault="00095698" w:rsidP="00095698">
      <w:pPr>
        <w:pStyle w:val="a7"/>
        <w:shd w:val="clear" w:color="auto" w:fill="FFFFFF"/>
        <w:ind w:firstLine="720"/>
        <w:jc w:val="both"/>
        <w:rPr>
          <w:color w:val="052635"/>
        </w:rPr>
      </w:pPr>
      <w:r w:rsidRPr="009C172D">
        <w:rPr>
          <w:color w:val="052635"/>
        </w:rPr>
        <w:t xml:space="preserve">1) вручают под роспись копию распоряжения о проведении проверки </w:t>
      </w:r>
      <w:proofErr w:type="spellStart"/>
      <w:r w:rsidR="00765617">
        <w:rPr>
          <w:color w:val="052635"/>
        </w:rPr>
        <w:t>лесопользователю</w:t>
      </w:r>
      <w:proofErr w:type="spellEnd"/>
      <w:r w:rsidR="00765617">
        <w:rPr>
          <w:color w:val="052635"/>
        </w:rPr>
        <w:t xml:space="preserve">, </w:t>
      </w:r>
      <w:r w:rsidRPr="009C172D">
        <w:rPr>
          <w:color w:val="052635"/>
        </w:rPr>
        <w:t xml:space="preserve">либо </w:t>
      </w:r>
      <w:r w:rsidR="00765617">
        <w:rPr>
          <w:color w:val="052635"/>
        </w:rPr>
        <w:t>его</w:t>
      </w:r>
      <w:r w:rsidRPr="009C172D">
        <w:rPr>
          <w:color w:val="052635"/>
        </w:rPr>
        <w:t xml:space="preserve"> уполномоченному представителю;</w:t>
      </w:r>
    </w:p>
    <w:p w:rsidR="00095698" w:rsidRPr="009C172D" w:rsidRDefault="00095698" w:rsidP="00095698">
      <w:pPr>
        <w:pStyle w:val="a7"/>
        <w:shd w:val="clear" w:color="auto" w:fill="FFFFFF"/>
        <w:ind w:firstLine="720"/>
        <w:jc w:val="both"/>
        <w:rPr>
          <w:color w:val="052635"/>
        </w:rPr>
      </w:pPr>
      <w:r w:rsidRPr="009C172D">
        <w:rPr>
          <w:color w:val="052635"/>
        </w:rPr>
        <w:t xml:space="preserve">2) по требованию подлежащих проверке лиц </w:t>
      </w:r>
      <w:proofErr w:type="gramStart"/>
      <w:r w:rsidRPr="009C172D">
        <w:rPr>
          <w:color w:val="052635"/>
        </w:rPr>
        <w:t>предоставляют документы</w:t>
      </w:r>
      <w:proofErr w:type="gramEnd"/>
      <w:r w:rsidRPr="009C172D">
        <w:rPr>
          <w:color w:val="052635"/>
        </w:rPr>
        <w:t xml:space="preserve"> в целях подтверждения своих полномочий, а также текст настоящего административного регламента;</w:t>
      </w:r>
    </w:p>
    <w:p w:rsidR="00095698" w:rsidRPr="009C172D" w:rsidRDefault="00095698" w:rsidP="00095698">
      <w:pPr>
        <w:pStyle w:val="a7"/>
        <w:shd w:val="clear" w:color="auto" w:fill="FFFFFF"/>
        <w:ind w:firstLine="720"/>
        <w:jc w:val="both"/>
        <w:rPr>
          <w:color w:val="052635"/>
        </w:rPr>
      </w:pPr>
      <w:r w:rsidRPr="009C172D">
        <w:rPr>
          <w:color w:val="052635"/>
        </w:rPr>
        <w:t>3)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его уполномоченного представителя знакомят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физическим лицом при осуществлении деятельности.</w:t>
      </w:r>
    </w:p>
    <w:p w:rsidR="00765617" w:rsidRPr="00455B4C" w:rsidRDefault="00455B4C" w:rsidP="00765617">
      <w:pPr>
        <w:ind w:firstLine="540"/>
        <w:jc w:val="both"/>
        <w:rPr>
          <w:rFonts w:ascii="Times New Roman" w:hAnsi="Times New Roman" w:cs="Times New Roman"/>
          <w:sz w:val="24"/>
          <w:szCs w:val="24"/>
        </w:rPr>
      </w:pPr>
      <w:r w:rsidRPr="00455B4C">
        <w:rPr>
          <w:rFonts w:ascii="Times New Roman" w:hAnsi="Times New Roman" w:cs="Times New Roman"/>
          <w:sz w:val="24"/>
          <w:szCs w:val="24"/>
        </w:rPr>
        <w:t>3.4.7.</w:t>
      </w:r>
      <w:r w:rsidR="00765617" w:rsidRPr="00455B4C">
        <w:rPr>
          <w:rFonts w:ascii="Times New Roman" w:hAnsi="Times New Roman" w:cs="Times New Roman"/>
          <w:sz w:val="24"/>
          <w:szCs w:val="24"/>
        </w:rPr>
        <w:t>Лесопользователь предъявляет следующие документы:</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1) договор купли-продажи лесных насаждений или договор аренды лесного участка, находящегося в муниципальной собственности, или договор безвозмездного срочного пользования лесным участком;</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2) свидетельство о государственной регистрации права постоянного (бессрочного) пользования лесным участком;</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3) проект освоения лесов;</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4) лесная декларация;</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5) документы, подтверждающие включение инвестиционного проекта в области освоения лесов в перечень приоритетных инвестиционных проектов, утвержденные в установленном порядке;</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6) учредительные документы юридического лица, индивидуального предпринимателя;</w:t>
      </w:r>
    </w:p>
    <w:p w:rsidR="00765617" w:rsidRPr="00455B4C" w:rsidRDefault="00765617" w:rsidP="00765617">
      <w:pPr>
        <w:autoSpaceDE w:val="0"/>
        <w:autoSpaceDN w:val="0"/>
        <w:adjustRightInd w:val="0"/>
        <w:ind w:firstLine="540"/>
        <w:jc w:val="both"/>
        <w:rPr>
          <w:rFonts w:ascii="Times New Roman" w:hAnsi="Times New Roman" w:cs="Times New Roman"/>
          <w:sz w:val="24"/>
          <w:szCs w:val="24"/>
        </w:rPr>
      </w:pPr>
      <w:r w:rsidRPr="00455B4C">
        <w:rPr>
          <w:rFonts w:ascii="Times New Roman" w:hAnsi="Times New Roman" w:cs="Times New Roman"/>
          <w:sz w:val="24"/>
          <w:szCs w:val="24"/>
        </w:rPr>
        <w:t>7) технологическая карта разработки лесосеки;</w:t>
      </w:r>
    </w:p>
    <w:p w:rsidR="00BF587B" w:rsidRPr="00455B4C" w:rsidRDefault="00455B4C" w:rsidP="00BF587B">
      <w:pPr>
        <w:pStyle w:val="a7"/>
        <w:spacing w:after="0"/>
        <w:ind w:firstLine="708"/>
        <w:jc w:val="both"/>
        <w:rPr>
          <w:color w:val="000000"/>
        </w:rPr>
      </w:pPr>
      <w:r w:rsidRPr="00455B4C">
        <w:t>3.4.8</w:t>
      </w:r>
      <w:r w:rsidR="00BF587B" w:rsidRPr="00455B4C">
        <w:t>.</w:t>
      </w:r>
      <w:r w:rsidRPr="00455B4C">
        <w:t xml:space="preserve"> </w:t>
      </w:r>
      <w:r w:rsidR="00BF587B" w:rsidRPr="00455B4C">
        <w:t> </w:t>
      </w:r>
      <w:r w:rsidR="00BF587B" w:rsidRPr="00455B4C">
        <w:rPr>
          <w:color w:val="000000"/>
        </w:rPr>
        <w:t>По результатам проведения мероприятий по муниципальному лесному контролю составляется акт проверки. В случае выявления нарушения акт и прилагаемые к нему документы должны содержать все сведения, подтверждающие факт нарушения лесного законодательства, для решения вопроса о привлечении лица к ответственности.</w:t>
      </w:r>
    </w:p>
    <w:p w:rsidR="00455B4C" w:rsidRPr="00B3537B" w:rsidRDefault="00BC7C7D" w:rsidP="00455B4C">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hAnsi="Times New Roman" w:cs="Times New Roman"/>
          <w:sz w:val="24"/>
          <w:szCs w:val="24"/>
        </w:rPr>
        <w:t>3.4.9</w:t>
      </w:r>
      <w:r w:rsidR="00BF587B" w:rsidRPr="00B3537B">
        <w:rPr>
          <w:rFonts w:ascii="Times New Roman" w:hAnsi="Times New Roman" w:cs="Times New Roman"/>
          <w:sz w:val="24"/>
          <w:szCs w:val="24"/>
        </w:rPr>
        <w:t>. </w:t>
      </w:r>
      <w:r w:rsidR="00BF587B" w:rsidRPr="00B3537B">
        <w:rPr>
          <w:rFonts w:ascii="Times New Roman" w:eastAsia="Times New Roman" w:hAnsi="Times New Roman" w:cs="Times New Roman"/>
          <w:color w:val="000000"/>
          <w:sz w:val="24"/>
          <w:szCs w:val="24"/>
        </w:rPr>
        <w:t>В акте проверки указываются:</w:t>
      </w:r>
    </w:p>
    <w:p w:rsidR="00BF587B" w:rsidRPr="00B3537B" w:rsidRDefault="00BF587B" w:rsidP="00455B4C">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1) дата, время и место составления акта проверки;</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2) наименование органа муниципального контроля;</w:t>
      </w:r>
    </w:p>
    <w:p w:rsidR="00BF587B" w:rsidRPr="00B3537B" w:rsidRDefault="00BF587B" w:rsidP="00BF587B">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lastRenderedPageBreak/>
        <w:t>3)дата и номер распоряжения или приказа руководителя, заместителя руководителя органа муниципального контроля;</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4) фамилии, имена, отчества и должности должностного лица или должностных лиц, проводивших проверку;</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xml:space="preserve"> 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B3537B">
        <w:rPr>
          <w:rFonts w:ascii="Times New Roman" w:eastAsia="Times New Roman" w:hAnsi="Times New Roman" w:cs="Times New Roman"/>
          <w:color w:val="000000"/>
          <w:sz w:val="24"/>
          <w:szCs w:val="24"/>
        </w:rPr>
        <w:t>присутствовавших</w:t>
      </w:r>
      <w:proofErr w:type="gramEnd"/>
      <w:r w:rsidRPr="00B3537B">
        <w:rPr>
          <w:rFonts w:ascii="Times New Roman" w:eastAsia="Times New Roman" w:hAnsi="Times New Roman" w:cs="Times New Roman"/>
          <w:color w:val="000000"/>
          <w:sz w:val="24"/>
          <w:szCs w:val="24"/>
        </w:rPr>
        <w:t xml:space="preserve"> при проведении проверки;</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6) дата, время, продолжительность и место проведения проверки;</w:t>
      </w:r>
    </w:p>
    <w:p w:rsidR="00BF587B" w:rsidRPr="00B3537B" w:rsidRDefault="00BF587B" w:rsidP="00BF587B">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w:t>
      </w:r>
    </w:p>
    <w:p w:rsidR="00BF587B" w:rsidRPr="00B3537B" w:rsidRDefault="00BF587B" w:rsidP="00BF587B">
      <w:pPr>
        <w:shd w:val="clear" w:color="auto" w:fill="FFFFFF"/>
        <w:spacing w:line="450" w:lineRule="atLeast"/>
        <w:ind w:firstLine="585"/>
        <w:jc w:val="both"/>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w:t>
      </w:r>
      <w:proofErr w:type="gramStart"/>
      <w:r w:rsidRPr="00B3537B">
        <w:rPr>
          <w:rFonts w:ascii="Times New Roman" w:eastAsia="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B3537B">
        <w:rPr>
          <w:rFonts w:ascii="Times New Roman" w:eastAsia="Times New Roman" w:hAnsi="Times New Roman" w:cs="Times New Roman"/>
          <w:color w:val="000000"/>
          <w:sz w:val="24"/>
          <w:szCs w:val="24"/>
        </w:rPr>
        <w:t xml:space="preserve"> с отсутствием у юридического лица, индивидуального предпринимателя указанного журнала;</w:t>
      </w:r>
    </w:p>
    <w:p w:rsidR="00BF587B" w:rsidRPr="00B3537B" w:rsidRDefault="00BF587B" w:rsidP="00455B4C">
      <w:pPr>
        <w:shd w:val="clear" w:color="auto" w:fill="FFFFFF"/>
        <w:spacing w:line="450" w:lineRule="atLeast"/>
        <w:ind w:firstLine="585"/>
        <w:jc w:val="both"/>
        <w:textAlignment w:val="center"/>
        <w:rPr>
          <w:rFonts w:ascii="Times New Roman" w:eastAsia="Times New Roman" w:hAnsi="Times New Roman" w:cs="Times New Roman"/>
          <w:color w:val="000000"/>
          <w:sz w:val="24"/>
          <w:szCs w:val="24"/>
        </w:rPr>
      </w:pPr>
      <w:r w:rsidRPr="00B3537B">
        <w:rPr>
          <w:rFonts w:ascii="Times New Roman" w:eastAsia="Times New Roman" w:hAnsi="Times New Roman" w:cs="Times New Roman"/>
          <w:color w:val="000000"/>
          <w:sz w:val="24"/>
          <w:szCs w:val="24"/>
        </w:rPr>
        <w:t> 9) подписи должностного лица или должностных лиц, проводивших проверку.</w:t>
      </w:r>
    </w:p>
    <w:p w:rsidR="00BF587B" w:rsidRPr="00BC7C7D" w:rsidRDefault="00BC7C7D" w:rsidP="00BC7C7D">
      <w:pPr>
        <w:pStyle w:val="ConsPlusNormal"/>
        <w:widowControl/>
        <w:ind w:firstLine="585"/>
        <w:jc w:val="both"/>
        <w:rPr>
          <w:rFonts w:ascii="Times New Roman" w:hAnsi="Times New Roman"/>
          <w:sz w:val="24"/>
          <w:szCs w:val="24"/>
        </w:rPr>
      </w:pPr>
      <w:r w:rsidRPr="00BC7C7D">
        <w:rPr>
          <w:rFonts w:ascii="Times New Roman" w:hAnsi="Times New Roman"/>
          <w:sz w:val="24"/>
          <w:szCs w:val="24"/>
        </w:rPr>
        <w:t>3.4.9.</w:t>
      </w:r>
      <w:r w:rsidR="00BF587B" w:rsidRPr="00BC7C7D">
        <w:rPr>
          <w:rFonts w:ascii="Times New Roman" w:hAnsi="Times New Roman"/>
          <w:sz w:val="24"/>
          <w:szCs w:val="24"/>
        </w:rPr>
        <w:t> Один экземпляр акта вручается представителям юридического лица, гражданам или их законным представителям под расписку либо направляется заказным письмом с уведомлением о вручении.</w:t>
      </w:r>
    </w:p>
    <w:p w:rsidR="00BF587B" w:rsidRPr="00BC7C7D" w:rsidRDefault="00BC7C7D" w:rsidP="00BC7C7D">
      <w:pPr>
        <w:pStyle w:val="ConsPlusNormal"/>
        <w:widowControl/>
        <w:ind w:firstLine="585"/>
        <w:jc w:val="both"/>
        <w:rPr>
          <w:rFonts w:ascii="Times New Roman" w:hAnsi="Times New Roman"/>
          <w:sz w:val="24"/>
          <w:szCs w:val="24"/>
        </w:rPr>
      </w:pPr>
      <w:r w:rsidRPr="00BC7C7D">
        <w:rPr>
          <w:rFonts w:ascii="Times New Roman" w:hAnsi="Times New Roman"/>
          <w:sz w:val="24"/>
          <w:szCs w:val="24"/>
        </w:rPr>
        <w:t>3.4.10</w:t>
      </w:r>
      <w:proofErr w:type="gramStart"/>
      <w:r w:rsidRPr="00BC7C7D">
        <w:rPr>
          <w:rFonts w:ascii="Times New Roman" w:hAnsi="Times New Roman"/>
          <w:sz w:val="24"/>
          <w:szCs w:val="24"/>
        </w:rPr>
        <w:t xml:space="preserve"> </w:t>
      </w:r>
      <w:r w:rsidR="00BF587B" w:rsidRPr="00BC7C7D">
        <w:rPr>
          <w:rFonts w:ascii="Times New Roman" w:hAnsi="Times New Roman"/>
          <w:sz w:val="24"/>
          <w:szCs w:val="24"/>
        </w:rPr>
        <w:t> В</w:t>
      </w:r>
      <w:proofErr w:type="gramEnd"/>
      <w:r w:rsidR="00BF587B" w:rsidRPr="00BC7C7D">
        <w:rPr>
          <w:rFonts w:ascii="Times New Roman" w:hAnsi="Times New Roman"/>
          <w:sz w:val="24"/>
          <w:szCs w:val="24"/>
        </w:rPr>
        <w:t xml:space="preserve"> случае обнаружения достаточных данных, указывающих на наличие события административного правонарушения, вместе с актом под роспись представителям юридического лица, гражданам или их законным представителям вручается уведомление о необходимости прибыть в Администрацию </w:t>
      </w:r>
      <w:proofErr w:type="spellStart"/>
      <w:r w:rsidR="00BF587B" w:rsidRPr="00BC7C7D">
        <w:rPr>
          <w:rFonts w:ascii="Times New Roman" w:hAnsi="Times New Roman"/>
          <w:sz w:val="24"/>
          <w:szCs w:val="24"/>
        </w:rPr>
        <w:t>Заячье-Холмского</w:t>
      </w:r>
      <w:proofErr w:type="spellEnd"/>
      <w:r w:rsidR="00BF587B" w:rsidRPr="00BC7C7D">
        <w:rPr>
          <w:rFonts w:ascii="Times New Roman" w:hAnsi="Times New Roman"/>
          <w:sz w:val="24"/>
          <w:szCs w:val="24"/>
        </w:rPr>
        <w:t xml:space="preserve"> сельского поселения.</w:t>
      </w:r>
    </w:p>
    <w:p w:rsidR="00BF587B" w:rsidRPr="00BC7C7D" w:rsidRDefault="00BC7C7D" w:rsidP="00BF587B">
      <w:pPr>
        <w:pStyle w:val="ConsPlusNormal"/>
        <w:widowControl/>
        <w:ind w:firstLine="708"/>
        <w:jc w:val="both"/>
        <w:rPr>
          <w:rFonts w:ascii="Times New Roman" w:hAnsi="Times New Roman"/>
          <w:sz w:val="24"/>
          <w:szCs w:val="24"/>
        </w:rPr>
      </w:pPr>
      <w:r w:rsidRPr="00BC7C7D">
        <w:rPr>
          <w:rFonts w:ascii="Times New Roman" w:hAnsi="Times New Roman"/>
          <w:sz w:val="24"/>
          <w:szCs w:val="24"/>
        </w:rPr>
        <w:lastRenderedPageBreak/>
        <w:t>3.4.11</w:t>
      </w:r>
      <w:r w:rsidR="00BF587B" w:rsidRPr="00BC7C7D">
        <w:rPr>
          <w:rFonts w:ascii="Times New Roman" w:hAnsi="Times New Roman"/>
          <w:sz w:val="24"/>
          <w:szCs w:val="24"/>
        </w:rPr>
        <w:t>. Полученные в ходе проверки материалы направляются в 5-дневный срок в орган, уполномоченный осуществлять государственный лесной контроль и надзор, для рассмотрения и принятия мер в целях устранения нарушений лесного законодательства.</w:t>
      </w:r>
    </w:p>
    <w:p w:rsidR="00C55149" w:rsidRPr="00BC7C7D" w:rsidRDefault="00BC7C7D" w:rsidP="00BC7C7D">
      <w:pPr>
        <w:pStyle w:val="ConsPlusNormal"/>
        <w:widowControl/>
        <w:ind w:firstLine="709"/>
        <w:jc w:val="both"/>
        <w:rPr>
          <w:rFonts w:ascii="Times New Roman" w:hAnsi="Times New Roman"/>
          <w:sz w:val="24"/>
          <w:szCs w:val="24"/>
        </w:rPr>
      </w:pPr>
      <w:r w:rsidRPr="00BC7C7D">
        <w:rPr>
          <w:rFonts w:ascii="Times New Roman" w:hAnsi="Times New Roman"/>
          <w:sz w:val="24"/>
          <w:szCs w:val="24"/>
        </w:rPr>
        <w:t>3.4.12</w:t>
      </w:r>
      <w:r w:rsidR="00BF587B" w:rsidRPr="00BC7C7D">
        <w:rPr>
          <w:rFonts w:ascii="Times New Roman" w:hAnsi="Times New Roman"/>
          <w:sz w:val="24"/>
          <w:szCs w:val="24"/>
        </w:rPr>
        <w:t xml:space="preserve">. Администрация </w:t>
      </w:r>
      <w:proofErr w:type="spellStart"/>
      <w:proofErr w:type="gramStart"/>
      <w:r w:rsidR="00BF587B" w:rsidRPr="00BC7C7D">
        <w:rPr>
          <w:rFonts w:ascii="Times New Roman" w:hAnsi="Times New Roman"/>
          <w:sz w:val="24"/>
          <w:szCs w:val="24"/>
        </w:rPr>
        <w:t>Заячье-Холмского</w:t>
      </w:r>
      <w:proofErr w:type="spellEnd"/>
      <w:proofErr w:type="gramEnd"/>
      <w:r w:rsidR="00BF587B" w:rsidRPr="00BC7C7D">
        <w:rPr>
          <w:rFonts w:ascii="Times New Roman" w:hAnsi="Times New Roman"/>
          <w:sz w:val="24"/>
          <w:szCs w:val="24"/>
        </w:rPr>
        <w:t xml:space="preserve"> сельского поселения ведет учет проверок соблюдения лесного законодательства. Все составляемые в ходе проведения проверки документы и иная необходимая информация записываются в Книгу проверок соблюдения лесного законодательства.</w:t>
      </w:r>
      <w:r>
        <w:rPr>
          <w:color w:val="052635"/>
        </w:rPr>
        <w:t>3.4.13.</w:t>
      </w:r>
      <w:r w:rsidR="00C55149" w:rsidRPr="008A145F">
        <w:rPr>
          <w:color w:val="052635"/>
        </w:rPr>
        <w:t xml:space="preserve"> Результатом исполнения административной процедуры является оформление акта проверки.</w:t>
      </w:r>
    </w:p>
    <w:p w:rsidR="00C55149" w:rsidRPr="008A145F" w:rsidRDefault="00BC7C7D" w:rsidP="00C55149">
      <w:pPr>
        <w:pStyle w:val="a7"/>
        <w:shd w:val="clear" w:color="auto" w:fill="FFFFFF"/>
        <w:ind w:firstLine="720"/>
        <w:jc w:val="both"/>
        <w:rPr>
          <w:color w:val="052635"/>
        </w:rPr>
      </w:pPr>
      <w:r>
        <w:rPr>
          <w:color w:val="052635"/>
        </w:rPr>
        <w:t>3.4.14.</w:t>
      </w:r>
      <w:r w:rsidR="00C55149" w:rsidRPr="008A145F">
        <w:rPr>
          <w:color w:val="052635"/>
        </w:rPr>
        <w:t xml:space="preserve"> Ответственным за выполнение указанных действий является уполномоченное должностное лицо администрации, осуществившее проверку.</w:t>
      </w:r>
    </w:p>
    <w:p w:rsidR="00C55149" w:rsidRPr="008A145F" w:rsidRDefault="00BC7C7D" w:rsidP="00C55149">
      <w:pPr>
        <w:pStyle w:val="a7"/>
        <w:shd w:val="clear" w:color="auto" w:fill="FFFFFF"/>
        <w:ind w:firstLine="720"/>
        <w:jc w:val="both"/>
        <w:rPr>
          <w:color w:val="052635"/>
        </w:rPr>
      </w:pPr>
      <w:r>
        <w:rPr>
          <w:color w:val="052635"/>
        </w:rPr>
        <w:t>3.4.15</w:t>
      </w:r>
      <w:r w:rsidR="00C55149" w:rsidRPr="008A145F">
        <w:rPr>
          <w:color w:val="052635"/>
        </w:rPr>
        <w:t xml:space="preserve"> Максимальный срок исполнения процедуры - 1 рабочий день.</w:t>
      </w:r>
    </w:p>
    <w:p w:rsidR="00B67772" w:rsidRDefault="00B67772" w:rsidP="00B67772">
      <w:pPr>
        <w:pStyle w:val="a7"/>
        <w:shd w:val="clear" w:color="auto" w:fill="FFFFFF"/>
        <w:jc w:val="center"/>
        <w:rPr>
          <w:rFonts w:ascii="Verdana" w:hAnsi="Verdana"/>
          <w:color w:val="052635"/>
          <w:sz w:val="18"/>
          <w:szCs w:val="18"/>
        </w:rPr>
      </w:pPr>
      <w:r>
        <w:rPr>
          <w:rFonts w:ascii="Verdana" w:hAnsi="Verdana"/>
          <w:b/>
          <w:bCs/>
          <w:color w:val="052635"/>
          <w:sz w:val="18"/>
          <w:szCs w:val="18"/>
        </w:rPr>
        <w:t xml:space="preserve">4. Порядок и формы </w:t>
      </w:r>
      <w:proofErr w:type="gramStart"/>
      <w:r>
        <w:rPr>
          <w:rFonts w:ascii="Verdana" w:hAnsi="Verdana"/>
          <w:b/>
          <w:bCs/>
          <w:color w:val="052635"/>
          <w:sz w:val="18"/>
          <w:szCs w:val="18"/>
        </w:rPr>
        <w:t>контроля за</w:t>
      </w:r>
      <w:proofErr w:type="gramEnd"/>
      <w:r>
        <w:rPr>
          <w:rFonts w:ascii="Verdana" w:hAnsi="Verdana"/>
          <w:b/>
          <w:bCs/>
          <w:color w:val="052635"/>
          <w:sz w:val="18"/>
          <w:szCs w:val="18"/>
        </w:rPr>
        <w:t xml:space="preserve"> исполнением муниципальной функции </w:t>
      </w:r>
    </w:p>
    <w:p w:rsidR="00B67772" w:rsidRPr="00D64F77" w:rsidRDefault="00B67772" w:rsidP="00B67772">
      <w:pPr>
        <w:pStyle w:val="a7"/>
        <w:shd w:val="clear" w:color="auto" w:fill="FFFFFF"/>
        <w:ind w:firstLine="708"/>
        <w:rPr>
          <w:bCs/>
          <w:color w:val="052635"/>
        </w:rPr>
      </w:pPr>
      <w:r w:rsidRPr="0060742B">
        <w:rPr>
          <w:bCs/>
          <w:color w:val="052635"/>
        </w:rPr>
        <w:t xml:space="preserve">4.1. Порядок осуществления текущего  контроля за соблюдением и исполнением  </w:t>
      </w:r>
      <w:r w:rsidRPr="00D64F77">
        <w:rPr>
          <w:bCs/>
          <w:color w:val="052635"/>
        </w:rPr>
        <w:t>должностными лицами положений административного регламента</w:t>
      </w:r>
      <w:proofErr w:type="gramStart"/>
      <w:r w:rsidRPr="00D64F77">
        <w:rPr>
          <w:bCs/>
          <w:color w:val="052635"/>
        </w:rPr>
        <w:t> .</w:t>
      </w:r>
      <w:proofErr w:type="gramEnd"/>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 Текущий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принятием решений,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функции, осуществляется Главой  администрации непосредственно при предоставлении муниципальной функции, а также путем организации проведения проверок в ходе предоставления муниципальной функции. По результатам проверок Глава  администрации дает указания по устранению выявленных нарушений и контролирует их исполнение.</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Текущий контроль может включать рассмотрение, принятие решений и подготовку ответов на обращения заинтересованных лиц, содержащие жалобы на решения (действия, бездействие), принимаемые (осуществляемые) в ходе предоставления муниципальной функции.</w:t>
      </w:r>
    </w:p>
    <w:p w:rsidR="00B67772" w:rsidRPr="00D64F77" w:rsidRDefault="00B67772" w:rsidP="00B67772">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t xml:space="preserve">4.2. Оценка качества предоставления муниципальной услуги, последующий     контроль исполнения административного регламента осуществляется             вышестоящим органом и включает в себя проведение проверок, выявление и устранение нарушений прав заинтересованных лиц, оформление актов проверок, подготовку предложений по повышению качества предоставления услуги и недопущению выявленных нарушений. </w:t>
      </w:r>
    </w:p>
    <w:p w:rsidR="00B67772" w:rsidRPr="00D64F77" w:rsidRDefault="00B67772" w:rsidP="00B67772">
      <w:pPr>
        <w:tabs>
          <w:tab w:val="left" w:pos="708"/>
        </w:tabs>
        <w:jc w:val="both"/>
        <w:rPr>
          <w:rFonts w:ascii="Times New Roman" w:hAnsi="Times New Roman" w:cs="Times New Roman"/>
          <w:sz w:val="24"/>
          <w:szCs w:val="24"/>
        </w:rPr>
      </w:pPr>
      <w:r w:rsidRPr="00D64F77">
        <w:rPr>
          <w:rFonts w:ascii="Times New Roman" w:hAnsi="Times New Roman" w:cs="Times New Roman"/>
          <w:sz w:val="24"/>
          <w:szCs w:val="24"/>
        </w:rPr>
        <w:tab/>
      </w:r>
      <w:r w:rsidRPr="00D64F77">
        <w:rPr>
          <w:rFonts w:ascii="Times New Roman" w:hAnsi="Times New Roman" w:cs="Times New Roman"/>
          <w:sz w:val="24"/>
          <w:szCs w:val="24"/>
        </w:rPr>
        <w:tab/>
        <w:t xml:space="preserve">Плановые проверки исполнения административного регламента осуществляются  вышестоящим органом исполнительной власти в соответствии с графиком проверок, но не реже чем раз в два года. В неплановые проверки могут осуществляться по поручению вышестоящего органа исполнительной власти или при наличии жалоб на исполнение административного регламента. </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Внеплановые проверки могут осуществляться по поручению Главы Администрации </w:t>
      </w:r>
      <w:proofErr w:type="spellStart"/>
      <w:proofErr w:type="gramStart"/>
      <w:r w:rsidRPr="00D64F77">
        <w:rPr>
          <w:rFonts w:ascii="Times New Roman" w:hAnsi="Times New Roman" w:cs="Times New Roman"/>
          <w:sz w:val="24"/>
          <w:szCs w:val="24"/>
        </w:rPr>
        <w:t>Заячье-Холмского</w:t>
      </w:r>
      <w:proofErr w:type="spellEnd"/>
      <w:proofErr w:type="gramEnd"/>
      <w:r w:rsidRPr="00D64F77">
        <w:rPr>
          <w:rFonts w:ascii="Times New Roman" w:hAnsi="Times New Roman" w:cs="Times New Roman"/>
          <w:sz w:val="24"/>
          <w:szCs w:val="24"/>
        </w:rPr>
        <w:t xml:space="preserve"> сельского поселения или при наличии жалоб на исполнение Административного регламента.</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lastRenderedPageBreak/>
        <w:t xml:space="preserve">4.3. По результатам проверок лица, допустившие нарушение Административного регламента, могут быть привлечены к дисциплинарной ответственности в соответствии с Трудовым </w:t>
      </w:r>
      <w:r w:rsidRPr="00BC7C7D">
        <w:rPr>
          <w:rFonts w:ascii="Times New Roman" w:hAnsi="Times New Roman" w:cs="Times New Roman"/>
          <w:sz w:val="24"/>
          <w:szCs w:val="24"/>
        </w:rPr>
        <w:t>кодексом</w:t>
      </w:r>
      <w:r w:rsidRPr="00D64F77">
        <w:rPr>
          <w:rFonts w:ascii="Times New Roman" w:hAnsi="Times New Roman" w:cs="Times New Roman"/>
          <w:sz w:val="24"/>
          <w:szCs w:val="24"/>
        </w:rPr>
        <w:t xml:space="preserve"> Российской Федерации, законодательством о муниципальной службе.</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4.4. </w:t>
      </w:r>
      <w:proofErr w:type="gramStart"/>
      <w:r w:rsidRPr="00D64F77">
        <w:rPr>
          <w:rFonts w:ascii="Times New Roman" w:hAnsi="Times New Roman" w:cs="Times New Roman"/>
          <w:sz w:val="24"/>
          <w:szCs w:val="24"/>
        </w:rPr>
        <w:t>Контроль за</w:t>
      </w:r>
      <w:proofErr w:type="gramEnd"/>
      <w:r w:rsidRPr="00D64F77">
        <w:rPr>
          <w:rFonts w:ascii="Times New Roman" w:hAnsi="Times New Roman" w:cs="Times New Roman"/>
          <w:sz w:val="24"/>
          <w:szCs w:val="24"/>
        </w:rPr>
        <w:t xml:space="preserve"> предоставлением муниципальной услуги со стороны граждан осуществляется путем получения информации о наличии в решениях, действиях (бездействии) органа, предоставляющего муниципальную услугу, а также должностных лиц и муниципальных служащих, участвующих в оказании муниципальной услуги,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B67772" w:rsidRPr="00D64F77" w:rsidRDefault="00B67772" w:rsidP="00B67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540"/>
        <w:jc w:val="both"/>
        <w:rPr>
          <w:rFonts w:ascii="Times New Roman" w:hAnsi="Times New Roman" w:cs="Times New Roman"/>
          <w:sz w:val="24"/>
          <w:szCs w:val="24"/>
        </w:rPr>
      </w:pPr>
      <w:r w:rsidRPr="00D64F77">
        <w:rPr>
          <w:rFonts w:ascii="Times New Roman" w:hAnsi="Times New Roman" w:cs="Times New Roman"/>
          <w:sz w:val="24"/>
          <w:szCs w:val="24"/>
        </w:rPr>
        <w:t xml:space="preserve">Граждане вправе обжаловать решения (действия, бездействие), принимаемые (осуществляемые) в ходе предоставления муниципальной услуги, в порядке, установленном </w:t>
      </w:r>
      <w:r w:rsidRPr="00BC7C7D">
        <w:rPr>
          <w:rFonts w:ascii="Times New Roman" w:hAnsi="Times New Roman" w:cs="Times New Roman"/>
          <w:sz w:val="24"/>
          <w:szCs w:val="24"/>
        </w:rPr>
        <w:t>разделом 5</w:t>
      </w:r>
      <w:r w:rsidRPr="00D64F77">
        <w:rPr>
          <w:rFonts w:ascii="Times New Roman" w:hAnsi="Times New Roman" w:cs="Times New Roman"/>
          <w:sz w:val="24"/>
          <w:szCs w:val="24"/>
        </w:rPr>
        <w:t xml:space="preserve"> Административного регламента.</w:t>
      </w:r>
      <w:r w:rsidRPr="00D64F77">
        <w:rPr>
          <w:rFonts w:ascii="Times New Roman" w:hAnsi="Times New Roman" w:cs="Times New Roman"/>
          <w:color w:val="052635"/>
          <w:sz w:val="24"/>
          <w:szCs w:val="24"/>
        </w:rPr>
        <w:t>  </w:t>
      </w:r>
    </w:p>
    <w:p w:rsidR="00B67772" w:rsidRPr="00D64F77" w:rsidRDefault="00B67772" w:rsidP="00B67772">
      <w:pPr>
        <w:pStyle w:val="a7"/>
        <w:shd w:val="clear" w:color="auto" w:fill="FFFFFF"/>
        <w:jc w:val="both"/>
        <w:rPr>
          <w:color w:val="052635"/>
        </w:rPr>
      </w:pPr>
      <w:r w:rsidRPr="00D64F77">
        <w:rPr>
          <w:color w:val="052635"/>
        </w:rPr>
        <w:t>  </w:t>
      </w:r>
    </w:p>
    <w:p w:rsidR="00B67772" w:rsidRPr="007C5BED" w:rsidRDefault="00B67772" w:rsidP="00B67772">
      <w:pPr>
        <w:pStyle w:val="a7"/>
        <w:shd w:val="clear" w:color="auto" w:fill="FFFFFF"/>
        <w:jc w:val="center"/>
        <w:rPr>
          <w:color w:val="052635"/>
        </w:rPr>
      </w:pPr>
      <w:r>
        <w:rPr>
          <w:rFonts w:ascii="Verdana" w:hAnsi="Verdana"/>
          <w:b/>
          <w:bCs/>
          <w:color w:val="052635"/>
          <w:sz w:val="18"/>
          <w:szCs w:val="18"/>
        </w:rPr>
        <w:t xml:space="preserve">5. </w:t>
      </w:r>
      <w:proofErr w:type="gramStart"/>
      <w:r>
        <w:rPr>
          <w:rFonts w:ascii="Verdana" w:hAnsi="Verdana"/>
          <w:b/>
          <w:bCs/>
          <w:color w:val="052635"/>
          <w:sz w:val="18"/>
          <w:szCs w:val="18"/>
        </w:rPr>
        <w:t xml:space="preserve">Досудебный (внесудебный) порядок обжалования действий (бездействий) и </w:t>
      </w:r>
      <w:r w:rsidRPr="007C5BED">
        <w:rPr>
          <w:b/>
          <w:bCs/>
          <w:color w:val="052635"/>
        </w:rPr>
        <w:t>решений, принятых (осуществляемых) в ходе исполнения муниципальной функции </w:t>
      </w:r>
      <w:proofErr w:type="gramEnd"/>
    </w:p>
    <w:p w:rsidR="00B67772" w:rsidRPr="007C5BED" w:rsidRDefault="00B67772" w:rsidP="00B67772">
      <w:pPr>
        <w:pStyle w:val="a7"/>
        <w:shd w:val="clear" w:color="auto" w:fill="FFFFFF"/>
        <w:ind w:firstLine="720"/>
        <w:jc w:val="both"/>
        <w:rPr>
          <w:color w:val="052635"/>
        </w:rPr>
      </w:pPr>
      <w:r w:rsidRPr="007C5BED">
        <w:rPr>
          <w:color w:val="052635"/>
        </w:rPr>
        <w:t>5.1. Обжалование действий (бездействия) и решений должностных лиц администрации, осуществляемых (принятых) в ходе выполнения административного регламента, производится в административном порядке в соответствии с законодательством Российской Федерации.</w:t>
      </w:r>
    </w:p>
    <w:p w:rsidR="00B67772" w:rsidRPr="007C5BED" w:rsidRDefault="00B67772" w:rsidP="00B67772">
      <w:pPr>
        <w:jc w:val="both"/>
        <w:rPr>
          <w:rFonts w:ascii="Times New Roman" w:hAnsi="Times New Roman" w:cs="Times New Roman"/>
          <w:sz w:val="24"/>
          <w:szCs w:val="24"/>
        </w:rPr>
      </w:pPr>
      <w:r w:rsidRPr="007C5BED">
        <w:rPr>
          <w:rFonts w:ascii="Times New Roman" w:hAnsi="Times New Roman" w:cs="Times New Roman"/>
          <w:color w:val="052635"/>
          <w:sz w:val="24"/>
          <w:szCs w:val="24"/>
        </w:rPr>
        <w:t xml:space="preserve">Органом местного самоуправления, рассматривающим и принимающим решения по жалобам является администрация </w:t>
      </w:r>
      <w:proofErr w:type="spellStart"/>
      <w:r w:rsidRPr="007C5BED">
        <w:rPr>
          <w:rFonts w:ascii="Times New Roman" w:hAnsi="Times New Roman" w:cs="Times New Roman"/>
          <w:color w:val="052635"/>
          <w:sz w:val="24"/>
          <w:szCs w:val="24"/>
        </w:rPr>
        <w:t>Заячье-Холмского</w:t>
      </w:r>
      <w:proofErr w:type="spellEnd"/>
      <w:r w:rsidRPr="007C5BED">
        <w:rPr>
          <w:rFonts w:ascii="Times New Roman" w:hAnsi="Times New Roman" w:cs="Times New Roman"/>
          <w:color w:val="052635"/>
          <w:sz w:val="24"/>
          <w:szCs w:val="24"/>
        </w:rPr>
        <w:t xml:space="preserve"> сельского поселения, находящаяся по адресу:</w:t>
      </w:r>
      <w:r w:rsidRPr="007C5BED">
        <w:rPr>
          <w:rFonts w:ascii="Times New Roman" w:hAnsi="Times New Roman" w:cs="Times New Roman"/>
          <w:sz w:val="24"/>
          <w:szCs w:val="24"/>
        </w:rPr>
        <w:t xml:space="preserve"> 152233, Ярославская область, </w:t>
      </w:r>
      <w:proofErr w:type="spellStart"/>
      <w:r w:rsidRPr="007C5BED">
        <w:rPr>
          <w:rFonts w:ascii="Times New Roman" w:hAnsi="Times New Roman" w:cs="Times New Roman"/>
          <w:sz w:val="24"/>
          <w:szCs w:val="24"/>
        </w:rPr>
        <w:t>Гаврилов-Ямский</w:t>
      </w:r>
      <w:proofErr w:type="spellEnd"/>
      <w:r w:rsidRPr="007C5BED">
        <w:rPr>
          <w:rFonts w:ascii="Times New Roman" w:hAnsi="Times New Roman" w:cs="Times New Roman"/>
          <w:sz w:val="24"/>
          <w:szCs w:val="24"/>
        </w:rPr>
        <w:t xml:space="preserve"> район, </w:t>
      </w:r>
      <w:proofErr w:type="spellStart"/>
      <w:r w:rsidRPr="007C5BED">
        <w:rPr>
          <w:rFonts w:ascii="Times New Roman" w:hAnsi="Times New Roman" w:cs="Times New Roman"/>
          <w:sz w:val="24"/>
          <w:szCs w:val="24"/>
        </w:rPr>
        <w:t>Ставотинский</w:t>
      </w:r>
      <w:proofErr w:type="spellEnd"/>
      <w:r w:rsidRPr="007C5BED">
        <w:rPr>
          <w:rFonts w:ascii="Times New Roman" w:hAnsi="Times New Roman" w:cs="Times New Roman"/>
          <w:sz w:val="24"/>
          <w:szCs w:val="24"/>
        </w:rPr>
        <w:t xml:space="preserve"> с/о, </w:t>
      </w:r>
      <w:proofErr w:type="spellStart"/>
      <w:r w:rsidRPr="007C5BED">
        <w:rPr>
          <w:rFonts w:ascii="Times New Roman" w:hAnsi="Times New Roman" w:cs="Times New Roman"/>
          <w:sz w:val="24"/>
          <w:szCs w:val="24"/>
        </w:rPr>
        <w:t>с</w:t>
      </w:r>
      <w:proofErr w:type="gramStart"/>
      <w:r w:rsidRPr="007C5BED">
        <w:rPr>
          <w:rFonts w:ascii="Times New Roman" w:hAnsi="Times New Roman" w:cs="Times New Roman"/>
          <w:sz w:val="24"/>
          <w:szCs w:val="24"/>
        </w:rPr>
        <w:t>.С</w:t>
      </w:r>
      <w:proofErr w:type="gramEnd"/>
      <w:r w:rsidRPr="007C5BED">
        <w:rPr>
          <w:rFonts w:ascii="Times New Roman" w:hAnsi="Times New Roman" w:cs="Times New Roman"/>
          <w:sz w:val="24"/>
          <w:szCs w:val="24"/>
        </w:rPr>
        <w:t>тавотино</w:t>
      </w:r>
      <w:proofErr w:type="spellEnd"/>
      <w:r w:rsidRPr="007C5BED">
        <w:rPr>
          <w:rFonts w:ascii="Times New Roman" w:hAnsi="Times New Roman" w:cs="Times New Roman"/>
          <w:sz w:val="24"/>
          <w:szCs w:val="24"/>
        </w:rPr>
        <w:t xml:space="preserve"> , ул. Садовая д.8.</w:t>
      </w:r>
    </w:p>
    <w:p w:rsidR="00B67772" w:rsidRPr="007C5BED" w:rsidRDefault="00B67772" w:rsidP="00B67772">
      <w:pPr>
        <w:pStyle w:val="a7"/>
        <w:shd w:val="clear" w:color="auto" w:fill="FFFFFF"/>
        <w:ind w:firstLine="720"/>
        <w:jc w:val="both"/>
        <w:rPr>
          <w:color w:val="052635"/>
        </w:rPr>
      </w:pPr>
      <w:r w:rsidRPr="007C5BED">
        <w:rPr>
          <w:color w:val="052635"/>
        </w:rPr>
        <w:t xml:space="preserve"> 5.2. Заявитель может сообщить о нарушении своих прав и законных интересов, противоправных решениях, действиях или бездействии должностного лица, нарушении положений административного регламента, некорректном поведении или нарушении служебной этики устно, посредством факсимильной связи или письменно. </w:t>
      </w:r>
    </w:p>
    <w:p w:rsidR="00B67772" w:rsidRPr="007C5BED" w:rsidRDefault="00B67772" w:rsidP="00B67772">
      <w:pPr>
        <w:pStyle w:val="a7"/>
        <w:shd w:val="clear" w:color="auto" w:fill="FFFFFF"/>
        <w:ind w:firstLine="720"/>
        <w:jc w:val="both"/>
        <w:rPr>
          <w:color w:val="052635"/>
        </w:rPr>
      </w:pPr>
      <w:r w:rsidRPr="007C5BED">
        <w:rPr>
          <w:color w:val="052635"/>
        </w:rPr>
        <w:t>Жалоба  заявителя должно содержать следующую информацию: </w:t>
      </w:r>
    </w:p>
    <w:p w:rsidR="00B67772" w:rsidRPr="007C5BED" w:rsidRDefault="00B67772" w:rsidP="00B67772">
      <w:pPr>
        <w:pStyle w:val="a7"/>
        <w:shd w:val="clear" w:color="auto" w:fill="FFFFFF"/>
        <w:ind w:firstLine="720"/>
        <w:jc w:val="both"/>
        <w:rPr>
          <w:color w:val="052635"/>
        </w:rPr>
      </w:pPr>
      <w:r w:rsidRPr="007C5BED">
        <w:rPr>
          <w:color w:val="052635"/>
        </w:rPr>
        <w:t>фамилию, имя, отчество гражданина, которым подается жалоба, его место жительства или пребывания;</w:t>
      </w:r>
    </w:p>
    <w:p w:rsidR="00B67772" w:rsidRPr="007C5BED" w:rsidRDefault="00B67772" w:rsidP="00B67772">
      <w:pPr>
        <w:pStyle w:val="a7"/>
        <w:shd w:val="clear" w:color="auto" w:fill="FFFFFF"/>
        <w:ind w:firstLine="720"/>
        <w:jc w:val="both"/>
        <w:rPr>
          <w:color w:val="052635"/>
        </w:rPr>
      </w:pPr>
      <w:r w:rsidRPr="007C5BED">
        <w:rPr>
          <w:color w:val="052635"/>
        </w:rPr>
        <w:t>наименование организации - для юридического лица, юридический и почтовый адрес;  </w:t>
      </w:r>
    </w:p>
    <w:p w:rsidR="00B67772" w:rsidRPr="007C5BED" w:rsidRDefault="00B67772" w:rsidP="00B67772">
      <w:pPr>
        <w:pStyle w:val="a7"/>
        <w:shd w:val="clear" w:color="auto" w:fill="FFFFFF"/>
        <w:ind w:firstLine="720"/>
        <w:jc w:val="both"/>
        <w:rPr>
          <w:color w:val="052635"/>
        </w:rPr>
      </w:pPr>
      <w:r w:rsidRPr="007C5BED">
        <w:rPr>
          <w:color w:val="052635"/>
        </w:rPr>
        <w:lastRenderedPageBreak/>
        <w:t>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B67772" w:rsidRPr="007C5BED" w:rsidRDefault="00B67772" w:rsidP="00B67772">
      <w:pPr>
        <w:pStyle w:val="a7"/>
        <w:shd w:val="clear" w:color="auto" w:fill="FFFFFF"/>
        <w:ind w:firstLine="720"/>
        <w:jc w:val="both"/>
        <w:rPr>
          <w:color w:val="052635"/>
        </w:rPr>
      </w:pPr>
      <w:r w:rsidRPr="007C5BED">
        <w:rPr>
          <w:color w:val="052635"/>
        </w:rPr>
        <w:t>суть нарушения прав и законных интересов, противоправного решения, действия (бездействия); </w:t>
      </w:r>
    </w:p>
    <w:p w:rsidR="00B67772" w:rsidRPr="007C5BED" w:rsidRDefault="00B67772" w:rsidP="00B67772">
      <w:pPr>
        <w:pStyle w:val="a7"/>
        <w:shd w:val="clear" w:color="auto" w:fill="FFFFFF"/>
        <w:ind w:firstLine="720"/>
        <w:jc w:val="both"/>
        <w:rPr>
          <w:color w:val="052635"/>
        </w:rPr>
      </w:pPr>
      <w:r w:rsidRPr="007C5BED">
        <w:rPr>
          <w:color w:val="052635"/>
        </w:rPr>
        <w:t>сведения о способе информирования заявителя о принятых мерах по результатам рассмотрения его жалобы; </w:t>
      </w:r>
    </w:p>
    <w:p w:rsidR="00B67772" w:rsidRPr="007C5BED" w:rsidRDefault="00B67772" w:rsidP="00B67772">
      <w:pPr>
        <w:pStyle w:val="a7"/>
        <w:shd w:val="clear" w:color="auto" w:fill="FFFFFF"/>
        <w:ind w:firstLine="720"/>
        <w:jc w:val="both"/>
        <w:rPr>
          <w:color w:val="052635"/>
        </w:rPr>
      </w:pPr>
      <w:r w:rsidRPr="007C5BED">
        <w:rPr>
          <w:color w:val="052635"/>
        </w:rPr>
        <w:t>подпись и дату. </w:t>
      </w:r>
    </w:p>
    <w:p w:rsidR="00B67772" w:rsidRPr="007C5BED" w:rsidRDefault="00B67772" w:rsidP="00B67772">
      <w:pPr>
        <w:pStyle w:val="a7"/>
        <w:shd w:val="clear" w:color="auto" w:fill="FFFFFF"/>
        <w:ind w:firstLine="720"/>
        <w:jc w:val="both"/>
        <w:rPr>
          <w:color w:val="052635"/>
        </w:rPr>
      </w:pPr>
      <w:r w:rsidRPr="007C5BED">
        <w:rPr>
          <w:color w:val="052635"/>
        </w:rPr>
        <w:t>Дополнительно в жалобе могут быть указаны обстоятельства, на основании которых заявитель считает, что нарушены его права, свободы и законные интересы, созданы препятствия для их реализации и иные сведения, которые заявитель считает необходимым сообщить. </w:t>
      </w:r>
    </w:p>
    <w:p w:rsidR="00B67772" w:rsidRPr="007C5BED" w:rsidRDefault="00B67772" w:rsidP="00B67772">
      <w:pPr>
        <w:pStyle w:val="a7"/>
        <w:shd w:val="clear" w:color="auto" w:fill="FFFFFF"/>
        <w:ind w:firstLine="720"/>
        <w:jc w:val="both"/>
        <w:rPr>
          <w:color w:val="052635"/>
        </w:rPr>
      </w:pPr>
      <w:r w:rsidRPr="007C5BED">
        <w:rPr>
          <w:color w:val="052635"/>
        </w:rPr>
        <w:t>В случае необходимости в подтверждение своих доводов заявитель прилагает к письменной жалобе документы и материалы либо их копии. </w:t>
      </w:r>
    </w:p>
    <w:p w:rsidR="00B67772" w:rsidRPr="007C5BED" w:rsidRDefault="00B67772" w:rsidP="00B67772">
      <w:pPr>
        <w:pStyle w:val="a7"/>
        <w:shd w:val="clear" w:color="auto" w:fill="FFFFFF"/>
        <w:ind w:firstLine="720"/>
        <w:jc w:val="both"/>
        <w:rPr>
          <w:color w:val="052635"/>
        </w:rPr>
      </w:pPr>
      <w:r w:rsidRPr="007C5BED">
        <w:rPr>
          <w:color w:val="052635"/>
        </w:rPr>
        <w:t xml:space="preserve">5.3. Письменная жалоба подлежит обязательной регистрации не позднее чем в течение </w:t>
      </w:r>
      <w:r w:rsidRPr="007C5BED">
        <w:t>двух</w:t>
      </w:r>
      <w:r w:rsidRPr="007C5BED">
        <w:rPr>
          <w:color w:val="FF0000"/>
        </w:rPr>
        <w:t xml:space="preserve"> </w:t>
      </w:r>
      <w:r w:rsidRPr="007C5BED">
        <w:rPr>
          <w:color w:val="052635"/>
        </w:rPr>
        <w:t>рабочих дней с момента поступления. </w:t>
      </w:r>
    </w:p>
    <w:p w:rsidR="00B67772" w:rsidRPr="007C5BED" w:rsidRDefault="00B67772" w:rsidP="00B67772">
      <w:pPr>
        <w:pStyle w:val="a7"/>
        <w:shd w:val="clear" w:color="auto" w:fill="FFFFFF"/>
        <w:ind w:firstLine="720"/>
        <w:jc w:val="both"/>
        <w:rPr>
          <w:color w:val="052635"/>
        </w:rPr>
      </w:pPr>
      <w:r w:rsidRPr="007C5BED">
        <w:rPr>
          <w:color w:val="052635"/>
        </w:rPr>
        <w:t xml:space="preserve">5.4. Жалоба может быть подана в форме устного обращения на личном приеме заявителей. Прием заявителей в администрации осуществляет глава </w:t>
      </w:r>
      <w:proofErr w:type="spellStart"/>
      <w:proofErr w:type="gramStart"/>
      <w:r w:rsidRPr="007C5BED">
        <w:rPr>
          <w:color w:val="052635"/>
        </w:rPr>
        <w:t>Заячье-Холмского</w:t>
      </w:r>
      <w:proofErr w:type="spellEnd"/>
      <w:proofErr w:type="gramEnd"/>
      <w:r w:rsidRPr="007C5BED">
        <w:rPr>
          <w:color w:val="052635"/>
        </w:rPr>
        <w:t xml:space="preserve"> сельского поселения (далее – Глава). </w:t>
      </w:r>
    </w:p>
    <w:p w:rsidR="00B67772" w:rsidRPr="007C5BED" w:rsidRDefault="00B67772" w:rsidP="00B67772">
      <w:pPr>
        <w:pStyle w:val="a7"/>
        <w:shd w:val="clear" w:color="auto" w:fill="FFFFFF"/>
        <w:ind w:firstLine="720"/>
        <w:jc w:val="both"/>
        <w:rPr>
          <w:color w:val="052635"/>
        </w:rPr>
      </w:pPr>
      <w:r w:rsidRPr="007C5BED">
        <w:rPr>
          <w:color w:val="052635"/>
        </w:rPr>
        <w:t>Прием заявителей Главой проводится по предварительной записи, которая осуществляется в соответствии с графиком работы администрации. </w:t>
      </w:r>
    </w:p>
    <w:p w:rsidR="00B67772" w:rsidRPr="007C5BED" w:rsidRDefault="00B67772" w:rsidP="00B67772">
      <w:pPr>
        <w:pStyle w:val="a7"/>
        <w:shd w:val="clear" w:color="auto" w:fill="FFFFFF"/>
        <w:ind w:firstLine="720"/>
        <w:jc w:val="both"/>
        <w:rPr>
          <w:color w:val="052635"/>
        </w:rPr>
      </w:pPr>
      <w:r w:rsidRPr="007C5BED">
        <w:rPr>
          <w:color w:val="052635"/>
        </w:rPr>
        <w:t>График приема Главы: первый и третий вторник месяца с 9-00 до 10-00.</w:t>
      </w:r>
    </w:p>
    <w:p w:rsidR="00B67772" w:rsidRPr="007C5BED" w:rsidRDefault="00B67772" w:rsidP="00B67772">
      <w:pPr>
        <w:pStyle w:val="a7"/>
        <w:shd w:val="clear" w:color="auto" w:fill="FFFFFF"/>
        <w:ind w:firstLine="720"/>
        <w:jc w:val="both"/>
        <w:rPr>
          <w:color w:val="052635"/>
        </w:rPr>
      </w:pPr>
      <w:r w:rsidRPr="007C5BED">
        <w:rPr>
          <w:color w:val="052635"/>
        </w:rPr>
        <w:t>При личном приеме заявитель предъявляет документ, удостоверяющий его личность. Для юридических лиц – документ, удостоверяющий полномочия представителя юридического лица. </w:t>
      </w:r>
    </w:p>
    <w:p w:rsidR="00B67772" w:rsidRPr="007C5BED" w:rsidRDefault="00B67772" w:rsidP="00B67772">
      <w:pPr>
        <w:pStyle w:val="a7"/>
        <w:shd w:val="clear" w:color="auto" w:fill="FFFFFF"/>
        <w:ind w:firstLine="720"/>
        <w:jc w:val="both"/>
        <w:rPr>
          <w:color w:val="052635"/>
        </w:rPr>
      </w:pPr>
      <w:r w:rsidRPr="007C5BED">
        <w:rPr>
          <w:color w:val="052635"/>
        </w:rPr>
        <w:t>Содержание устной жалобы заносится в карточку личного приема заявителя. В случае</w:t>
      </w:r>
      <w:proofErr w:type="gramStart"/>
      <w:r w:rsidRPr="007C5BED">
        <w:rPr>
          <w:color w:val="052635"/>
        </w:rPr>
        <w:t>,</w:t>
      </w:r>
      <w:proofErr w:type="gramEnd"/>
      <w:r w:rsidRPr="007C5BED">
        <w:rPr>
          <w:color w:val="052635"/>
        </w:rPr>
        <w:t xml:space="preserve"> если изложенные в устной жалобе, обращении  факты и обстоятельства являются очевидными и не требуют дополнительной проверки, ответ на жалобу, с согласия заявителя, может быть дан устно в ходе личного приема, о чем делается запись в карточке личного приема заявителя. В остальных случаях дается письменный ответ. </w:t>
      </w:r>
    </w:p>
    <w:p w:rsidR="00B67772" w:rsidRPr="007C5BED" w:rsidRDefault="00B67772" w:rsidP="00B67772">
      <w:pPr>
        <w:pStyle w:val="a7"/>
        <w:shd w:val="clear" w:color="auto" w:fill="FFFFFF"/>
        <w:ind w:firstLine="720"/>
        <w:jc w:val="both"/>
        <w:rPr>
          <w:color w:val="052635"/>
        </w:rPr>
      </w:pPr>
      <w:r w:rsidRPr="007C5BED">
        <w:rPr>
          <w:color w:val="052635"/>
        </w:rPr>
        <w:t>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 </w:t>
      </w:r>
    </w:p>
    <w:p w:rsidR="00B67772" w:rsidRPr="007C5BED" w:rsidRDefault="00B67772" w:rsidP="00B67772">
      <w:pPr>
        <w:pStyle w:val="a7"/>
        <w:shd w:val="clear" w:color="auto" w:fill="FFFFFF"/>
        <w:ind w:firstLine="720"/>
        <w:jc w:val="both"/>
        <w:rPr>
          <w:color w:val="052635"/>
        </w:rPr>
      </w:pPr>
      <w:r w:rsidRPr="007C5BED">
        <w:rPr>
          <w:color w:val="052635"/>
        </w:rPr>
        <w:t>5.5. Жалобы подлежат обязательному рассмотрению. В случае необходимости администрация вправе запрашивать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B67772" w:rsidRPr="007C5BED" w:rsidRDefault="00B67772" w:rsidP="00B67772">
      <w:pPr>
        <w:pStyle w:val="a7"/>
        <w:shd w:val="clear" w:color="auto" w:fill="FFFFFF"/>
        <w:ind w:firstLine="720"/>
        <w:jc w:val="both"/>
        <w:rPr>
          <w:color w:val="052635"/>
        </w:rPr>
      </w:pPr>
      <w:r w:rsidRPr="007C5BED">
        <w:rPr>
          <w:color w:val="052635"/>
        </w:rPr>
        <w:lastRenderedPageBreak/>
        <w:t>5.6. Письменная жалоба должна быть рассмотрена в течение 30 дней со дня регистрации.  </w:t>
      </w:r>
    </w:p>
    <w:p w:rsidR="00B67772" w:rsidRPr="007C5BED" w:rsidRDefault="00B67772" w:rsidP="00B67772">
      <w:pPr>
        <w:pStyle w:val="a7"/>
        <w:shd w:val="clear" w:color="auto" w:fill="FFFFFF"/>
        <w:ind w:firstLine="720"/>
        <w:jc w:val="both"/>
        <w:rPr>
          <w:color w:val="052635"/>
        </w:rPr>
      </w:pPr>
      <w:r w:rsidRPr="007C5BED">
        <w:rPr>
          <w:color w:val="052635"/>
        </w:rPr>
        <w:t>В исключительных случаях, когда для проверки и решения, поставленных в жалобе вопросов требуется более длительный срок, допускается продление сроков ее рассмотрения, но не более чем на 30 дней, о чем сообщается заявителю, подавшему жалобу в письменной форме с указанием причин продления. </w:t>
      </w:r>
    </w:p>
    <w:p w:rsidR="00B67772" w:rsidRPr="00E0005B" w:rsidRDefault="00B67772" w:rsidP="00B67772">
      <w:pPr>
        <w:pStyle w:val="a7"/>
        <w:shd w:val="clear" w:color="auto" w:fill="FFFFFF"/>
        <w:ind w:firstLine="720"/>
        <w:jc w:val="both"/>
        <w:rPr>
          <w:color w:val="052635"/>
        </w:rPr>
      </w:pPr>
      <w:r w:rsidRPr="00E0005B">
        <w:rPr>
          <w:color w:val="052635"/>
        </w:rPr>
        <w:t xml:space="preserve">5.7. По результатам рассмотрения жалобы принимаются меры, направленные на восстановление или защиту нарушенных прав, свобод и законных интересов заявителя, дается письменный ответ по существу всех поставленных в жалобе вопросов. Решение по жалобе подписывается Главой Администрации </w:t>
      </w:r>
      <w:proofErr w:type="spellStart"/>
      <w:proofErr w:type="gramStart"/>
      <w:r w:rsidRPr="00E0005B">
        <w:rPr>
          <w:color w:val="052635"/>
        </w:rPr>
        <w:t>Заячье-Холмского</w:t>
      </w:r>
      <w:proofErr w:type="spellEnd"/>
      <w:proofErr w:type="gramEnd"/>
      <w:r w:rsidRPr="00E0005B">
        <w:rPr>
          <w:color w:val="052635"/>
        </w:rPr>
        <w:t xml:space="preserve"> сельского поселения.</w:t>
      </w:r>
    </w:p>
    <w:p w:rsidR="00B67772" w:rsidRPr="00E0005B" w:rsidRDefault="00B67772" w:rsidP="00B67772">
      <w:pPr>
        <w:pStyle w:val="a7"/>
        <w:shd w:val="clear" w:color="auto" w:fill="FFFFFF"/>
        <w:ind w:firstLine="720"/>
        <w:jc w:val="both"/>
        <w:rPr>
          <w:color w:val="052635"/>
        </w:rPr>
      </w:pPr>
      <w:r w:rsidRPr="00E0005B">
        <w:rPr>
          <w:color w:val="052635"/>
        </w:rPr>
        <w:t xml:space="preserve">5.8. Если в письменной жалобе не </w:t>
      </w:r>
      <w:proofErr w:type="gramStart"/>
      <w:r w:rsidRPr="00E0005B">
        <w:rPr>
          <w:color w:val="052635"/>
        </w:rPr>
        <w:t>указаны</w:t>
      </w:r>
      <w:proofErr w:type="gramEnd"/>
      <w:r w:rsidRPr="00E0005B">
        <w:rPr>
          <w:color w:val="052635"/>
        </w:rPr>
        <w:t xml:space="preserve"> фамилия заявителя, ее направившего, и почтовый адрес, по которому должен быть направлен ответ, ответ на жалобу не дается.</w:t>
      </w:r>
    </w:p>
    <w:p w:rsidR="00B67772" w:rsidRPr="00E0005B" w:rsidRDefault="00B67772" w:rsidP="00B67772">
      <w:pPr>
        <w:pStyle w:val="a7"/>
        <w:shd w:val="clear" w:color="auto" w:fill="FFFFFF"/>
        <w:ind w:firstLine="720"/>
        <w:jc w:val="both"/>
        <w:rPr>
          <w:color w:val="052635"/>
        </w:rPr>
      </w:pPr>
      <w:r w:rsidRPr="00E0005B">
        <w:rPr>
          <w:color w:val="052635"/>
        </w:rPr>
        <w:t> Если текст письменной жалобы не поддается прочтению, ответ на жалобу не дается, о чем сообщается заявителю, направившему жалобу, если его фамилия и почтовый адрес поддаются прочтению. </w:t>
      </w:r>
    </w:p>
    <w:p w:rsidR="00B67772" w:rsidRPr="00E0005B" w:rsidRDefault="00B67772" w:rsidP="00B67772">
      <w:pPr>
        <w:pStyle w:val="a7"/>
        <w:shd w:val="clear" w:color="auto" w:fill="FFFFFF"/>
        <w:ind w:firstLine="720"/>
        <w:jc w:val="both"/>
        <w:rPr>
          <w:color w:val="052635"/>
        </w:rPr>
      </w:pPr>
      <w:r w:rsidRPr="00E0005B">
        <w:rPr>
          <w:color w:val="052635"/>
        </w:rPr>
        <w:t> Жалобы, не содержащие сведений о фактах нарушения земельного законодательства, к рассмотрению не принимается и возвращается заявителю в течение 5 рабочих дней с указанием причины отказа в принятии его к рассмотрению. </w:t>
      </w:r>
    </w:p>
    <w:p w:rsidR="00B67772" w:rsidRPr="00E0005B" w:rsidRDefault="00B67772" w:rsidP="00B67772">
      <w:pPr>
        <w:pStyle w:val="a7"/>
        <w:shd w:val="clear" w:color="auto" w:fill="FFFFFF"/>
        <w:ind w:firstLine="720"/>
        <w:jc w:val="both"/>
        <w:rPr>
          <w:color w:val="052635"/>
        </w:rPr>
      </w:pPr>
      <w:r w:rsidRPr="00E0005B">
        <w:rPr>
          <w:color w:val="052635"/>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 </w:t>
      </w:r>
    </w:p>
    <w:p w:rsidR="00B67772" w:rsidRPr="00321837" w:rsidRDefault="00B67772" w:rsidP="00B67772">
      <w:pPr>
        <w:pStyle w:val="a7"/>
        <w:shd w:val="clear" w:color="auto" w:fill="FFFFFF"/>
        <w:ind w:firstLine="720"/>
        <w:jc w:val="both"/>
        <w:rPr>
          <w:color w:val="052635"/>
        </w:rPr>
      </w:pPr>
      <w:proofErr w:type="gramStart"/>
      <w:r w:rsidRPr="00321837">
        <w:rPr>
          <w:color w:val="052635"/>
        </w:rPr>
        <w:t>Если в письменной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принимает решение о безосновательности очередного обращения и прекращении переписки с заявителем по данному вопросу.</w:t>
      </w:r>
      <w:proofErr w:type="gramEnd"/>
      <w:r w:rsidRPr="00321837">
        <w:rPr>
          <w:color w:val="052635"/>
        </w:rPr>
        <w:t xml:space="preserve"> О данном решении уведомляется заявитель, направивший обращение. </w:t>
      </w:r>
    </w:p>
    <w:p w:rsidR="00B67772" w:rsidRPr="00321837" w:rsidRDefault="00B67772" w:rsidP="00B67772">
      <w:pPr>
        <w:pStyle w:val="a7"/>
        <w:shd w:val="clear" w:color="auto" w:fill="FFFFFF"/>
        <w:ind w:firstLine="720"/>
        <w:jc w:val="both"/>
        <w:rPr>
          <w:color w:val="052635"/>
        </w:rPr>
      </w:pPr>
      <w:r w:rsidRPr="00321837">
        <w:rPr>
          <w:color w:val="052635"/>
        </w:rPr>
        <w:t>Жалоба, в которой обжалуется судебное решение, возвращается гражданину, направившему жалобу, с разъяснением порядка обжалования данного судебного решения. </w:t>
      </w:r>
    </w:p>
    <w:p w:rsidR="00184DBF" w:rsidRDefault="00184DBF"/>
    <w:p w:rsidR="00B67772" w:rsidRDefault="00B67772"/>
    <w:p w:rsidR="00B67772" w:rsidRDefault="00B67772"/>
    <w:p w:rsidR="00B67772" w:rsidRDefault="00B67772"/>
    <w:p w:rsidR="00B67772" w:rsidRDefault="00B67772"/>
    <w:p w:rsidR="00B3537B" w:rsidRDefault="00B3537B"/>
    <w:p w:rsidR="00B67772" w:rsidRPr="00AD1855" w:rsidRDefault="00B67772" w:rsidP="00B3537B">
      <w:pPr>
        <w:autoSpaceDE w:val="0"/>
        <w:autoSpaceDN w:val="0"/>
        <w:adjustRightInd w:val="0"/>
        <w:ind w:left="5760"/>
        <w:outlineLvl w:val="1"/>
        <w:rPr>
          <w:sz w:val="24"/>
          <w:szCs w:val="24"/>
        </w:rPr>
      </w:pPr>
      <w:r w:rsidRPr="00AD1855">
        <w:rPr>
          <w:sz w:val="24"/>
          <w:szCs w:val="24"/>
        </w:rPr>
        <w:lastRenderedPageBreak/>
        <w:t>Приложение 1</w:t>
      </w:r>
      <w:r w:rsidR="00B3537B">
        <w:rPr>
          <w:sz w:val="24"/>
          <w:szCs w:val="24"/>
        </w:rPr>
        <w:t xml:space="preserve"> </w:t>
      </w:r>
      <w:r w:rsidRPr="00AD1855">
        <w:rPr>
          <w:sz w:val="24"/>
          <w:szCs w:val="24"/>
        </w:rPr>
        <w:t>к Административному регламенту</w:t>
      </w:r>
    </w:p>
    <w:p w:rsidR="00B67772" w:rsidRPr="00AD1855" w:rsidRDefault="00B67772" w:rsidP="00B67772">
      <w:pPr>
        <w:pStyle w:val="ConsPlusNormal"/>
        <w:widowControl/>
        <w:ind w:left="5760" w:firstLine="0"/>
        <w:rPr>
          <w:rFonts w:ascii="Times New Roman" w:hAnsi="Times New Roman" w:cs="Times New Roman"/>
          <w:color w:val="000000"/>
          <w:sz w:val="24"/>
          <w:szCs w:val="24"/>
        </w:rPr>
      </w:pPr>
      <w:r w:rsidRPr="00AD1855">
        <w:rPr>
          <w:rFonts w:ascii="Times New Roman" w:hAnsi="Times New Roman" w:cs="Times New Roman"/>
          <w:sz w:val="24"/>
          <w:szCs w:val="24"/>
        </w:rPr>
        <w:t xml:space="preserve">Администрации  </w:t>
      </w:r>
      <w:proofErr w:type="spellStart"/>
      <w:proofErr w:type="gramStart"/>
      <w:r w:rsidR="00B3537B">
        <w:rPr>
          <w:rFonts w:ascii="Times New Roman" w:hAnsi="Times New Roman" w:cs="Times New Roman"/>
          <w:sz w:val="24"/>
          <w:szCs w:val="24"/>
        </w:rPr>
        <w:t>Заячье-Холмского</w:t>
      </w:r>
      <w:proofErr w:type="spellEnd"/>
      <w:proofErr w:type="gramEnd"/>
      <w:r w:rsidR="00B3537B">
        <w:rPr>
          <w:rFonts w:ascii="Times New Roman" w:hAnsi="Times New Roman" w:cs="Times New Roman"/>
          <w:sz w:val="24"/>
          <w:szCs w:val="24"/>
        </w:rPr>
        <w:t xml:space="preserve"> </w:t>
      </w:r>
      <w:r w:rsidRPr="00AD1855">
        <w:rPr>
          <w:rFonts w:ascii="Times New Roman" w:hAnsi="Times New Roman" w:cs="Times New Roman"/>
          <w:sz w:val="24"/>
          <w:szCs w:val="24"/>
        </w:rPr>
        <w:t xml:space="preserve">сельского поселения по проведению проверок при осуществлении муниципального лесного контроля, утверждённому постановление Администрации поселения </w:t>
      </w:r>
    </w:p>
    <w:p w:rsidR="00B67772" w:rsidRPr="00AD1855" w:rsidRDefault="00B67772" w:rsidP="00B67772">
      <w:pPr>
        <w:ind w:left="5760"/>
        <w:rPr>
          <w:color w:val="000000"/>
          <w:sz w:val="24"/>
          <w:szCs w:val="24"/>
        </w:rPr>
      </w:pPr>
      <w:r w:rsidRPr="00AD1855">
        <w:rPr>
          <w:color w:val="000000"/>
          <w:sz w:val="24"/>
          <w:szCs w:val="24"/>
        </w:rPr>
        <w:t>от __  ____ 20__ г. №__</w:t>
      </w:r>
    </w:p>
    <w:p w:rsidR="00B67772" w:rsidRPr="00AD1855" w:rsidRDefault="00B67772" w:rsidP="00B67772">
      <w:pPr>
        <w:autoSpaceDE w:val="0"/>
        <w:autoSpaceDN w:val="0"/>
        <w:adjustRightInd w:val="0"/>
        <w:ind w:firstLine="540"/>
        <w:jc w:val="both"/>
        <w:rPr>
          <w:sz w:val="28"/>
          <w:szCs w:val="28"/>
        </w:rPr>
      </w:pPr>
    </w:p>
    <w:p w:rsidR="00B67772" w:rsidRPr="00B3537B" w:rsidRDefault="00B67772" w:rsidP="00B67772">
      <w:pPr>
        <w:autoSpaceDE w:val="0"/>
        <w:autoSpaceDN w:val="0"/>
        <w:adjustRightInd w:val="0"/>
        <w:jc w:val="center"/>
        <w:outlineLvl w:val="2"/>
        <w:rPr>
          <w:sz w:val="24"/>
          <w:szCs w:val="24"/>
        </w:rPr>
      </w:pPr>
      <w:r w:rsidRPr="00B3537B">
        <w:rPr>
          <w:sz w:val="24"/>
          <w:szCs w:val="24"/>
        </w:rPr>
        <w:t>Блок-схема</w:t>
      </w:r>
    </w:p>
    <w:p w:rsidR="00B67772" w:rsidRPr="00B3537B" w:rsidRDefault="00B67772" w:rsidP="00B67772">
      <w:pPr>
        <w:pStyle w:val="ConsPlusNormal"/>
        <w:widowControl/>
        <w:ind w:firstLine="0"/>
        <w:jc w:val="center"/>
        <w:rPr>
          <w:rFonts w:ascii="Times New Roman" w:hAnsi="Times New Roman" w:cs="Times New Roman"/>
          <w:sz w:val="24"/>
          <w:szCs w:val="24"/>
        </w:rPr>
      </w:pPr>
      <w:r w:rsidRPr="00B3537B">
        <w:rPr>
          <w:rFonts w:ascii="Times New Roman" w:hAnsi="Times New Roman" w:cs="Times New Roman"/>
          <w:sz w:val="24"/>
          <w:szCs w:val="24"/>
        </w:rPr>
        <w:t xml:space="preserve">Административного регламента по проведению проверок при осуществлении муниципального лесного контроля  </w:t>
      </w:r>
    </w:p>
    <w:p w:rsidR="00B67772" w:rsidRPr="00B3537B" w:rsidRDefault="00B67772" w:rsidP="00B67772">
      <w:pPr>
        <w:autoSpaceDE w:val="0"/>
        <w:autoSpaceDN w:val="0"/>
        <w:adjustRightInd w:val="0"/>
        <w:jc w:val="center"/>
        <w:rPr>
          <w:sz w:val="24"/>
          <w:szCs w:val="24"/>
        </w:rPr>
      </w:pPr>
      <w:r w:rsidRPr="00B3537B">
        <w:rPr>
          <w:sz w:val="24"/>
          <w:szCs w:val="24"/>
        </w:rPr>
        <w:t>(при проведении плановых проверок)</w:t>
      </w:r>
    </w:p>
    <w:p w:rsidR="00B67772" w:rsidRPr="00B3537B" w:rsidRDefault="00DF2222" w:rsidP="00B67772">
      <w:pPr>
        <w:autoSpaceDE w:val="0"/>
        <w:autoSpaceDN w:val="0"/>
        <w:adjustRightInd w:val="0"/>
        <w:jc w:val="both"/>
        <w:rPr>
          <w:sz w:val="24"/>
          <w:szCs w:val="24"/>
        </w:rPr>
      </w:pPr>
      <w:r>
        <w:rPr>
          <w:sz w:val="24"/>
          <w:szCs w:val="24"/>
        </w:rPr>
        <w:pict>
          <v:rect id="_x0000_s1026" style="position:absolute;left:0;text-align:left;margin-left:162pt;margin-top:29pt;width:162.05pt;height:37.6pt;z-index:251660288">
            <v:textbox style="mso-next-textbox:#_x0000_s1026">
              <w:txbxContent>
                <w:p w:rsidR="00455B4C" w:rsidRDefault="00455B4C" w:rsidP="00B67772">
                  <w:pPr>
                    <w:jc w:val="center"/>
                  </w:pPr>
                  <w:r>
                    <w:t>Ежегодный план</w:t>
                  </w:r>
                </w:p>
                <w:p w:rsidR="00455B4C" w:rsidRDefault="00455B4C" w:rsidP="00B67772">
                  <w:r>
                    <w:t>проведения плановых проверок</w:t>
                  </w:r>
                </w:p>
              </w:txbxContent>
            </v:textbox>
          </v:rect>
        </w:pict>
      </w:r>
      <w:r>
        <w:rPr>
          <w:sz w:val="24"/>
          <w:szCs w:val="24"/>
        </w:rPr>
        <w:pict>
          <v:rect id="_x0000_s1027" style="position:absolute;left:0;text-align:left;margin-left:60.95pt;margin-top:99pt;width:155.05pt;height:36pt;z-index:251661312">
            <v:textbox style="mso-next-textbox:#_x0000_s1027">
              <w:txbxContent>
                <w:p w:rsidR="00455B4C" w:rsidRDefault="00455B4C" w:rsidP="00B67772">
                  <w:pPr>
                    <w:jc w:val="center"/>
                  </w:pPr>
                  <w:r>
                    <w:t>Документарная проверка</w:t>
                  </w:r>
                </w:p>
              </w:txbxContent>
            </v:textbox>
          </v:rect>
        </w:pict>
      </w:r>
      <w:r>
        <w:rPr>
          <w:sz w:val="24"/>
          <w:szCs w:val="24"/>
        </w:rPr>
        <w:pict>
          <v:rect id="_x0000_s1028" style="position:absolute;left:0;text-align:left;margin-left:270pt;margin-top:99pt;width:153pt;height:36pt;z-index:251662336">
            <v:textbox style="mso-next-textbox:#_x0000_s1028">
              <w:txbxContent>
                <w:p w:rsidR="00455B4C" w:rsidRDefault="00455B4C" w:rsidP="00B67772">
                  <w:pPr>
                    <w:jc w:val="center"/>
                  </w:pPr>
                  <w:r>
                    <w:t>Выездная проверка</w:t>
                  </w:r>
                </w:p>
              </w:txbxContent>
            </v:textbox>
          </v:rect>
        </w:pict>
      </w:r>
      <w:r>
        <w:rPr>
          <w:sz w:val="24"/>
          <w:szCs w:val="24"/>
        </w:rPr>
        <w:pict>
          <v:rect id="_x0000_s1029" style="position:absolute;left:0;text-align:left;margin-left:126pt;margin-top:167.95pt;width:234pt;height:81pt;z-index:251663360">
            <v:textbox style="mso-next-textbox:#_x0000_s1029">
              <w:txbxContent>
                <w:p w:rsidR="00455B4C" w:rsidRDefault="00455B4C" w:rsidP="00B67772">
                  <w:pPr>
                    <w:jc w:val="center"/>
                  </w:pPr>
                  <w:r>
                    <w:t>Распоряжение</w:t>
                  </w:r>
                </w:p>
                <w:p w:rsidR="00455B4C" w:rsidRDefault="00455B4C" w:rsidP="00B67772">
                  <w:pPr>
                    <w:jc w:val="center"/>
                  </w:pPr>
                  <w:r>
                    <w:t xml:space="preserve">о проведении проверки по муниципальному лесному контролю </w:t>
                  </w:r>
                </w:p>
                <w:p w:rsidR="00455B4C" w:rsidRDefault="00455B4C" w:rsidP="00B67772">
                  <w:pPr>
                    <w:jc w:val="center"/>
                  </w:pPr>
                </w:p>
              </w:txbxContent>
            </v:textbox>
          </v:rect>
        </w:pict>
      </w:r>
      <w:r>
        <w:rPr>
          <w:sz w:val="24"/>
          <w:szCs w:val="24"/>
        </w:rPr>
        <w:pict>
          <v:rect id="_x0000_s1030" style="position:absolute;left:0;text-align:left;margin-left:153pt;margin-top:279.05pt;width:180pt;height:45pt;z-index:251664384">
            <v:textbox style="mso-next-textbox:#_x0000_s1030">
              <w:txbxContent>
                <w:p w:rsidR="00455B4C" w:rsidRDefault="00455B4C" w:rsidP="00B67772">
                  <w:pPr>
                    <w:jc w:val="center"/>
                  </w:pPr>
                  <w:r>
                    <w:t xml:space="preserve">Проведение </w:t>
                  </w:r>
                  <w:proofErr w:type="gramStart"/>
                  <w:r>
                    <w:t>документарной</w:t>
                  </w:r>
                  <w:proofErr w:type="gramEnd"/>
                </w:p>
                <w:p w:rsidR="00455B4C" w:rsidRDefault="00455B4C" w:rsidP="00B67772">
                  <w:pPr>
                    <w:jc w:val="center"/>
                  </w:pPr>
                  <w:r>
                    <w:t>и (или) выездной проверки</w:t>
                  </w:r>
                </w:p>
              </w:txbxContent>
            </v:textbox>
          </v:rect>
        </w:pict>
      </w:r>
      <w:r>
        <w:rPr>
          <w:sz w:val="24"/>
          <w:szCs w:val="24"/>
        </w:rPr>
        <w:pict>
          <v:rect id="_x0000_s1031" style="position:absolute;left:0;text-align:left;margin-left:153pt;margin-top:367.55pt;width:180pt;height:45pt;z-index:251665408">
            <v:textbox style="mso-next-textbox:#_x0000_s1031">
              <w:txbxContent>
                <w:p w:rsidR="00455B4C" w:rsidRDefault="00455B4C" w:rsidP="00B67772">
                  <w:pPr>
                    <w:jc w:val="center"/>
                  </w:pPr>
                  <w:r>
                    <w:t>По результатам проверки</w:t>
                  </w:r>
                </w:p>
                <w:p w:rsidR="00455B4C" w:rsidRDefault="00455B4C" w:rsidP="00B67772">
                  <w:pPr>
                    <w:jc w:val="center"/>
                  </w:pPr>
                  <w:r>
                    <w:t>составляется:</w:t>
                  </w:r>
                </w:p>
              </w:txbxContent>
            </v:textbox>
          </v:rect>
        </w:pict>
      </w:r>
      <w:r>
        <w:rPr>
          <w:sz w:val="24"/>
          <w:szCs w:val="24"/>
        </w:rPr>
        <w:pict>
          <v:rect id="_x0000_s1032" style="position:absolute;left:0;text-align:left;margin-left:153pt;margin-top:457.3pt;width:180pt;height:36pt;z-index:251666432">
            <v:textbox style="mso-next-textbox:#_x0000_s1032">
              <w:txbxContent>
                <w:p w:rsidR="00455B4C" w:rsidRDefault="00455B4C" w:rsidP="00B67772">
                  <w:pPr>
                    <w:jc w:val="center"/>
                  </w:pPr>
                  <w:r>
                    <w:t>Акт проверки</w:t>
                  </w:r>
                </w:p>
              </w:txbxContent>
            </v:textbox>
          </v:rect>
        </w:pict>
      </w:r>
      <w:r>
        <w:rPr>
          <w:sz w:val="24"/>
          <w:szCs w:val="24"/>
        </w:rPr>
        <w:pict>
          <v:line id="_x0000_s1033" style="position:absolute;left:0;text-align:left;z-index:251667456" from="243pt,411.05pt" to="243pt,456.05pt">
            <v:stroke endarrow="block"/>
          </v:line>
        </w:pict>
      </w:r>
      <w:r>
        <w:rPr>
          <w:sz w:val="24"/>
          <w:szCs w:val="24"/>
        </w:rPr>
        <w:pict>
          <v:line id="_x0000_s1034" style="position:absolute;left:0;text-align:left;z-index:251668480" from="180pt,65.25pt" to="180pt,101.25pt">
            <v:stroke endarrow="block"/>
          </v:line>
        </w:pict>
      </w:r>
      <w:r>
        <w:rPr>
          <w:sz w:val="24"/>
          <w:szCs w:val="24"/>
        </w:rPr>
        <w:pict>
          <v:line id="_x0000_s1035" style="position:absolute;left:0;text-align:left;z-index:251669504" from="297pt,65.25pt" to="297pt,101.25pt">
            <v:stroke endarrow="block"/>
          </v:line>
        </w:pict>
      </w:r>
      <w:r>
        <w:rPr>
          <w:sz w:val="24"/>
          <w:szCs w:val="24"/>
        </w:rPr>
        <w:pict>
          <v:line id="_x0000_s1036" style="position:absolute;left:0;text-align:left;z-index:251670528" from="180pt,135.5pt" to="180pt,171.5pt">
            <v:stroke endarrow="block"/>
          </v:line>
        </w:pict>
      </w:r>
      <w:r>
        <w:rPr>
          <w:sz w:val="24"/>
          <w:szCs w:val="24"/>
        </w:rPr>
        <w:pict>
          <v:line id="_x0000_s1037" style="position:absolute;left:0;text-align:left;z-index:251671552" from="297pt,135.5pt" to="297pt,171.5pt">
            <v:stroke endarrow="block"/>
          </v:line>
        </w:pict>
      </w:r>
      <w:r>
        <w:rPr>
          <w:sz w:val="24"/>
          <w:szCs w:val="24"/>
        </w:rPr>
        <w:pict>
          <v:line id="_x0000_s1038" style="position:absolute;left:0;text-align:left;z-index:251672576" from="243pt,246.95pt" to="243pt,277.05pt">
            <v:stroke endarrow="block"/>
          </v:line>
        </w:pict>
      </w:r>
      <w:r>
        <w:rPr>
          <w:sz w:val="24"/>
          <w:szCs w:val="24"/>
        </w:rPr>
        <w:pict>
          <v:line id="_x0000_s1039" style="position:absolute;left:0;text-align:left;z-index:251673600" from="243pt,326.2pt" to="243pt,371.2pt">
            <v:stroke endarrow="block"/>
          </v:line>
        </w:pict>
      </w: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jc w:val="cente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B3537B" w:rsidRDefault="00B67772" w:rsidP="00B67772">
      <w:pPr>
        <w:rPr>
          <w:sz w:val="24"/>
          <w:szCs w:val="24"/>
        </w:rPr>
      </w:pPr>
    </w:p>
    <w:p w:rsidR="00B67772" w:rsidRPr="00AD1855" w:rsidRDefault="00B67772" w:rsidP="00B67772">
      <w:pPr>
        <w:rPr>
          <w:sz w:val="28"/>
          <w:szCs w:val="28"/>
        </w:rPr>
      </w:pPr>
    </w:p>
    <w:p w:rsidR="00B67772" w:rsidRPr="00AD1855" w:rsidRDefault="00B67772" w:rsidP="00B67772">
      <w:pPr>
        <w:autoSpaceDE w:val="0"/>
        <w:autoSpaceDN w:val="0"/>
        <w:adjustRightInd w:val="0"/>
        <w:jc w:val="center"/>
        <w:outlineLvl w:val="2"/>
        <w:rPr>
          <w:sz w:val="28"/>
          <w:szCs w:val="28"/>
        </w:rPr>
      </w:pPr>
      <w:r w:rsidRPr="00AD1855">
        <w:rPr>
          <w:sz w:val="28"/>
          <w:szCs w:val="28"/>
        </w:rPr>
        <w:t>Блок-схема</w:t>
      </w:r>
    </w:p>
    <w:p w:rsidR="00B3537B" w:rsidRDefault="00B3537B" w:rsidP="00B67772">
      <w:pPr>
        <w:pStyle w:val="ConsPlusNormal"/>
        <w:widowControl/>
        <w:ind w:firstLine="0"/>
        <w:jc w:val="center"/>
        <w:rPr>
          <w:rFonts w:ascii="Times New Roman" w:hAnsi="Times New Roman" w:cs="Times New Roman"/>
          <w:sz w:val="28"/>
          <w:szCs w:val="28"/>
        </w:rPr>
      </w:pPr>
    </w:p>
    <w:p w:rsidR="00B3537B" w:rsidRDefault="00B3537B" w:rsidP="00B67772">
      <w:pPr>
        <w:pStyle w:val="ConsPlusNormal"/>
        <w:widowControl/>
        <w:ind w:firstLine="0"/>
        <w:jc w:val="center"/>
        <w:rPr>
          <w:rFonts w:ascii="Times New Roman" w:hAnsi="Times New Roman" w:cs="Times New Roman"/>
          <w:sz w:val="28"/>
          <w:szCs w:val="28"/>
        </w:rPr>
      </w:pPr>
    </w:p>
    <w:p w:rsidR="00B3537B" w:rsidRDefault="0087395D" w:rsidP="00B67772">
      <w:pPr>
        <w:pStyle w:val="ConsPlusNormal"/>
        <w:widowControl/>
        <w:ind w:firstLine="0"/>
        <w:jc w:val="center"/>
        <w:rPr>
          <w:rFonts w:ascii="Times New Roman" w:hAnsi="Times New Roman" w:cs="Times New Roman"/>
          <w:sz w:val="28"/>
          <w:szCs w:val="28"/>
        </w:rPr>
      </w:pPr>
      <w:r>
        <w:rPr>
          <w:rFonts w:ascii="Times New Roman" w:hAnsi="Times New Roman" w:cs="Times New Roman"/>
          <w:sz w:val="28"/>
          <w:szCs w:val="28"/>
        </w:rPr>
        <w:lastRenderedPageBreak/>
        <w:t>Блок-схема</w:t>
      </w:r>
    </w:p>
    <w:p w:rsidR="00B67772" w:rsidRPr="00AD1855" w:rsidRDefault="00B67772" w:rsidP="00B67772">
      <w:pPr>
        <w:pStyle w:val="ConsPlusNormal"/>
        <w:widowControl/>
        <w:ind w:firstLine="0"/>
        <w:jc w:val="center"/>
        <w:rPr>
          <w:rFonts w:ascii="Times New Roman" w:hAnsi="Times New Roman" w:cs="Times New Roman"/>
          <w:sz w:val="28"/>
          <w:szCs w:val="28"/>
        </w:rPr>
      </w:pPr>
      <w:r w:rsidRPr="00AD1855">
        <w:rPr>
          <w:rFonts w:ascii="Times New Roman" w:hAnsi="Times New Roman" w:cs="Times New Roman"/>
          <w:sz w:val="28"/>
          <w:szCs w:val="28"/>
        </w:rPr>
        <w:t xml:space="preserve">Административного регламента по проведению проверок при осуществлении муниципального лесного контроля  </w:t>
      </w:r>
    </w:p>
    <w:p w:rsidR="00B67772" w:rsidRPr="00AD1855" w:rsidRDefault="00B67772" w:rsidP="00B67772">
      <w:pPr>
        <w:autoSpaceDE w:val="0"/>
        <w:autoSpaceDN w:val="0"/>
        <w:adjustRightInd w:val="0"/>
        <w:jc w:val="center"/>
        <w:rPr>
          <w:sz w:val="28"/>
          <w:szCs w:val="28"/>
        </w:rPr>
      </w:pPr>
      <w:r w:rsidRPr="00AD1855">
        <w:rPr>
          <w:sz w:val="28"/>
          <w:szCs w:val="28"/>
        </w:rPr>
        <w:t>(при проведении внеплановых проверок)</w:t>
      </w:r>
    </w:p>
    <w:p w:rsidR="00B67772" w:rsidRPr="00AD1855" w:rsidRDefault="00B67772" w:rsidP="00B67772">
      <w:pPr>
        <w:jc w:val="center"/>
        <w:rPr>
          <w:sz w:val="28"/>
          <w:szCs w:val="28"/>
        </w:rPr>
      </w:pPr>
    </w:p>
    <w:p w:rsidR="00B67772" w:rsidRPr="00AD1855" w:rsidRDefault="00DF2222" w:rsidP="00B67772">
      <w:pPr>
        <w:rPr>
          <w:sz w:val="28"/>
          <w:szCs w:val="28"/>
        </w:rPr>
      </w:pPr>
      <w:r>
        <w:rPr>
          <w:sz w:val="28"/>
          <w:szCs w:val="28"/>
        </w:rPr>
        <w:pict>
          <v:rect id="_x0000_s1040" style="position:absolute;margin-left:162pt;margin-top:5.5pt;width:162.05pt;height:37.6pt;z-index:251674624">
            <v:textbox style="mso-next-textbox:#_x0000_s1040">
              <w:txbxContent>
                <w:p w:rsidR="00455B4C" w:rsidRDefault="00455B4C" w:rsidP="00B67772">
                  <w:pPr>
                    <w:jc w:val="center"/>
                  </w:pPr>
                  <w:r>
                    <w:t>Внеплановая проверка</w:t>
                  </w:r>
                </w:p>
              </w:txbxContent>
            </v:textbox>
          </v:rect>
        </w:pict>
      </w:r>
      <w:r>
        <w:rPr>
          <w:sz w:val="28"/>
          <w:szCs w:val="28"/>
        </w:rPr>
        <w:pict>
          <v:line id="_x0000_s1061" style="position:absolute;z-index:251696128" from="189pt,40.75pt" to="189pt,76.75pt">
            <v:stroke endarrow="block"/>
          </v:line>
        </w:pict>
      </w:r>
      <w:r>
        <w:rPr>
          <w:sz w:val="28"/>
          <w:szCs w:val="28"/>
        </w:rPr>
        <w:pict>
          <v:line id="_x0000_s1062" style="position:absolute;z-index:251697152" from="297pt,40.75pt" to="297pt,76.75pt">
            <v:stroke endarrow="block"/>
          </v:line>
        </w:pict>
      </w: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DF2222" w:rsidP="00B67772">
      <w:pPr>
        <w:tabs>
          <w:tab w:val="left" w:pos="2535"/>
        </w:tabs>
        <w:rPr>
          <w:sz w:val="28"/>
          <w:szCs w:val="28"/>
        </w:rPr>
      </w:pPr>
      <w:r>
        <w:rPr>
          <w:sz w:val="28"/>
          <w:szCs w:val="28"/>
        </w:rPr>
        <w:pict>
          <v:rect id="_x0000_s1041" style="position:absolute;margin-left:63pt;margin-top:8pt;width:155.05pt;height:36pt;z-index:251675648">
            <v:textbox style="mso-next-textbox:#_x0000_s1041">
              <w:txbxContent>
                <w:p w:rsidR="00455B4C" w:rsidRDefault="00455B4C" w:rsidP="00B67772">
                  <w:pPr>
                    <w:jc w:val="center"/>
                  </w:pPr>
                  <w:r>
                    <w:t>Документарная проверка</w:t>
                  </w:r>
                </w:p>
              </w:txbxContent>
            </v:textbox>
          </v:rect>
        </w:pict>
      </w:r>
      <w:r>
        <w:rPr>
          <w:sz w:val="28"/>
          <w:szCs w:val="28"/>
        </w:rPr>
        <w:pict>
          <v:rect id="_x0000_s1042" style="position:absolute;margin-left:270pt;margin-top:8pt;width:155.05pt;height:36pt;z-index:251676672">
            <v:textbox style="mso-next-textbox:#_x0000_s1042">
              <w:txbxContent>
                <w:p w:rsidR="00455B4C" w:rsidRDefault="00455B4C" w:rsidP="00B67772">
                  <w:pPr>
                    <w:jc w:val="center"/>
                  </w:pPr>
                  <w:r>
                    <w:t>Выездная проверка</w:t>
                  </w:r>
                </w:p>
              </w:txbxContent>
            </v:textbox>
          </v:rect>
        </w:pict>
      </w:r>
      <w:r w:rsidR="00B67772" w:rsidRPr="00AD1855">
        <w:rPr>
          <w:sz w:val="28"/>
          <w:szCs w:val="28"/>
        </w:rPr>
        <w:tab/>
      </w:r>
      <w:r w:rsidR="00B67772" w:rsidRPr="00AD1855">
        <w:rPr>
          <w:sz w:val="28"/>
          <w:szCs w:val="28"/>
        </w:rPr>
        <w:tab/>
      </w:r>
    </w:p>
    <w:p w:rsidR="00B67772" w:rsidRPr="00AD1855" w:rsidRDefault="00DF2222" w:rsidP="00B67772">
      <w:pPr>
        <w:rPr>
          <w:sz w:val="28"/>
          <w:szCs w:val="28"/>
        </w:rPr>
      </w:pPr>
      <w:r>
        <w:rPr>
          <w:sz w:val="28"/>
          <w:szCs w:val="28"/>
        </w:rPr>
        <w:pict>
          <v:line id="_x0000_s1052" style="position:absolute;z-index:251686912" from="99pt,394.25pt" to="99pt,430.25pt">
            <v:stroke endarrow="block"/>
          </v:line>
        </w:pict>
      </w:r>
      <w:r>
        <w:rPr>
          <w:sz w:val="28"/>
          <w:szCs w:val="28"/>
        </w:rPr>
        <w:pict>
          <v:rect id="_x0000_s1043" style="position:absolute;margin-left:126pt;margin-top:27.5pt;width:234pt;height:80.55pt;z-index:251677696">
            <v:textbox style="mso-next-textbox:#_x0000_s1043">
              <w:txbxContent>
                <w:p w:rsidR="00455B4C" w:rsidRDefault="00455B4C" w:rsidP="00B67772">
                  <w:pPr>
                    <w:jc w:val="center"/>
                  </w:pPr>
                  <w:r>
                    <w:t>Распоряжение</w:t>
                  </w:r>
                </w:p>
                <w:p w:rsidR="00455B4C" w:rsidRDefault="00455B4C" w:rsidP="00B67772">
                  <w:pPr>
                    <w:jc w:val="center"/>
                  </w:pPr>
                  <w:r>
                    <w:t xml:space="preserve">о проведении проверки по муниципальному лесному контролю </w:t>
                  </w:r>
                </w:p>
              </w:txbxContent>
            </v:textbox>
          </v:rect>
        </w:pict>
      </w:r>
      <w:r>
        <w:rPr>
          <w:sz w:val="28"/>
          <w:szCs w:val="28"/>
        </w:rPr>
        <w:pict>
          <v:rect id="_x0000_s1044" style="position:absolute;margin-left:18pt;margin-top:133.25pt;width:180pt;height:36pt;z-index:251678720">
            <v:textbox style="mso-next-textbox:#_x0000_s1044">
              <w:txbxContent>
                <w:p w:rsidR="00455B4C" w:rsidRDefault="00455B4C" w:rsidP="00B67772">
                  <w:pPr>
                    <w:jc w:val="center"/>
                  </w:pPr>
                  <w:r>
                    <w:t>Проведение внеплановой документарной проверки</w:t>
                  </w:r>
                </w:p>
              </w:txbxContent>
            </v:textbox>
          </v:rect>
        </w:pict>
      </w:r>
      <w:r>
        <w:rPr>
          <w:sz w:val="28"/>
          <w:szCs w:val="28"/>
        </w:rPr>
        <w:pict>
          <v:rect id="_x0000_s1045" style="position:absolute;margin-left:261pt;margin-top:133.25pt;width:3in;height:36pt;z-index:251679744">
            <v:textbox style="mso-next-textbox:#_x0000_s1045">
              <w:txbxContent>
                <w:p w:rsidR="00455B4C" w:rsidRDefault="00455B4C" w:rsidP="00B67772">
                  <w:pPr>
                    <w:jc w:val="center"/>
                  </w:pPr>
                  <w:r>
                    <w:t>Заявление о согласовании проведения</w:t>
                  </w:r>
                </w:p>
                <w:p w:rsidR="00455B4C" w:rsidRDefault="00455B4C" w:rsidP="00B67772">
                  <w:pPr>
                    <w:jc w:val="center"/>
                  </w:pPr>
                  <w:r>
                    <w:t>внеплановой выездной проверки</w:t>
                  </w:r>
                </w:p>
              </w:txbxContent>
            </v:textbox>
          </v:rect>
        </w:pict>
      </w:r>
      <w:r>
        <w:rPr>
          <w:sz w:val="28"/>
          <w:szCs w:val="28"/>
        </w:rPr>
        <w:pict>
          <v:rect id="_x0000_s1046" style="position:absolute;margin-left:261pt;margin-top:196.25pt;width:3in;height:27pt;z-index:251680768">
            <v:textbox style="mso-next-textbox:#_x0000_s1046">
              <w:txbxContent>
                <w:p w:rsidR="00455B4C" w:rsidRDefault="00455B4C" w:rsidP="00B67772">
                  <w:pPr>
                    <w:jc w:val="center"/>
                  </w:pPr>
                  <w:r>
                    <w:t>Решение прокурора</w:t>
                  </w:r>
                </w:p>
              </w:txbxContent>
            </v:textbox>
          </v:rect>
        </w:pict>
      </w:r>
      <w:r>
        <w:rPr>
          <w:sz w:val="28"/>
          <w:szCs w:val="28"/>
        </w:rPr>
        <w:pict>
          <v:rect id="_x0000_s1047" style="position:absolute;margin-left:189pt;margin-top:249.05pt;width:2in;height:54pt;z-index:251681792">
            <v:textbox style="mso-next-textbox:#_x0000_s1047">
              <w:txbxContent>
                <w:p w:rsidR="00455B4C" w:rsidRDefault="00455B4C" w:rsidP="00B67772">
                  <w:pPr>
                    <w:jc w:val="center"/>
                  </w:pPr>
                  <w:r>
                    <w:t>О согласовании проведения</w:t>
                  </w:r>
                </w:p>
                <w:p w:rsidR="00455B4C" w:rsidRDefault="00455B4C" w:rsidP="00B67772">
                  <w:pPr>
                    <w:jc w:val="center"/>
                  </w:pPr>
                  <w:r>
                    <w:t>внеплановой</w:t>
                  </w:r>
                </w:p>
                <w:p w:rsidR="00455B4C" w:rsidRDefault="00455B4C" w:rsidP="00B67772">
                  <w:pPr>
                    <w:jc w:val="center"/>
                  </w:pPr>
                  <w:r>
                    <w:t>выездной проверки</w:t>
                  </w:r>
                </w:p>
              </w:txbxContent>
            </v:textbox>
          </v:rect>
        </w:pict>
      </w:r>
      <w:r>
        <w:rPr>
          <w:sz w:val="28"/>
          <w:szCs w:val="28"/>
        </w:rPr>
        <w:pict>
          <v:rect id="_x0000_s1048" style="position:absolute;margin-left:351pt;margin-top:249.05pt;width:126pt;height:54pt;z-index:251682816">
            <v:textbox style="mso-next-textbox:#_x0000_s1048">
              <w:txbxContent>
                <w:p w:rsidR="00455B4C" w:rsidRDefault="00455B4C" w:rsidP="00B67772">
                  <w:pPr>
                    <w:jc w:val="center"/>
                  </w:pPr>
                  <w:r>
                    <w:t>Об отказе в согласовании</w:t>
                  </w:r>
                </w:p>
                <w:p w:rsidR="00455B4C" w:rsidRDefault="00455B4C" w:rsidP="00B67772">
                  <w:pPr>
                    <w:jc w:val="center"/>
                  </w:pPr>
                  <w:r>
                    <w:t xml:space="preserve">проведения </w:t>
                  </w:r>
                  <w:proofErr w:type="gramStart"/>
                  <w:r>
                    <w:t>внеплановой</w:t>
                  </w:r>
                  <w:proofErr w:type="gramEnd"/>
                </w:p>
                <w:p w:rsidR="00455B4C" w:rsidRDefault="00455B4C" w:rsidP="00B67772">
                  <w:pPr>
                    <w:jc w:val="center"/>
                  </w:pPr>
                  <w:r>
                    <w:t>выездной проверки</w:t>
                  </w:r>
                </w:p>
              </w:txbxContent>
            </v:textbox>
          </v:rect>
        </w:pict>
      </w:r>
      <w:r>
        <w:rPr>
          <w:sz w:val="28"/>
          <w:szCs w:val="28"/>
        </w:rPr>
        <w:pict>
          <v:rect id="_x0000_s1049" style="position:absolute;margin-left:198pt;margin-top:346.05pt;width:2in;height:45pt;z-index:251683840">
            <v:textbox style="mso-next-textbox:#_x0000_s1049">
              <w:txbxContent>
                <w:p w:rsidR="00455B4C" w:rsidRDefault="00455B4C" w:rsidP="00B67772">
                  <w:pPr>
                    <w:jc w:val="center"/>
                  </w:pPr>
                  <w:r>
                    <w:t xml:space="preserve">Проведение </w:t>
                  </w:r>
                  <w:proofErr w:type="gramStart"/>
                  <w:r>
                    <w:t>внеплановой</w:t>
                  </w:r>
                  <w:proofErr w:type="gramEnd"/>
                </w:p>
                <w:p w:rsidR="00455B4C" w:rsidRDefault="00455B4C" w:rsidP="00B67772">
                  <w:pPr>
                    <w:jc w:val="center"/>
                  </w:pPr>
                  <w:r>
                    <w:t>выездной проверки</w:t>
                  </w:r>
                </w:p>
              </w:txbxContent>
            </v:textbox>
          </v:rect>
        </w:pict>
      </w:r>
      <w:r>
        <w:rPr>
          <w:sz w:val="28"/>
          <w:szCs w:val="28"/>
        </w:rPr>
        <w:pict>
          <v:rect id="_x0000_s1050" style="position:absolute;margin-left:18pt;margin-top:346.05pt;width:135pt;height:45pt;z-index:251684864">
            <v:textbox style="mso-next-textbox:#_x0000_s1050">
              <w:txbxContent>
                <w:p w:rsidR="00455B4C" w:rsidRDefault="00455B4C" w:rsidP="00B67772">
                  <w:pPr>
                    <w:jc w:val="center"/>
                  </w:pPr>
                  <w:r>
                    <w:t>По результатам проверки</w:t>
                  </w:r>
                </w:p>
                <w:p w:rsidR="00455B4C" w:rsidRDefault="00455B4C" w:rsidP="00B67772">
                  <w:pPr>
                    <w:jc w:val="center"/>
                  </w:pPr>
                  <w:r>
                    <w:t>составляется:</w:t>
                  </w:r>
                </w:p>
              </w:txbxContent>
            </v:textbox>
          </v:rect>
        </w:pict>
      </w:r>
      <w:r>
        <w:rPr>
          <w:sz w:val="28"/>
          <w:szCs w:val="28"/>
        </w:rPr>
        <w:pict>
          <v:line id="_x0000_s1053" style="position:absolute;z-index:251687936" from="99pt,169.25pt" to="99pt,349.25pt">
            <v:stroke endarrow="block"/>
          </v:line>
        </w:pict>
      </w:r>
      <w:r>
        <w:rPr>
          <w:sz w:val="28"/>
          <w:szCs w:val="28"/>
        </w:rPr>
        <w:pict>
          <v:line id="_x0000_s1054" style="position:absolute;z-index:251688960" from="162pt,106.75pt" to="162pt,133.75pt">
            <v:stroke endarrow="block"/>
          </v:line>
        </w:pict>
      </w:r>
      <w:r>
        <w:rPr>
          <w:sz w:val="28"/>
          <w:szCs w:val="28"/>
        </w:rPr>
        <w:pict>
          <v:line id="_x0000_s1055" style="position:absolute;z-index:251689984" from="306pt,106.75pt" to="306pt,133.75pt">
            <v:stroke endarrow="block"/>
          </v:line>
        </w:pict>
      </w:r>
      <w:r>
        <w:rPr>
          <w:sz w:val="28"/>
          <w:szCs w:val="28"/>
        </w:rPr>
        <w:pict>
          <v:line id="_x0000_s1056" style="position:absolute;z-index:251691008" from="369pt,169.25pt" to="369pt,196.25pt">
            <v:stroke endarrow="block"/>
          </v:line>
        </w:pict>
      </w:r>
      <w:r>
        <w:rPr>
          <w:sz w:val="28"/>
          <w:szCs w:val="28"/>
        </w:rPr>
        <w:pict>
          <v:line id="_x0000_s1057" style="position:absolute;z-index:251692032" from="306pt,223.25pt" to="306pt,250.25pt">
            <v:stroke endarrow="block"/>
          </v:line>
        </w:pict>
      </w:r>
      <w:r>
        <w:rPr>
          <w:sz w:val="28"/>
          <w:szCs w:val="28"/>
        </w:rPr>
        <w:pict>
          <v:line id="_x0000_s1058" style="position:absolute;z-index:251693056" from="6in,223.25pt" to="6in,250.25pt">
            <v:stroke endarrow="block"/>
          </v:line>
        </w:pict>
      </w:r>
      <w:r>
        <w:rPr>
          <w:sz w:val="28"/>
          <w:szCs w:val="28"/>
        </w:rPr>
        <w:pict>
          <v:line id="_x0000_s1059" style="position:absolute;z-index:251694080" from="261pt,302.05pt" to="261pt,347.05pt">
            <v:stroke endarrow="block"/>
          </v:line>
        </w:pict>
      </w:r>
      <w:r>
        <w:rPr>
          <w:sz w:val="28"/>
          <w:szCs w:val="28"/>
        </w:rPr>
        <w:pict>
          <v:line id="_x0000_s1060" style="position:absolute;flip:x;z-index:251695104" from="153pt,363.55pt" to="198pt,363.55pt">
            <v:stroke endarrow="block"/>
          </v:line>
        </w:pict>
      </w:r>
      <w:r>
        <w:rPr>
          <w:sz w:val="28"/>
          <w:szCs w:val="28"/>
        </w:rPr>
        <w:pict>
          <v:line id="_x0000_s1063" style="position:absolute;z-index:251698176" from="189pt,10pt" to="189pt,28pt">
            <v:stroke endarrow="block"/>
          </v:line>
        </w:pict>
      </w:r>
      <w:r>
        <w:rPr>
          <w:sz w:val="28"/>
          <w:szCs w:val="28"/>
        </w:rPr>
        <w:pict>
          <v:line id="_x0000_s1064" style="position:absolute;z-index:251699200" from="297pt,10pt" to="297pt,28pt">
            <v:stroke endarrow="block"/>
          </v:line>
        </w:pict>
      </w: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jc w:val="cente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Default="00B67772" w:rsidP="00B67772">
      <w:pPr>
        <w:rPr>
          <w:sz w:val="28"/>
          <w:szCs w:val="28"/>
        </w:rPr>
      </w:pPr>
    </w:p>
    <w:p w:rsidR="00B67772" w:rsidRDefault="00B67772" w:rsidP="00B67772">
      <w:pPr>
        <w:rPr>
          <w:sz w:val="28"/>
          <w:szCs w:val="28"/>
        </w:rPr>
      </w:pPr>
    </w:p>
    <w:p w:rsidR="00B67772" w:rsidRPr="00AD1855" w:rsidRDefault="00B67772" w:rsidP="00B67772">
      <w:pPr>
        <w:rPr>
          <w:sz w:val="28"/>
          <w:szCs w:val="28"/>
        </w:rPr>
      </w:pPr>
    </w:p>
    <w:p w:rsidR="00B67772" w:rsidRPr="00AD1855" w:rsidRDefault="00B67772" w:rsidP="00B67772">
      <w:pPr>
        <w:rPr>
          <w:sz w:val="28"/>
          <w:szCs w:val="28"/>
        </w:rPr>
      </w:pPr>
    </w:p>
    <w:p w:rsidR="00B67772" w:rsidRPr="00AD1855" w:rsidRDefault="00DF2222" w:rsidP="00B67772">
      <w:pPr>
        <w:rPr>
          <w:sz w:val="28"/>
          <w:szCs w:val="28"/>
        </w:rPr>
      </w:pPr>
      <w:r>
        <w:rPr>
          <w:sz w:val="28"/>
          <w:szCs w:val="28"/>
        </w:rPr>
        <w:pict>
          <v:rect id="_x0000_s1051" style="position:absolute;margin-left:22.2pt;margin-top:8.55pt;width:135pt;height:45pt;z-index:251685888">
            <v:textbox style="mso-next-textbox:#_x0000_s1051">
              <w:txbxContent>
                <w:p w:rsidR="00455B4C" w:rsidRDefault="00455B4C" w:rsidP="00B67772">
                  <w:pPr>
                    <w:jc w:val="center"/>
                  </w:pPr>
                </w:p>
                <w:p w:rsidR="00455B4C" w:rsidRDefault="00455B4C" w:rsidP="00B67772">
                  <w:pPr>
                    <w:jc w:val="center"/>
                  </w:pPr>
                  <w:r>
                    <w:t>Акт проверки</w:t>
                  </w:r>
                </w:p>
              </w:txbxContent>
            </v:textbox>
          </v:rect>
        </w:pict>
      </w:r>
    </w:p>
    <w:p w:rsidR="00B67772" w:rsidRDefault="00B67772" w:rsidP="00B67772">
      <w:pPr>
        <w:rPr>
          <w:sz w:val="28"/>
          <w:szCs w:val="28"/>
        </w:rPr>
      </w:pPr>
    </w:p>
    <w:p w:rsidR="00B67772" w:rsidRDefault="00B67772" w:rsidP="00B67772">
      <w:pPr>
        <w:rPr>
          <w:sz w:val="28"/>
          <w:szCs w:val="28"/>
        </w:rPr>
      </w:pPr>
    </w:p>
    <w:p w:rsidR="00B67772" w:rsidRPr="00AD1855" w:rsidRDefault="00B67772" w:rsidP="00B67772">
      <w:pPr>
        <w:rPr>
          <w:sz w:val="28"/>
          <w:szCs w:val="28"/>
        </w:rPr>
      </w:pPr>
    </w:p>
    <w:p w:rsidR="00B67772" w:rsidRPr="00E22F90" w:rsidRDefault="00B67772" w:rsidP="00B67772">
      <w:pPr>
        <w:spacing w:after="120"/>
        <w:jc w:val="right"/>
        <w:rPr>
          <w:rFonts w:ascii="Times New Roman" w:hAnsi="Times New Roman" w:cs="Times New Roman"/>
        </w:rPr>
      </w:pPr>
      <w:r>
        <w:rPr>
          <w:rFonts w:ascii="Times New Roman" w:hAnsi="Times New Roman" w:cs="Times New Roman"/>
        </w:rPr>
        <w:lastRenderedPageBreak/>
        <w:t>Приложение 2</w:t>
      </w:r>
    </w:p>
    <w:p w:rsidR="00B67772" w:rsidRPr="00E22F90" w:rsidRDefault="00B67772" w:rsidP="00B67772">
      <w:pPr>
        <w:spacing w:after="120"/>
        <w:jc w:val="right"/>
        <w:rPr>
          <w:rFonts w:ascii="Times New Roman" w:hAnsi="Times New Roman" w:cs="Times New Roman"/>
          <w:sz w:val="16"/>
          <w:szCs w:val="16"/>
        </w:rPr>
      </w:pPr>
      <w:r w:rsidRPr="00E22F90">
        <w:rPr>
          <w:rFonts w:ascii="Times New Roman" w:hAnsi="Times New Roman" w:cs="Times New Roman"/>
          <w:sz w:val="16"/>
          <w:szCs w:val="16"/>
        </w:rPr>
        <w:t>(в ред. Приказа Минэкономразвития РФ</w:t>
      </w:r>
      <w:r w:rsidRPr="00E22F90">
        <w:rPr>
          <w:rFonts w:ascii="Times New Roman" w:hAnsi="Times New Roman" w:cs="Times New Roman"/>
          <w:sz w:val="16"/>
          <w:szCs w:val="16"/>
        </w:rPr>
        <w:br/>
        <w:t>от 30.09.2011 № 532)</w:t>
      </w:r>
    </w:p>
    <w:p w:rsidR="00B67772" w:rsidRPr="00E22F90" w:rsidRDefault="00B67772" w:rsidP="00B67772">
      <w:pPr>
        <w:spacing w:before="120"/>
        <w:jc w:val="cente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(наименование органа государственного контроля (надзора) или органа муниципального контроля)</w:t>
      </w:r>
    </w:p>
    <w:p w:rsidR="00B67772" w:rsidRPr="00E22F90" w:rsidRDefault="00B67772" w:rsidP="00B67772">
      <w:pPr>
        <w:spacing w:before="240"/>
        <w:jc w:val="center"/>
        <w:rPr>
          <w:rFonts w:ascii="Times New Roman" w:hAnsi="Times New Roman" w:cs="Times New Roman"/>
          <w:sz w:val="26"/>
          <w:szCs w:val="26"/>
        </w:rPr>
      </w:pPr>
      <w:r w:rsidRPr="00E22F90">
        <w:rPr>
          <w:rFonts w:ascii="Times New Roman" w:hAnsi="Times New Roman" w:cs="Times New Roman"/>
          <w:b/>
          <w:bCs/>
          <w:sz w:val="26"/>
          <w:szCs w:val="26"/>
        </w:rPr>
        <w:t xml:space="preserve">РАСПОРЯЖЕНИЕ </w:t>
      </w:r>
      <w:r w:rsidRPr="00E22F90">
        <w:rPr>
          <w:rFonts w:ascii="Times New Roman" w:hAnsi="Times New Roman" w:cs="Times New Roman"/>
          <w:b/>
          <w:bCs/>
          <w:sz w:val="26"/>
          <w:szCs w:val="26"/>
        </w:rPr>
        <w:br/>
      </w:r>
      <w:r w:rsidRPr="00E22F90">
        <w:rPr>
          <w:rFonts w:ascii="Times New Roman" w:hAnsi="Times New Roman" w:cs="Times New Roman"/>
          <w:sz w:val="26"/>
          <w:szCs w:val="26"/>
        </w:rPr>
        <w:t>органа муниципального контроля</w:t>
      </w:r>
    </w:p>
    <w:tbl>
      <w:tblPr>
        <w:tblW w:w="0" w:type="auto"/>
        <w:jc w:val="center"/>
        <w:tblLayout w:type="fixed"/>
        <w:tblCellMar>
          <w:left w:w="28" w:type="dxa"/>
          <w:right w:w="28" w:type="dxa"/>
        </w:tblCellMar>
        <w:tblLook w:val="0000"/>
      </w:tblPr>
      <w:tblGrid>
        <w:gridCol w:w="1701"/>
        <w:gridCol w:w="6606"/>
        <w:gridCol w:w="1272"/>
      </w:tblGrid>
      <w:tr w:rsidR="00B67772" w:rsidRPr="00E22F90" w:rsidTr="00455B4C">
        <w:trPr>
          <w:jc w:val="center"/>
        </w:trPr>
        <w:tc>
          <w:tcPr>
            <w:tcW w:w="1701" w:type="dxa"/>
            <w:tcBorders>
              <w:top w:val="nil"/>
              <w:left w:val="nil"/>
              <w:bottom w:val="nil"/>
              <w:right w:val="nil"/>
            </w:tcBorders>
            <w:vAlign w:val="bottom"/>
          </w:tcPr>
          <w:p w:rsidR="00B67772" w:rsidRPr="00E22F90" w:rsidRDefault="00B67772" w:rsidP="00455B4C">
            <w:pPr>
              <w:ind w:right="57"/>
              <w:jc w:val="right"/>
              <w:rPr>
                <w:rFonts w:ascii="Times New Roman" w:hAnsi="Times New Roman" w:cs="Times New Roman"/>
                <w:sz w:val="26"/>
                <w:szCs w:val="26"/>
              </w:rPr>
            </w:pPr>
            <w:r w:rsidRPr="00E22F90">
              <w:rPr>
                <w:rFonts w:ascii="Times New Roman" w:hAnsi="Times New Roman" w:cs="Times New Roman"/>
                <w:sz w:val="26"/>
                <w:szCs w:val="26"/>
              </w:rPr>
              <w:t>о проведении</w:t>
            </w:r>
          </w:p>
        </w:tc>
        <w:tc>
          <w:tcPr>
            <w:tcW w:w="6606"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1272" w:type="dxa"/>
            <w:tcBorders>
              <w:top w:val="nil"/>
              <w:left w:val="nil"/>
              <w:bottom w:val="nil"/>
              <w:right w:val="nil"/>
            </w:tcBorders>
            <w:vAlign w:val="bottom"/>
          </w:tcPr>
          <w:p w:rsidR="00B67772" w:rsidRPr="00E22F90" w:rsidRDefault="00B67772" w:rsidP="00455B4C">
            <w:pPr>
              <w:ind w:left="57"/>
              <w:rPr>
                <w:rFonts w:ascii="Times New Roman" w:hAnsi="Times New Roman" w:cs="Times New Roman"/>
                <w:sz w:val="26"/>
                <w:szCs w:val="26"/>
              </w:rPr>
            </w:pPr>
            <w:r w:rsidRPr="00E22F90">
              <w:rPr>
                <w:rFonts w:ascii="Times New Roman" w:hAnsi="Times New Roman" w:cs="Times New Roman"/>
                <w:sz w:val="26"/>
                <w:szCs w:val="26"/>
              </w:rPr>
              <w:t>проверки</w:t>
            </w:r>
          </w:p>
        </w:tc>
      </w:tr>
      <w:tr w:rsidR="00B67772" w:rsidRPr="00E22F90" w:rsidTr="00455B4C">
        <w:trPr>
          <w:jc w:val="center"/>
        </w:trPr>
        <w:tc>
          <w:tcPr>
            <w:tcW w:w="1701" w:type="dxa"/>
            <w:tcBorders>
              <w:top w:val="nil"/>
              <w:left w:val="nil"/>
              <w:bottom w:val="nil"/>
              <w:right w:val="nil"/>
            </w:tcBorders>
          </w:tcPr>
          <w:p w:rsidR="00B67772" w:rsidRPr="00E22F90" w:rsidRDefault="00B67772" w:rsidP="00455B4C">
            <w:pPr>
              <w:rPr>
                <w:rFonts w:ascii="Times New Roman" w:hAnsi="Times New Roman" w:cs="Times New Roman"/>
              </w:rPr>
            </w:pPr>
          </w:p>
        </w:tc>
        <w:tc>
          <w:tcPr>
            <w:tcW w:w="6606" w:type="dxa"/>
            <w:tcBorders>
              <w:top w:val="nil"/>
              <w:left w:val="nil"/>
              <w:bottom w:val="nil"/>
              <w:right w:val="nil"/>
            </w:tcBorders>
          </w:tcPr>
          <w:p w:rsidR="00B67772" w:rsidRPr="00E22F90" w:rsidRDefault="00B67772" w:rsidP="00455B4C">
            <w:pPr>
              <w:jc w:val="center"/>
              <w:rPr>
                <w:rFonts w:ascii="Times New Roman" w:hAnsi="Times New Roman" w:cs="Times New Roman"/>
              </w:rPr>
            </w:pPr>
            <w:r w:rsidRPr="00E22F90">
              <w:rPr>
                <w:rFonts w:ascii="Times New Roman" w:hAnsi="Times New Roman" w:cs="Times New Roman"/>
              </w:rPr>
              <w:t>(плановой/внеплановой, документарной/выездной)</w:t>
            </w:r>
          </w:p>
        </w:tc>
        <w:tc>
          <w:tcPr>
            <w:tcW w:w="1272" w:type="dxa"/>
            <w:tcBorders>
              <w:top w:val="nil"/>
              <w:left w:val="nil"/>
              <w:bottom w:val="nil"/>
              <w:right w:val="nil"/>
            </w:tcBorders>
          </w:tcPr>
          <w:p w:rsidR="00B67772" w:rsidRPr="00E22F90" w:rsidRDefault="00B67772" w:rsidP="00455B4C">
            <w:pPr>
              <w:rPr>
                <w:rFonts w:ascii="Times New Roman" w:hAnsi="Times New Roman" w:cs="Times New Roman"/>
              </w:rPr>
            </w:pPr>
          </w:p>
        </w:tc>
      </w:tr>
    </w:tbl>
    <w:p w:rsidR="00B67772" w:rsidRPr="00E22F90" w:rsidRDefault="00B67772" w:rsidP="00B67772">
      <w:pPr>
        <w:jc w:val="center"/>
        <w:rPr>
          <w:rFonts w:ascii="Times New Roman" w:hAnsi="Times New Roman" w:cs="Times New Roman"/>
          <w:sz w:val="26"/>
          <w:szCs w:val="26"/>
        </w:rPr>
      </w:pPr>
      <w:r w:rsidRPr="00E22F90">
        <w:rPr>
          <w:rFonts w:ascii="Times New Roman" w:hAnsi="Times New Roman" w:cs="Times New Roman"/>
          <w:sz w:val="26"/>
          <w:szCs w:val="26"/>
        </w:rPr>
        <w:t>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B67772" w:rsidRPr="00E22F90" w:rsidTr="00455B4C">
        <w:trPr>
          <w:cantSplit/>
          <w:jc w:val="center"/>
        </w:trPr>
        <w:tc>
          <w:tcPr>
            <w:tcW w:w="510" w:type="dxa"/>
            <w:tcBorders>
              <w:top w:val="nil"/>
              <w:left w:val="nil"/>
              <w:bottom w:val="nil"/>
              <w:right w:val="nil"/>
            </w:tcBorders>
            <w:vAlign w:val="bottom"/>
          </w:tcPr>
          <w:p w:rsidR="00B67772" w:rsidRPr="00E22F90" w:rsidRDefault="00B67772" w:rsidP="00455B4C">
            <w:pPr>
              <w:jc w:val="right"/>
              <w:rPr>
                <w:rFonts w:ascii="Times New Roman" w:hAnsi="Times New Roman" w:cs="Times New Roman"/>
                <w:sz w:val="26"/>
                <w:szCs w:val="26"/>
              </w:rPr>
            </w:pPr>
            <w:r w:rsidRPr="00E22F90">
              <w:rPr>
                <w:rFonts w:ascii="Times New Roman" w:hAnsi="Times New Roman" w:cs="Times New Roman"/>
                <w:sz w:val="26"/>
                <w:szCs w:val="26"/>
              </w:rPr>
              <w:t>от “</w:t>
            </w:r>
          </w:p>
        </w:tc>
        <w:tc>
          <w:tcPr>
            <w:tcW w:w="454"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255" w:type="dxa"/>
            <w:tcBorders>
              <w:top w:val="nil"/>
              <w:left w:val="nil"/>
              <w:bottom w:val="nil"/>
              <w:right w:val="nil"/>
            </w:tcBorders>
            <w:vAlign w:val="bottom"/>
          </w:tcPr>
          <w:p w:rsidR="00B67772" w:rsidRPr="00E22F90" w:rsidRDefault="00B67772" w:rsidP="00455B4C">
            <w:pPr>
              <w:rPr>
                <w:rFonts w:ascii="Times New Roman" w:hAnsi="Times New Roman" w:cs="Times New Roman"/>
                <w:sz w:val="26"/>
                <w:szCs w:val="26"/>
              </w:rPr>
            </w:pPr>
            <w:r w:rsidRPr="00E22F90">
              <w:rPr>
                <w:rFonts w:ascii="Times New Roman" w:hAnsi="Times New Roman" w:cs="Times New Roman"/>
                <w:sz w:val="26"/>
                <w:szCs w:val="26"/>
              </w:rPr>
              <w:t>”</w:t>
            </w:r>
          </w:p>
        </w:tc>
        <w:tc>
          <w:tcPr>
            <w:tcW w:w="1361"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113" w:type="dxa"/>
            <w:tcBorders>
              <w:top w:val="nil"/>
              <w:left w:val="nil"/>
              <w:bottom w:val="nil"/>
              <w:right w:val="nil"/>
            </w:tcBorders>
            <w:vAlign w:val="bottom"/>
          </w:tcPr>
          <w:p w:rsidR="00B67772" w:rsidRPr="00E22F90" w:rsidRDefault="00B67772" w:rsidP="00455B4C">
            <w:pPr>
              <w:jc w:val="center"/>
              <w:rPr>
                <w:rFonts w:ascii="Times New Roman" w:hAnsi="Times New Roman" w:cs="Times New Roman"/>
                <w:sz w:val="26"/>
                <w:szCs w:val="26"/>
              </w:rPr>
            </w:pPr>
          </w:p>
        </w:tc>
        <w:tc>
          <w:tcPr>
            <w:tcW w:w="737"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c>
          <w:tcPr>
            <w:tcW w:w="680" w:type="dxa"/>
            <w:tcBorders>
              <w:top w:val="nil"/>
              <w:left w:val="nil"/>
              <w:bottom w:val="nil"/>
              <w:right w:val="nil"/>
            </w:tcBorders>
            <w:vAlign w:val="bottom"/>
          </w:tcPr>
          <w:p w:rsidR="00B67772" w:rsidRPr="00E22F90" w:rsidRDefault="00B67772" w:rsidP="00455B4C">
            <w:pPr>
              <w:jc w:val="center"/>
              <w:rPr>
                <w:rFonts w:ascii="Times New Roman" w:hAnsi="Times New Roman" w:cs="Times New Roman"/>
                <w:sz w:val="26"/>
                <w:szCs w:val="26"/>
              </w:rPr>
            </w:pPr>
            <w:proofErr w:type="gramStart"/>
            <w:r w:rsidRPr="00E22F90">
              <w:rPr>
                <w:rFonts w:ascii="Times New Roman" w:hAnsi="Times New Roman" w:cs="Times New Roman"/>
                <w:sz w:val="26"/>
                <w:szCs w:val="26"/>
              </w:rPr>
              <w:t>г</w:t>
            </w:r>
            <w:proofErr w:type="gramEnd"/>
            <w:r w:rsidRPr="00E22F90">
              <w:rPr>
                <w:rFonts w:ascii="Times New Roman" w:hAnsi="Times New Roman" w:cs="Times New Roman"/>
                <w:sz w:val="26"/>
                <w:szCs w:val="26"/>
              </w:rPr>
              <w:t>. №</w:t>
            </w:r>
          </w:p>
        </w:tc>
        <w:tc>
          <w:tcPr>
            <w:tcW w:w="678"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6"/>
                <w:szCs w:val="26"/>
              </w:rPr>
            </w:pPr>
          </w:p>
        </w:tc>
      </w:tr>
    </w:tbl>
    <w:p w:rsidR="00B67772" w:rsidRPr="00E22F90" w:rsidRDefault="00B67772" w:rsidP="00B67772">
      <w:pPr>
        <w:spacing w:before="240"/>
        <w:rPr>
          <w:rFonts w:ascii="Times New Roman" w:hAnsi="Times New Roman" w:cs="Times New Roman"/>
          <w:sz w:val="24"/>
          <w:szCs w:val="24"/>
        </w:rPr>
      </w:pPr>
      <w:r w:rsidRPr="00E22F90">
        <w:rPr>
          <w:rFonts w:ascii="Times New Roman" w:hAnsi="Times New Roman" w:cs="Times New Roman"/>
          <w:sz w:val="24"/>
          <w:szCs w:val="24"/>
        </w:rPr>
        <w:t xml:space="preserve">1. Провести проверку в отношении  </w:t>
      </w:r>
    </w:p>
    <w:p w:rsidR="00B67772" w:rsidRPr="00E22F90" w:rsidRDefault="00B67772" w:rsidP="00B67772">
      <w:pPr>
        <w:pBdr>
          <w:top w:val="single" w:sz="4" w:space="1" w:color="auto"/>
        </w:pBdr>
        <w:ind w:left="3731"/>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proofErr w:type="gramStart"/>
      <w:r w:rsidRPr="00E22F90">
        <w:rPr>
          <w:rFonts w:ascii="Times New Roman" w:hAnsi="Times New Roman" w:cs="Times New Roman"/>
        </w:rPr>
        <w:t>(наименование юридического лица, фамилия, имя, отчество (последнее – при наличии)</w:t>
      </w:r>
      <w:r w:rsidRPr="00E22F90">
        <w:rPr>
          <w:rFonts w:ascii="Times New Roman" w:hAnsi="Times New Roman" w:cs="Times New Roman"/>
        </w:rPr>
        <w:br/>
        <w:t>индивидуального предпринимателя)</w:t>
      </w:r>
      <w:proofErr w:type="gramEnd"/>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2. Место нахождения:  </w:t>
      </w:r>
    </w:p>
    <w:p w:rsidR="00B67772" w:rsidRPr="00E22F90" w:rsidRDefault="00B67772" w:rsidP="00B67772">
      <w:pPr>
        <w:pBdr>
          <w:top w:val="single" w:sz="4" w:space="1" w:color="auto"/>
        </w:pBdr>
        <w:ind w:left="2348"/>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(юридического лица (их филиалов, представительств, обособленных структурных подразделений) или место жительства индивидуального предпринимателя и мест</w:t>
      </w:r>
      <w:proofErr w:type="gramStart"/>
      <w:r w:rsidRPr="00E22F90">
        <w:rPr>
          <w:rFonts w:ascii="Times New Roman" w:hAnsi="Times New Roman" w:cs="Times New Roman"/>
        </w:rPr>
        <w:t>о(</w:t>
      </w:r>
      <w:proofErr w:type="gramEnd"/>
      <w:r w:rsidRPr="00E22F90">
        <w:rPr>
          <w:rFonts w:ascii="Times New Roman" w:hAnsi="Times New Roman" w:cs="Times New Roman"/>
        </w:rPr>
        <w:t>а) фактического осуществления им деятельности)</w:t>
      </w: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3. Назначить лицо</w:t>
      </w:r>
      <w:proofErr w:type="gramStart"/>
      <w:r w:rsidRPr="00E22F90">
        <w:rPr>
          <w:rFonts w:ascii="Times New Roman" w:hAnsi="Times New Roman" w:cs="Times New Roman"/>
          <w:sz w:val="24"/>
          <w:szCs w:val="24"/>
        </w:rPr>
        <w:t>м(</w:t>
      </w:r>
      <w:proofErr w:type="gramEnd"/>
      <w:r w:rsidRPr="00E22F90">
        <w:rPr>
          <w:rFonts w:ascii="Times New Roman" w:hAnsi="Times New Roman" w:cs="Times New Roman"/>
          <w:sz w:val="24"/>
          <w:szCs w:val="24"/>
        </w:rPr>
        <w:t xml:space="preserve">ми), уполномоченным(ми) на проведение проверки:  </w:t>
      </w:r>
    </w:p>
    <w:p w:rsidR="00B67772" w:rsidRPr="00E22F90" w:rsidRDefault="00B67772" w:rsidP="00B67772">
      <w:pPr>
        <w:pBdr>
          <w:top w:val="single" w:sz="4" w:space="1" w:color="auto"/>
        </w:pBdr>
        <w:ind w:left="7569"/>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должность должностного лица (должностных лиц), уполномоченног</w:t>
      </w:r>
      <w:proofErr w:type="gramStart"/>
      <w:r w:rsidRPr="00E22F90">
        <w:rPr>
          <w:rFonts w:ascii="Times New Roman" w:hAnsi="Times New Roman" w:cs="Times New Roman"/>
        </w:rPr>
        <w:t>о(</w:t>
      </w:r>
      <w:proofErr w:type="spellStart"/>
      <w:proofErr w:type="gramEnd"/>
      <w:r w:rsidRPr="00E22F90">
        <w:rPr>
          <w:rFonts w:ascii="Times New Roman" w:hAnsi="Times New Roman" w:cs="Times New Roman"/>
        </w:rPr>
        <w:t>ых</w:t>
      </w:r>
      <w:proofErr w:type="spellEnd"/>
      <w:r w:rsidRPr="00E22F90">
        <w:rPr>
          <w:rFonts w:ascii="Times New Roman" w:hAnsi="Times New Roman" w:cs="Times New Roman"/>
        </w:rPr>
        <w:t>) на проведение проверки)</w:t>
      </w:r>
    </w:p>
    <w:p w:rsidR="00B67772" w:rsidRPr="00E22F90"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lastRenderedPageBreak/>
        <w:t xml:space="preserve">4. Привлечь к проведению проверки в качестве экспертов, представителей экспертных организаций следующих лиц:  </w:t>
      </w:r>
    </w:p>
    <w:p w:rsidR="00B67772" w:rsidRPr="00E22F90" w:rsidRDefault="00B67772" w:rsidP="00B67772">
      <w:pPr>
        <w:pBdr>
          <w:top w:val="single" w:sz="4" w:space="1" w:color="auto"/>
        </w:pBdr>
        <w:ind w:left="3147"/>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5. Установить, что:</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 xml:space="preserve">настоящая проверка проводится с целью:  </w:t>
      </w:r>
    </w:p>
    <w:p w:rsidR="00B67772" w:rsidRPr="00E22F90" w:rsidRDefault="00B67772" w:rsidP="00B67772">
      <w:pPr>
        <w:pBdr>
          <w:top w:val="single" w:sz="4" w:space="1" w:color="auto"/>
        </w:pBdr>
        <w:ind w:left="4916"/>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ind w:left="567"/>
        <w:rPr>
          <w:rFonts w:ascii="Times New Roman" w:hAnsi="Times New Roman" w:cs="Times New Roman"/>
        </w:rPr>
      </w:pPr>
      <w:r w:rsidRPr="00E22F90">
        <w:rPr>
          <w:rFonts w:ascii="Times New Roman" w:hAnsi="Times New Roman" w:cs="Times New Roman"/>
        </w:rPr>
        <w:t>При установлении целей проводимой проверки указывается следующая информация:</w:t>
      </w:r>
    </w:p>
    <w:p w:rsidR="00B67772" w:rsidRPr="00E22F90" w:rsidRDefault="00B67772" w:rsidP="00B67772">
      <w:pPr>
        <w:ind w:left="567"/>
        <w:rPr>
          <w:rFonts w:ascii="Times New Roman" w:hAnsi="Times New Roman" w:cs="Times New Roman"/>
        </w:rPr>
      </w:pPr>
      <w:r w:rsidRPr="00E22F90">
        <w:rPr>
          <w:rFonts w:ascii="Times New Roman" w:hAnsi="Times New Roman" w:cs="Times New Roman"/>
        </w:rPr>
        <w:t>а) в случае проведения плановой проверки:</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ссылка на утвержденный ежегодный план проведения плановых проверок;</w:t>
      </w:r>
    </w:p>
    <w:p w:rsidR="00B67772" w:rsidRPr="00E22F90" w:rsidRDefault="00B67772" w:rsidP="00B67772">
      <w:pPr>
        <w:ind w:left="567"/>
        <w:rPr>
          <w:rFonts w:ascii="Times New Roman" w:hAnsi="Times New Roman" w:cs="Times New Roman"/>
        </w:rPr>
      </w:pPr>
      <w:r w:rsidRPr="00E22F90">
        <w:rPr>
          <w:rFonts w:ascii="Times New Roman" w:hAnsi="Times New Roman" w:cs="Times New Roman"/>
        </w:rPr>
        <w:t>б) в случае проведения внеплановой выездной проверки:</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xml:space="preserve">– реквизиты ранее выданного проверяемому лицу предписания об устранении выявленного нарушения, </w:t>
      </w:r>
      <w:proofErr w:type="gramStart"/>
      <w:r w:rsidRPr="00E22F90">
        <w:rPr>
          <w:rFonts w:ascii="Times New Roman" w:hAnsi="Times New Roman" w:cs="Times New Roman"/>
        </w:rPr>
        <w:t>срок</w:t>
      </w:r>
      <w:proofErr w:type="gramEnd"/>
      <w:r w:rsidRPr="00E22F90">
        <w:rPr>
          <w:rFonts w:ascii="Times New Roman" w:hAnsi="Times New Roman" w:cs="Times New Roman"/>
        </w:rPr>
        <w:t xml:space="preserve"> для исполнения которого истек;</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обращений и заявлений граждан, юридических лиц, индивидуальных предпринимателей, поступивших в органы государственного контроля (надзора), органы муниципального контроля;</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B67772" w:rsidRPr="00E22F90" w:rsidRDefault="00B67772" w:rsidP="00B67772">
      <w:pPr>
        <w:keepLines/>
        <w:ind w:firstLine="567"/>
        <w:jc w:val="both"/>
        <w:rPr>
          <w:rFonts w:ascii="Times New Roman" w:hAnsi="Times New Roman" w:cs="Times New Roman"/>
        </w:rPr>
      </w:pPr>
      <w:r w:rsidRPr="00E22F90">
        <w:rPr>
          <w:rFonts w:ascii="Times New Roman" w:hAnsi="Times New Roman" w:cs="Times New Roman"/>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B67772" w:rsidRPr="00E22F90" w:rsidRDefault="00B67772" w:rsidP="00B67772">
      <w:pPr>
        <w:ind w:firstLine="567"/>
        <w:jc w:val="both"/>
        <w:rPr>
          <w:rFonts w:ascii="Times New Roman" w:hAnsi="Times New Roman" w:cs="Times New Roman"/>
        </w:rPr>
      </w:pPr>
      <w:r w:rsidRPr="00E22F90">
        <w:rPr>
          <w:rFonts w:ascii="Times New Roman" w:hAnsi="Times New Roman" w:cs="Times New Roman"/>
        </w:rPr>
        <w:t>– реквизиты прилагаемой копии документа (рапорта, докладной записки и другие), представленного должностным лицом, обнаружившим нарушение;</w:t>
      </w:r>
    </w:p>
    <w:p w:rsidR="00B67772" w:rsidRPr="00E22F90" w:rsidRDefault="00B67772" w:rsidP="00B67772">
      <w:pPr>
        <w:spacing w:before="120"/>
        <w:ind w:left="567"/>
        <w:rPr>
          <w:rFonts w:ascii="Times New Roman" w:hAnsi="Times New Roman" w:cs="Times New Roman"/>
          <w:sz w:val="24"/>
          <w:szCs w:val="24"/>
        </w:rPr>
      </w:pPr>
      <w:r w:rsidRPr="00E22F90">
        <w:rPr>
          <w:rFonts w:ascii="Times New Roman" w:hAnsi="Times New Roman" w:cs="Times New Roman"/>
          <w:sz w:val="24"/>
          <w:szCs w:val="24"/>
        </w:rPr>
        <w:lastRenderedPageBreak/>
        <w:t xml:space="preserve">задачами настоящей проверки являются:  </w:t>
      </w:r>
    </w:p>
    <w:p w:rsidR="00B67772" w:rsidRPr="00E22F90" w:rsidRDefault="00B67772" w:rsidP="00B67772">
      <w:pPr>
        <w:pBdr>
          <w:top w:val="single" w:sz="4" w:space="1" w:color="auto"/>
        </w:pBdr>
        <w:ind w:left="4865"/>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6. Предметом настоящей проверки является (отметить </w:t>
      </w:r>
      <w:proofErr w:type="gramStart"/>
      <w:r w:rsidRPr="00E22F90">
        <w:rPr>
          <w:rFonts w:ascii="Times New Roman" w:hAnsi="Times New Roman" w:cs="Times New Roman"/>
          <w:sz w:val="24"/>
          <w:szCs w:val="24"/>
        </w:rPr>
        <w:t>нужное</w:t>
      </w:r>
      <w:proofErr w:type="gramEnd"/>
      <w:r w:rsidRPr="00E22F90">
        <w:rPr>
          <w:rFonts w:ascii="Times New Roman" w:hAnsi="Times New Roman" w:cs="Times New Roman"/>
          <w:sz w:val="24"/>
          <w:szCs w:val="24"/>
        </w:rPr>
        <w:t>):</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соблюдение обязательных требований или требований, установленных муниципальными правовыми актами;</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выполнение предписаний органов государственного контроля (надзора), органов муниципального контроля;</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проведение мероприятий:</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предотвращению причинения вреда жизни, здоровью граждан, вреда животным, растениям, окружающей среде;</w:t>
      </w:r>
    </w:p>
    <w:p w:rsidR="00B67772" w:rsidRPr="00E22F90" w:rsidRDefault="00B67772" w:rsidP="00B67772">
      <w:pPr>
        <w:ind w:firstLine="567"/>
        <w:jc w:val="both"/>
        <w:rPr>
          <w:rFonts w:ascii="Times New Roman" w:hAnsi="Times New Roman" w:cs="Times New Roman"/>
          <w:sz w:val="24"/>
          <w:szCs w:val="24"/>
        </w:rPr>
      </w:pPr>
      <w:r w:rsidRPr="00E22F90">
        <w:rPr>
          <w:rFonts w:ascii="Times New Roman" w:hAnsi="Times New Roman" w:cs="Times New Roman"/>
          <w:sz w:val="24"/>
          <w:szCs w:val="24"/>
        </w:rPr>
        <w:t>по предупреждению возникновения чрезвычайных ситуаций природного и техногенного характера;</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по обеспечению безопасности государства;</w:t>
      </w:r>
    </w:p>
    <w:p w:rsidR="00B67772" w:rsidRPr="00E22F90" w:rsidRDefault="00B67772" w:rsidP="00B67772">
      <w:pPr>
        <w:ind w:firstLine="567"/>
        <w:rPr>
          <w:rFonts w:ascii="Times New Roman" w:hAnsi="Times New Roman" w:cs="Times New Roman"/>
          <w:sz w:val="24"/>
          <w:szCs w:val="24"/>
        </w:rPr>
      </w:pPr>
      <w:r w:rsidRPr="00E22F90">
        <w:rPr>
          <w:rFonts w:ascii="Times New Roman" w:hAnsi="Times New Roman" w:cs="Times New Roman"/>
          <w:sz w:val="24"/>
          <w:szCs w:val="24"/>
        </w:rPr>
        <w:t>по ликвидации последствий причинения такого вреда.</w:t>
      </w:r>
    </w:p>
    <w:p w:rsidR="00B67772" w:rsidRPr="00E22F90" w:rsidRDefault="00B67772" w:rsidP="00B67772">
      <w:pPr>
        <w:spacing w:before="120"/>
        <w:rPr>
          <w:rFonts w:ascii="Times New Roman" w:hAnsi="Times New Roman" w:cs="Times New Roman"/>
          <w:sz w:val="24"/>
          <w:szCs w:val="24"/>
        </w:rPr>
      </w:pPr>
      <w:r w:rsidRPr="00E22F90">
        <w:rPr>
          <w:rFonts w:ascii="Times New Roman" w:hAnsi="Times New Roman" w:cs="Times New Roman"/>
          <w:sz w:val="24"/>
          <w:szCs w:val="24"/>
        </w:rPr>
        <w:t xml:space="preserve">7. Срок проведения проверки:  </w:t>
      </w:r>
    </w:p>
    <w:p w:rsidR="00B67772" w:rsidRPr="00E22F90" w:rsidRDefault="00B67772" w:rsidP="00B67772">
      <w:pPr>
        <w:pBdr>
          <w:top w:val="single" w:sz="4" w:space="1" w:color="auto"/>
        </w:pBdr>
        <w:ind w:left="3204"/>
        <w:rPr>
          <w:rFonts w:ascii="Times New Roman" w:hAnsi="Times New Roman" w:cs="Times New Roman"/>
          <w:sz w:val="2"/>
          <w:szCs w:val="2"/>
        </w:rPr>
      </w:pPr>
    </w:p>
    <w:p w:rsidR="00B67772" w:rsidRPr="00E22F90" w:rsidRDefault="00B67772" w:rsidP="00B67772">
      <w:pPr>
        <w:spacing w:before="240"/>
        <w:ind w:firstLine="567"/>
        <w:rPr>
          <w:rFonts w:ascii="Times New Roman" w:hAnsi="Times New Roman" w:cs="Times New Roman"/>
          <w:sz w:val="24"/>
          <w:szCs w:val="24"/>
        </w:rPr>
      </w:pPr>
      <w:r w:rsidRPr="00E22F90">
        <w:rPr>
          <w:rFonts w:ascii="Times New Roman" w:hAnsi="Times New Roman" w:cs="Times New Roman"/>
          <w:sz w:val="24"/>
          <w:szCs w:val="24"/>
        </w:rPr>
        <w:t>К проведению проверки приступить</w:t>
      </w:r>
    </w:p>
    <w:tbl>
      <w:tblPr>
        <w:tblW w:w="0" w:type="auto"/>
        <w:tblInd w:w="567" w:type="dxa"/>
        <w:tblLayout w:type="fixed"/>
        <w:tblCellMar>
          <w:left w:w="28" w:type="dxa"/>
          <w:right w:w="28" w:type="dxa"/>
        </w:tblCellMar>
        <w:tblLook w:val="0000"/>
      </w:tblPr>
      <w:tblGrid>
        <w:gridCol w:w="370"/>
        <w:gridCol w:w="397"/>
        <w:gridCol w:w="255"/>
        <w:gridCol w:w="1418"/>
        <w:gridCol w:w="397"/>
        <w:gridCol w:w="397"/>
        <w:gridCol w:w="340"/>
      </w:tblGrid>
      <w:tr w:rsidR="00B67772" w:rsidRPr="00E22F90" w:rsidTr="00455B4C">
        <w:trPr>
          <w:cantSplit/>
        </w:trPr>
        <w:tc>
          <w:tcPr>
            <w:tcW w:w="370" w:type="dxa"/>
            <w:tcBorders>
              <w:top w:val="nil"/>
              <w:left w:val="nil"/>
              <w:bottom w:val="nil"/>
              <w:right w:val="nil"/>
            </w:tcBorders>
            <w:vAlign w:val="bottom"/>
          </w:tcPr>
          <w:p w:rsidR="00B67772" w:rsidRPr="00E22F90" w:rsidRDefault="00B67772" w:rsidP="00455B4C">
            <w:pPr>
              <w:rPr>
                <w:rFonts w:ascii="Times New Roman" w:hAnsi="Times New Roman" w:cs="Times New Roman"/>
                <w:sz w:val="24"/>
                <w:szCs w:val="24"/>
              </w:rPr>
            </w:pPr>
            <w:r w:rsidRPr="00E22F90">
              <w:rPr>
                <w:rFonts w:ascii="Times New Roman" w:hAnsi="Times New Roman" w:cs="Times New Roman"/>
                <w:sz w:val="24"/>
                <w:szCs w:val="24"/>
              </w:rPr>
              <w:t>с “</w:t>
            </w:r>
          </w:p>
        </w:tc>
        <w:tc>
          <w:tcPr>
            <w:tcW w:w="397"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E22F90" w:rsidRDefault="00B67772" w:rsidP="00455B4C">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67772" w:rsidRPr="00E22F90" w:rsidRDefault="00B67772" w:rsidP="00455B4C">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67772" w:rsidRPr="00E22F90" w:rsidRDefault="00B67772" w:rsidP="00455B4C">
            <w:pPr>
              <w:rPr>
                <w:rFonts w:ascii="Times New Roman" w:hAnsi="Times New Roman" w:cs="Times New Roman"/>
                <w:sz w:val="24"/>
                <w:szCs w:val="24"/>
              </w:rPr>
            </w:pPr>
          </w:p>
        </w:tc>
        <w:tc>
          <w:tcPr>
            <w:tcW w:w="340" w:type="dxa"/>
            <w:tcBorders>
              <w:top w:val="nil"/>
              <w:left w:val="nil"/>
              <w:bottom w:val="nil"/>
              <w:right w:val="nil"/>
            </w:tcBorders>
            <w:vAlign w:val="bottom"/>
          </w:tcPr>
          <w:p w:rsidR="00B67772" w:rsidRPr="00E22F90" w:rsidRDefault="00B67772" w:rsidP="00455B4C">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B67772" w:rsidRPr="00E22F90" w:rsidRDefault="00B67772" w:rsidP="00B67772">
      <w:pPr>
        <w:spacing w:before="160"/>
        <w:ind w:firstLine="567"/>
        <w:rPr>
          <w:rFonts w:ascii="Times New Roman" w:hAnsi="Times New Roman" w:cs="Times New Roman"/>
          <w:sz w:val="24"/>
          <w:szCs w:val="24"/>
        </w:rPr>
      </w:pPr>
      <w:r w:rsidRPr="00E22F90">
        <w:rPr>
          <w:rFonts w:ascii="Times New Roman" w:hAnsi="Times New Roman" w:cs="Times New Roman"/>
          <w:sz w:val="24"/>
          <w:szCs w:val="24"/>
        </w:rPr>
        <w:t>Проверку окончить не позднее</w:t>
      </w:r>
    </w:p>
    <w:tbl>
      <w:tblPr>
        <w:tblW w:w="0" w:type="auto"/>
        <w:tblInd w:w="567" w:type="dxa"/>
        <w:tblLayout w:type="fixed"/>
        <w:tblCellMar>
          <w:left w:w="28" w:type="dxa"/>
          <w:right w:w="28" w:type="dxa"/>
        </w:tblCellMar>
        <w:tblLook w:val="0000"/>
      </w:tblPr>
      <w:tblGrid>
        <w:gridCol w:w="170"/>
        <w:gridCol w:w="397"/>
        <w:gridCol w:w="255"/>
        <w:gridCol w:w="1418"/>
        <w:gridCol w:w="397"/>
        <w:gridCol w:w="397"/>
        <w:gridCol w:w="340"/>
      </w:tblGrid>
      <w:tr w:rsidR="00B67772" w:rsidRPr="00E22F90" w:rsidTr="00455B4C">
        <w:trPr>
          <w:cantSplit/>
        </w:trPr>
        <w:tc>
          <w:tcPr>
            <w:tcW w:w="170" w:type="dxa"/>
            <w:tcBorders>
              <w:top w:val="nil"/>
              <w:left w:val="nil"/>
              <w:bottom w:val="nil"/>
              <w:right w:val="nil"/>
            </w:tcBorders>
            <w:vAlign w:val="bottom"/>
          </w:tcPr>
          <w:p w:rsidR="00B67772" w:rsidRPr="00E22F90" w:rsidRDefault="00B67772" w:rsidP="00455B4C">
            <w:pPr>
              <w:ind w:left="-112"/>
              <w:jc w:val="right"/>
              <w:rPr>
                <w:rFonts w:ascii="Times New Roman" w:hAnsi="Times New Roman" w:cs="Times New Roman"/>
                <w:sz w:val="24"/>
                <w:szCs w:val="24"/>
              </w:rPr>
            </w:pPr>
            <w:r w:rsidRPr="00E22F90">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E22F90" w:rsidRDefault="00B67772" w:rsidP="00455B4C">
            <w:pPr>
              <w:rPr>
                <w:rFonts w:ascii="Times New Roman" w:hAnsi="Times New Roman" w:cs="Times New Roman"/>
                <w:sz w:val="24"/>
                <w:szCs w:val="24"/>
              </w:rPr>
            </w:pPr>
            <w:r w:rsidRPr="00E22F90">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E22F90" w:rsidRDefault="00B67772" w:rsidP="00455B4C">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B67772" w:rsidRPr="00E22F90" w:rsidRDefault="00B67772" w:rsidP="00455B4C">
            <w:pPr>
              <w:jc w:val="right"/>
              <w:rPr>
                <w:rFonts w:ascii="Times New Roman" w:hAnsi="Times New Roman" w:cs="Times New Roman"/>
                <w:sz w:val="24"/>
                <w:szCs w:val="24"/>
              </w:rPr>
            </w:pPr>
            <w:r w:rsidRPr="00E22F90">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B67772" w:rsidRPr="00E22F90" w:rsidRDefault="00B67772" w:rsidP="00455B4C">
            <w:pPr>
              <w:rPr>
                <w:rFonts w:ascii="Times New Roman" w:hAnsi="Times New Roman" w:cs="Times New Roman"/>
                <w:sz w:val="24"/>
                <w:szCs w:val="24"/>
              </w:rPr>
            </w:pPr>
          </w:p>
        </w:tc>
        <w:tc>
          <w:tcPr>
            <w:tcW w:w="340" w:type="dxa"/>
            <w:tcBorders>
              <w:top w:val="nil"/>
              <w:left w:val="nil"/>
              <w:bottom w:val="nil"/>
              <w:right w:val="nil"/>
            </w:tcBorders>
            <w:vAlign w:val="bottom"/>
          </w:tcPr>
          <w:p w:rsidR="00B67772" w:rsidRPr="00E22F90" w:rsidRDefault="00B67772" w:rsidP="00455B4C">
            <w:pPr>
              <w:ind w:left="57"/>
              <w:rPr>
                <w:rFonts w:ascii="Times New Roman" w:hAnsi="Times New Roman" w:cs="Times New Roman"/>
                <w:sz w:val="24"/>
                <w:szCs w:val="24"/>
              </w:rPr>
            </w:pPr>
            <w:proofErr w:type="gramStart"/>
            <w:r w:rsidRPr="00E22F90">
              <w:rPr>
                <w:rFonts w:ascii="Times New Roman" w:hAnsi="Times New Roman" w:cs="Times New Roman"/>
                <w:sz w:val="24"/>
                <w:szCs w:val="24"/>
              </w:rPr>
              <w:t>г</w:t>
            </w:r>
            <w:proofErr w:type="gramEnd"/>
            <w:r w:rsidRPr="00E22F90">
              <w:rPr>
                <w:rFonts w:ascii="Times New Roman" w:hAnsi="Times New Roman" w:cs="Times New Roman"/>
                <w:sz w:val="24"/>
                <w:szCs w:val="24"/>
              </w:rPr>
              <w:t>.</w:t>
            </w:r>
          </w:p>
        </w:tc>
      </w:tr>
    </w:tbl>
    <w:p w:rsidR="00B67772" w:rsidRPr="00E22F90" w:rsidRDefault="00B67772" w:rsidP="00B67772">
      <w:pPr>
        <w:spacing w:before="160"/>
        <w:rPr>
          <w:rFonts w:ascii="Times New Roman" w:hAnsi="Times New Roman" w:cs="Times New Roman"/>
          <w:sz w:val="24"/>
          <w:szCs w:val="24"/>
        </w:rPr>
      </w:pPr>
      <w:r w:rsidRPr="00E22F90">
        <w:rPr>
          <w:rFonts w:ascii="Times New Roman" w:hAnsi="Times New Roman" w:cs="Times New Roman"/>
          <w:sz w:val="24"/>
          <w:szCs w:val="24"/>
        </w:rPr>
        <w:t xml:space="preserve">8. Правовые основания проведения проверки:  </w:t>
      </w:r>
    </w:p>
    <w:p w:rsidR="00B67772" w:rsidRPr="00E22F90" w:rsidRDefault="00B67772" w:rsidP="00B67772">
      <w:pPr>
        <w:pBdr>
          <w:top w:val="single" w:sz="4" w:space="1" w:color="auto"/>
        </w:pBdr>
        <w:ind w:left="4820"/>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(ссылка на положение нормативного правового акта, в соответствии с которым осуществляется проверка;</w:t>
      </w:r>
      <w:r w:rsidRPr="00E22F90">
        <w:rPr>
          <w:rFonts w:ascii="Times New Roman" w:hAnsi="Times New Roman" w:cs="Times New Roman"/>
        </w:rPr>
        <w:br/>
      </w:r>
      <w:r w:rsidRPr="00E22F90">
        <w:rPr>
          <w:rFonts w:ascii="Times New Roman" w:hAnsi="Times New Roman" w:cs="Times New Roman"/>
        </w:rPr>
        <w:lastRenderedPageBreak/>
        <w:t>ссылка на положения (нормативных) правовых актов, устанавливающих требования, которые являются</w:t>
      </w:r>
      <w:r w:rsidRPr="00E22F90">
        <w:rPr>
          <w:rFonts w:ascii="Times New Roman" w:hAnsi="Times New Roman" w:cs="Times New Roman"/>
        </w:rPr>
        <w:br/>
        <w:t>предметом проверки)</w:t>
      </w:r>
    </w:p>
    <w:p w:rsidR="00B67772" w:rsidRPr="00E22F90"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9. В процессе проверки провести следующие мероприятия по контролю, необходимые для достижения целей и задач проведения проверки:  </w:t>
      </w:r>
    </w:p>
    <w:p w:rsidR="00B67772" w:rsidRPr="00E22F90" w:rsidRDefault="00B67772" w:rsidP="00B67772">
      <w:pPr>
        <w:pBdr>
          <w:top w:val="single" w:sz="4" w:space="1" w:color="auto"/>
        </w:pBdr>
        <w:ind w:left="5103"/>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 xml:space="preserve">10. Перечень административных регламентов по осуществлению государственного контроля (надзора), осуществлению муниципального контроля (при их наличии):  </w:t>
      </w: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rPr>
          <w:rFonts w:ascii="Times New Roman" w:hAnsi="Times New Roman" w:cs="Times New Roman"/>
          <w:sz w:val="24"/>
          <w:szCs w:val="24"/>
        </w:rPr>
      </w:pPr>
    </w:p>
    <w:p w:rsidR="00B67772" w:rsidRPr="00E22F90" w:rsidRDefault="00B67772" w:rsidP="00B67772">
      <w:pPr>
        <w:pBdr>
          <w:top w:val="single" w:sz="4" w:space="1" w:color="auto"/>
        </w:pBdr>
        <w:jc w:val="center"/>
        <w:rPr>
          <w:rFonts w:ascii="Times New Roman" w:hAnsi="Times New Roman" w:cs="Times New Roman"/>
        </w:rPr>
      </w:pPr>
      <w:r w:rsidRPr="00E22F90">
        <w:rPr>
          <w:rFonts w:ascii="Times New Roman" w:hAnsi="Times New Roman" w:cs="Times New Roman"/>
        </w:rPr>
        <w:t>(с указанием наименований, номеров и дат их принятия)</w:t>
      </w:r>
    </w:p>
    <w:p w:rsidR="00B67772" w:rsidRDefault="00B67772" w:rsidP="00B67772">
      <w:pPr>
        <w:spacing w:before="120"/>
        <w:jc w:val="both"/>
        <w:rPr>
          <w:rFonts w:ascii="Times New Roman" w:hAnsi="Times New Roman" w:cs="Times New Roman"/>
          <w:sz w:val="24"/>
          <w:szCs w:val="24"/>
        </w:rPr>
      </w:pPr>
      <w:r w:rsidRPr="00E22F90">
        <w:rPr>
          <w:rFonts w:ascii="Times New Roman" w:hAnsi="Times New Roman" w:cs="Times New Roman"/>
          <w:sz w:val="24"/>
          <w:szCs w:val="24"/>
        </w:rPr>
        <w:t>11.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67772" w:rsidRPr="00E22F90" w:rsidRDefault="00B67772" w:rsidP="00B67772">
      <w:pPr>
        <w:spacing w:before="120"/>
        <w:jc w:val="both"/>
        <w:rPr>
          <w:rFonts w:ascii="Times New Roman" w:hAnsi="Times New Roman" w:cs="Times New Roman"/>
          <w:sz w:val="24"/>
          <w:szCs w:val="24"/>
        </w:rPr>
      </w:pPr>
    </w:p>
    <w:p w:rsidR="00B67772" w:rsidRPr="00E22F90" w:rsidRDefault="00B67772" w:rsidP="00B67772">
      <w:pPr>
        <w:keepNext/>
        <w:pBdr>
          <w:top w:val="single" w:sz="4" w:space="1" w:color="auto"/>
        </w:pBdr>
        <w:ind w:right="4535"/>
        <w:rPr>
          <w:rFonts w:ascii="Times New Roman" w:hAnsi="Times New Roman" w:cs="Times New Roman"/>
          <w:sz w:val="2"/>
          <w:szCs w:val="2"/>
        </w:rPr>
      </w:pPr>
    </w:p>
    <w:p w:rsidR="00B67772" w:rsidRPr="00E22F90" w:rsidRDefault="00B67772" w:rsidP="00B67772">
      <w:pPr>
        <w:ind w:right="4535"/>
        <w:rPr>
          <w:rFonts w:ascii="Times New Roman" w:hAnsi="Times New Roman" w:cs="Times New Roman"/>
          <w:sz w:val="24"/>
          <w:szCs w:val="24"/>
        </w:rPr>
      </w:pPr>
    </w:p>
    <w:p w:rsidR="00B67772" w:rsidRPr="00E22F90" w:rsidRDefault="00B67772" w:rsidP="00B67772">
      <w:pPr>
        <w:pBdr>
          <w:top w:val="single" w:sz="4" w:space="1" w:color="auto"/>
        </w:pBdr>
        <w:ind w:right="4535"/>
        <w:jc w:val="center"/>
        <w:rPr>
          <w:rFonts w:ascii="Times New Roman" w:hAnsi="Times New Roman" w:cs="Times New Roman"/>
        </w:rPr>
      </w:pPr>
      <w:r w:rsidRPr="00E22F90">
        <w:rPr>
          <w:rFonts w:ascii="Times New Roman" w:hAnsi="Times New Roman" w:cs="Times New Roman"/>
        </w:rPr>
        <w:t>(должность, фамилия, инициалы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
    <w:p w:rsidR="00B67772" w:rsidRPr="00E22F90" w:rsidRDefault="00B67772" w:rsidP="00B67772">
      <w:pPr>
        <w:spacing w:before="120"/>
        <w:ind w:left="5954"/>
        <w:jc w:val="center"/>
        <w:rPr>
          <w:rFonts w:ascii="Times New Roman" w:hAnsi="Times New Roman" w:cs="Times New Roman"/>
          <w:sz w:val="24"/>
          <w:szCs w:val="24"/>
        </w:rPr>
      </w:pPr>
    </w:p>
    <w:p w:rsidR="00B67772" w:rsidRPr="00E22F90" w:rsidRDefault="00B67772" w:rsidP="00B67772">
      <w:pPr>
        <w:pBdr>
          <w:top w:val="single" w:sz="4" w:space="1" w:color="auto"/>
        </w:pBdr>
        <w:ind w:left="5954"/>
        <w:jc w:val="center"/>
        <w:rPr>
          <w:rFonts w:ascii="Times New Roman" w:hAnsi="Times New Roman" w:cs="Times New Roman"/>
        </w:rPr>
      </w:pPr>
      <w:r w:rsidRPr="00E22F90">
        <w:rPr>
          <w:rFonts w:ascii="Times New Roman" w:hAnsi="Times New Roman" w:cs="Times New Roman"/>
        </w:rPr>
        <w:t>(подпись, заверенная печатью)</w:t>
      </w:r>
    </w:p>
    <w:p w:rsidR="00B67772" w:rsidRPr="00E22F90" w:rsidRDefault="00B67772" w:rsidP="00B67772">
      <w:pPr>
        <w:spacing w:before="120"/>
        <w:rPr>
          <w:rFonts w:ascii="Times New Roman" w:hAnsi="Times New Roman" w:cs="Times New Roman"/>
          <w:sz w:val="24"/>
          <w:szCs w:val="24"/>
        </w:rPr>
      </w:pPr>
    </w:p>
    <w:p w:rsidR="00B67772" w:rsidRPr="00E22F90" w:rsidRDefault="00B67772" w:rsidP="00B67772">
      <w:pPr>
        <w:pBdr>
          <w:top w:val="single" w:sz="4" w:space="1" w:color="auto"/>
        </w:pBdr>
        <w:rPr>
          <w:rFonts w:ascii="Times New Roman" w:hAnsi="Times New Roman" w:cs="Times New Roman"/>
          <w:sz w:val="2"/>
          <w:szCs w:val="2"/>
        </w:rPr>
      </w:pPr>
    </w:p>
    <w:p w:rsidR="00B67772" w:rsidRPr="00E22F90" w:rsidRDefault="00B67772" w:rsidP="00B67772">
      <w:pPr>
        <w:pBdr>
          <w:top w:val="single" w:sz="4" w:space="1" w:color="auto"/>
        </w:pBdr>
        <w:rPr>
          <w:rFonts w:ascii="Times New Roman" w:hAnsi="Times New Roman" w:cs="Times New Roman"/>
        </w:rPr>
      </w:pPr>
      <w:proofErr w:type="gramStart"/>
      <w:r w:rsidRPr="00E22F90">
        <w:rPr>
          <w:rFonts w:ascii="Times New Roman" w:hAnsi="Times New Roman" w:cs="Times New Roman"/>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B67772" w:rsidRDefault="00B67772" w:rsidP="00B67772">
      <w:pPr>
        <w:rPr>
          <w:rFonts w:ascii="Times New Roman" w:hAnsi="Times New Roman" w:cs="Times New Roman"/>
          <w:sz w:val="24"/>
          <w:szCs w:val="24"/>
        </w:rPr>
      </w:pPr>
    </w:p>
    <w:p w:rsidR="0087395D" w:rsidRDefault="0087395D" w:rsidP="00B67772">
      <w:pPr>
        <w:rPr>
          <w:rFonts w:ascii="Times New Roman" w:hAnsi="Times New Roman" w:cs="Times New Roman"/>
          <w:sz w:val="24"/>
          <w:szCs w:val="24"/>
        </w:rPr>
      </w:pPr>
    </w:p>
    <w:p w:rsidR="0087395D" w:rsidRDefault="0087395D" w:rsidP="00B67772">
      <w:pPr>
        <w:rPr>
          <w:rFonts w:ascii="Times New Roman" w:hAnsi="Times New Roman" w:cs="Times New Roman"/>
          <w:sz w:val="24"/>
          <w:szCs w:val="24"/>
        </w:rPr>
      </w:pPr>
    </w:p>
    <w:p w:rsidR="0087395D" w:rsidRPr="00E22F90" w:rsidRDefault="0087395D" w:rsidP="00B67772">
      <w:pPr>
        <w:rPr>
          <w:rFonts w:ascii="Times New Roman" w:hAnsi="Times New Roman" w:cs="Times New Roman"/>
          <w:sz w:val="24"/>
          <w:szCs w:val="24"/>
        </w:rPr>
      </w:pPr>
    </w:p>
    <w:p w:rsidR="00B67772" w:rsidRPr="00A4100A" w:rsidRDefault="00B67772" w:rsidP="00B67772">
      <w:pPr>
        <w:spacing w:after="120"/>
        <w:jc w:val="right"/>
        <w:rPr>
          <w:rFonts w:ascii="Times New Roman" w:hAnsi="Times New Roman" w:cs="Times New Roman"/>
        </w:rPr>
      </w:pPr>
      <w:r w:rsidRPr="00A4100A">
        <w:rPr>
          <w:rFonts w:ascii="Times New Roman" w:hAnsi="Times New Roman" w:cs="Times New Roman"/>
        </w:rPr>
        <w:lastRenderedPageBreak/>
        <w:t>Приложение 3</w:t>
      </w:r>
    </w:p>
    <w:p w:rsidR="00B67772" w:rsidRPr="00A4100A" w:rsidRDefault="00B67772" w:rsidP="00B67772">
      <w:pPr>
        <w:spacing w:after="120"/>
        <w:jc w:val="right"/>
        <w:rPr>
          <w:rFonts w:ascii="Times New Roman" w:hAnsi="Times New Roman" w:cs="Times New Roman"/>
          <w:sz w:val="16"/>
          <w:szCs w:val="16"/>
        </w:rPr>
      </w:pPr>
      <w:r w:rsidRPr="00A4100A">
        <w:rPr>
          <w:rFonts w:ascii="Times New Roman" w:hAnsi="Times New Roman" w:cs="Times New Roman"/>
          <w:sz w:val="16"/>
          <w:szCs w:val="16"/>
        </w:rPr>
        <w:t>(в ред. Приказа Минэкономразвития РФ</w:t>
      </w:r>
      <w:r w:rsidRPr="00A4100A">
        <w:rPr>
          <w:rFonts w:ascii="Times New Roman" w:hAnsi="Times New Roman" w:cs="Times New Roman"/>
          <w:sz w:val="16"/>
          <w:szCs w:val="16"/>
        </w:rPr>
        <w:br/>
        <w:t>от 30.09.2011 № 532)</w:t>
      </w:r>
    </w:p>
    <w:p w:rsidR="00B67772" w:rsidRPr="00A4100A" w:rsidRDefault="00B67772" w:rsidP="00B67772">
      <w:pPr>
        <w:spacing w:before="120"/>
        <w:jc w:val="center"/>
        <w:rPr>
          <w:rFonts w:ascii="Times New Roman" w:hAnsi="Times New Roman" w:cs="Times New Roman"/>
          <w:sz w:val="24"/>
          <w:szCs w:val="24"/>
        </w:rPr>
      </w:pPr>
    </w:p>
    <w:p w:rsidR="00B67772" w:rsidRPr="00A4100A" w:rsidRDefault="00B67772" w:rsidP="00B67772">
      <w:pPr>
        <w:pBdr>
          <w:top w:val="single" w:sz="4" w:space="1" w:color="auto"/>
        </w:pBdr>
        <w:spacing w:after="360"/>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B67772" w:rsidRPr="00A4100A" w:rsidTr="00455B4C">
        <w:tc>
          <w:tcPr>
            <w:tcW w:w="3402"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r w:rsidR="00B67772" w:rsidRPr="00A4100A" w:rsidTr="00455B4C">
        <w:trPr>
          <w:gridAfter w:val="1"/>
          <w:wAfter w:w="58" w:type="dxa"/>
          <w:cantSplit/>
        </w:trPr>
        <w:tc>
          <w:tcPr>
            <w:tcW w:w="3402" w:type="dxa"/>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(место составления акта)</w:t>
            </w:r>
          </w:p>
        </w:tc>
        <w:tc>
          <w:tcPr>
            <w:tcW w:w="3742" w:type="dxa"/>
            <w:tcBorders>
              <w:top w:val="nil"/>
              <w:left w:val="nil"/>
              <w:bottom w:val="nil"/>
              <w:right w:val="nil"/>
            </w:tcBorders>
          </w:tcPr>
          <w:p w:rsidR="00B67772" w:rsidRPr="00A4100A" w:rsidRDefault="00B67772" w:rsidP="00455B4C">
            <w:pPr>
              <w:rPr>
                <w:rFonts w:ascii="Times New Roman" w:hAnsi="Times New Roman" w:cs="Times New Roman"/>
              </w:rPr>
            </w:pPr>
          </w:p>
        </w:tc>
        <w:tc>
          <w:tcPr>
            <w:tcW w:w="3090" w:type="dxa"/>
            <w:gridSpan w:val="6"/>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(дата составления акта)</w:t>
            </w:r>
          </w:p>
        </w:tc>
      </w:tr>
    </w:tbl>
    <w:p w:rsidR="00B67772" w:rsidRPr="00A4100A" w:rsidRDefault="00B67772" w:rsidP="00B67772">
      <w:pPr>
        <w:ind w:left="7144"/>
        <w:jc w:val="center"/>
        <w:rPr>
          <w:rFonts w:ascii="Times New Roman" w:hAnsi="Times New Roman" w:cs="Times New Roman"/>
          <w:sz w:val="24"/>
          <w:szCs w:val="24"/>
        </w:rPr>
      </w:pPr>
    </w:p>
    <w:p w:rsidR="00B67772" w:rsidRPr="00A4100A" w:rsidRDefault="00B67772" w:rsidP="00B67772">
      <w:pPr>
        <w:pBdr>
          <w:top w:val="single" w:sz="4" w:space="1" w:color="auto"/>
        </w:pBdr>
        <w:ind w:left="7144"/>
        <w:jc w:val="center"/>
        <w:rPr>
          <w:rFonts w:ascii="Times New Roman" w:hAnsi="Times New Roman" w:cs="Times New Roman"/>
        </w:rPr>
      </w:pPr>
      <w:r w:rsidRPr="00A4100A">
        <w:rPr>
          <w:rFonts w:ascii="Times New Roman" w:hAnsi="Times New Roman" w:cs="Times New Roman"/>
        </w:rPr>
        <w:t>(время составления акта)</w:t>
      </w:r>
    </w:p>
    <w:p w:rsidR="00B67772" w:rsidRPr="00A4100A" w:rsidRDefault="00B67772" w:rsidP="00B67772">
      <w:pPr>
        <w:spacing w:before="240" w:after="80"/>
        <w:jc w:val="center"/>
        <w:rPr>
          <w:rFonts w:ascii="Times New Roman" w:hAnsi="Times New Roman" w:cs="Times New Roman"/>
          <w:b/>
          <w:bCs/>
          <w:sz w:val="26"/>
          <w:szCs w:val="26"/>
        </w:rPr>
      </w:pPr>
      <w:r w:rsidRPr="00A4100A">
        <w:rPr>
          <w:rFonts w:ascii="Times New Roman" w:hAnsi="Times New Roman" w:cs="Times New Roman"/>
          <w:b/>
          <w:bCs/>
          <w:sz w:val="26"/>
          <w:szCs w:val="26"/>
        </w:rPr>
        <w:t>АКТ ПРОВЕРКИ</w:t>
      </w:r>
      <w:r w:rsidRPr="00A4100A">
        <w:rPr>
          <w:rFonts w:ascii="Times New Roman" w:hAnsi="Times New Roman" w:cs="Times New Roman"/>
          <w:b/>
          <w:bCs/>
          <w:sz w:val="26"/>
          <w:szCs w:val="26"/>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B67772" w:rsidRPr="00A4100A" w:rsidTr="00455B4C">
        <w:trPr>
          <w:jc w:val="center"/>
        </w:trPr>
        <w:tc>
          <w:tcPr>
            <w:tcW w:w="362" w:type="dxa"/>
            <w:tcBorders>
              <w:top w:val="nil"/>
              <w:left w:val="nil"/>
              <w:bottom w:val="nil"/>
              <w:right w:val="nil"/>
            </w:tcBorders>
            <w:vAlign w:val="bottom"/>
          </w:tcPr>
          <w:p w:rsidR="00B67772" w:rsidRPr="00A4100A" w:rsidRDefault="00B67772" w:rsidP="00455B4C">
            <w:pPr>
              <w:ind w:right="57"/>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r>
    </w:tbl>
    <w:p w:rsidR="00B67772" w:rsidRPr="00A4100A" w:rsidRDefault="00B67772"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По адресу/адресам:  </w:t>
      </w:r>
    </w:p>
    <w:p w:rsidR="00B67772" w:rsidRPr="00A4100A" w:rsidRDefault="00B67772" w:rsidP="00B67772">
      <w:pPr>
        <w:pBdr>
          <w:top w:val="single" w:sz="4" w:space="1" w:color="auto"/>
        </w:pBdr>
        <w:ind w:left="2098"/>
        <w:jc w:val="center"/>
        <w:rPr>
          <w:rFonts w:ascii="Times New Roman" w:hAnsi="Times New Roman" w:cs="Times New Roman"/>
        </w:rPr>
      </w:pPr>
      <w:r w:rsidRPr="00A4100A">
        <w:rPr>
          <w:rFonts w:ascii="Times New Roman" w:hAnsi="Times New Roman" w:cs="Times New Roman"/>
        </w:rPr>
        <w:t>(место проведения проверки)</w:t>
      </w:r>
    </w:p>
    <w:p w:rsidR="00B67772" w:rsidRPr="00A4100A" w:rsidRDefault="00B67772"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На основании:  </w:t>
      </w:r>
    </w:p>
    <w:p w:rsidR="00B67772" w:rsidRPr="00A4100A" w:rsidRDefault="00B67772" w:rsidP="00B67772">
      <w:pPr>
        <w:pBdr>
          <w:top w:val="single" w:sz="4" w:space="1" w:color="auto"/>
        </w:pBdr>
        <w:ind w:left="1605"/>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(вид документа с указанием реквизитов (номер, дата))</w:t>
      </w:r>
    </w:p>
    <w:p w:rsidR="00B67772" w:rsidRPr="00A4100A" w:rsidRDefault="00B67772" w:rsidP="00B67772">
      <w:pPr>
        <w:tabs>
          <w:tab w:val="center" w:pos="4678"/>
          <w:tab w:val="right" w:pos="10206"/>
        </w:tabs>
        <w:rPr>
          <w:rFonts w:ascii="Times New Roman" w:hAnsi="Times New Roman" w:cs="Times New Roman"/>
          <w:sz w:val="24"/>
          <w:szCs w:val="24"/>
        </w:rPr>
      </w:pPr>
      <w:r w:rsidRPr="00A4100A">
        <w:rPr>
          <w:rFonts w:ascii="Times New Roman" w:hAnsi="Times New Roman" w:cs="Times New Roman"/>
          <w:sz w:val="24"/>
          <w:szCs w:val="24"/>
        </w:rPr>
        <w:t xml:space="preserve">была проведена  </w:t>
      </w:r>
      <w:r w:rsidRPr="00A4100A">
        <w:rPr>
          <w:rFonts w:ascii="Times New Roman" w:hAnsi="Times New Roman" w:cs="Times New Roman"/>
          <w:sz w:val="24"/>
          <w:szCs w:val="24"/>
        </w:rPr>
        <w:tab/>
      </w:r>
      <w:r w:rsidRPr="00A4100A">
        <w:rPr>
          <w:rFonts w:ascii="Times New Roman" w:hAnsi="Times New Roman" w:cs="Times New Roman"/>
          <w:sz w:val="24"/>
          <w:szCs w:val="24"/>
        </w:rPr>
        <w:tab/>
        <w:t>проверка в отношении:</w:t>
      </w:r>
    </w:p>
    <w:p w:rsidR="00B67772" w:rsidRPr="00A4100A" w:rsidRDefault="00B67772" w:rsidP="00B67772">
      <w:pPr>
        <w:pBdr>
          <w:top w:val="single" w:sz="4" w:space="1" w:color="auto"/>
        </w:pBdr>
        <w:ind w:left="1758" w:right="2466"/>
        <w:jc w:val="center"/>
        <w:rPr>
          <w:rFonts w:ascii="Times New Roman" w:hAnsi="Times New Roman" w:cs="Times New Roman"/>
        </w:rPr>
      </w:pPr>
      <w:r w:rsidRPr="00A4100A">
        <w:rPr>
          <w:rFonts w:ascii="Times New Roman" w:hAnsi="Times New Roman" w:cs="Times New Roman"/>
        </w:rPr>
        <w:t>(плановая/внеплановая, документарная/выездная)</w:t>
      </w: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proofErr w:type="gramStart"/>
      <w:r w:rsidRPr="00A4100A">
        <w:rPr>
          <w:rFonts w:ascii="Times New Roman" w:hAnsi="Times New Roman" w:cs="Times New Roman"/>
        </w:rPr>
        <w:t>(наименование юридического лица, фамилия, имя, отчество (последнее – при наличии)</w:t>
      </w:r>
      <w:r w:rsidRPr="00A4100A">
        <w:rPr>
          <w:rFonts w:ascii="Times New Roman" w:hAnsi="Times New Roman" w:cs="Times New Roman"/>
        </w:rPr>
        <w:br/>
        <w:t>индивидуального предпринимателя)</w:t>
      </w:r>
      <w:proofErr w:type="gramEnd"/>
    </w:p>
    <w:p w:rsidR="00B67772" w:rsidRPr="00A4100A" w:rsidRDefault="00B67772" w:rsidP="00B67772">
      <w:pPr>
        <w:spacing w:before="120" w:after="240"/>
        <w:rPr>
          <w:rFonts w:ascii="Times New Roman" w:hAnsi="Times New Roman" w:cs="Times New Roman"/>
          <w:sz w:val="24"/>
          <w:szCs w:val="24"/>
        </w:rPr>
      </w:pPr>
      <w:r w:rsidRPr="00A4100A">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67772" w:rsidRPr="00A4100A" w:rsidTr="00455B4C">
        <w:tc>
          <w:tcPr>
            <w:tcW w:w="187"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510"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r>
    </w:tbl>
    <w:p w:rsidR="00B67772" w:rsidRPr="00A4100A" w:rsidRDefault="00B67772" w:rsidP="00B67772">
      <w:pPr>
        <w:spacing w:after="120"/>
        <w:rPr>
          <w:rFonts w:ascii="Times New Roman" w:hAnsi="Times New Roman" w:cs="Times New Roman"/>
          <w:sz w:val="2"/>
          <w:szCs w:val="2"/>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B67772" w:rsidRPr="00A4100A" w:rsidTr="00455B4C">
        <w:tc>
          <w:tcPr>
            <w:tcW w:w="187"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510"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B67772" w:rsidRPr="00A4100A" w:rsidRDefault="00B67772" w:rsidP="00455B4C">
            <w:pPr>
              <w:jc w:val="center"/>
              <w:rPr>
                <w:rFonts w:ascii="Times New Roman" w:hAnsi="Times New Roman" w:cs="Times New Roman"/>
                <w:sz w:val="24"/>
                <w:szCs w:val="24"/>
              </w:rPr>
            </w:pPr>
            <w:r w:rsidRPr="00A4100A">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r w:rsidRPr="00A4100A">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r>
    </w:tbl>
    <w:p w:rsidR="00B67772" w:rsidRPr="00A4100A" w:rsidRDefault="00B67772" w:rsidP="00B67772">
      <w:pPr>
        <w:spacing w:before="40"/>
        <w:jc w:val="center"/>
        <w:rPr>
          <w:rFonts w:ascii="Times New Roman" w:hAnsi="Times New Roman" w:cs="Times New Roman"/>
        </w:rPr>
      </w:pPr>
      <w:r w:rsidRPr="00A4100A">
        <w:rPr>
          <w:rFonts w:ascii="Times New Roman" w:hAnsi="Times New Roman" w:cs="Times New Roman"/>
        </w:rPr>
        <w:lastRenderedPageBreak/>
        <w:t>(заполняется в случае проведения проверок филиалов, представительств,  обособленных структурных</w:t>
      </w:r>
      <w:r w:rsidRPr="00A4100A">
        <w:rPr>
          <w:rFonts w:ascii="Times New Roman" w:hAnsi="Times New Roman" w:cs="Times New Roman"/>
        </w:rPr>
        <w:br/>
        <w:t>подразделений юридического лица или  при осуществлении деятельности индивидуального предпринимателя</w:t>
      </w:r>
      <w:r w:rsidRPr="00A4100A">
        <w:rPr>
          <w:rFonts w:ascii="Times New Roman" w:hAnsi="Times New Roman" w:cs="Times New Roman"/>
        </w:rPr>
        <w:br/>
        <w:t>по нескольким адресам)</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Общая продолжительность проверки:  </w:t>
      </w:r>
    </w:p>
    <w:p w:rsidR="00B67772" w:rsidRPr="00A4100A" w:rsidRDefault="00B67772" w:rsidP="00B67772">
      <w:pPr>
        <w:pBdr>
          <w:top w:val="single" w:sz="4" w:space="1" w:color="auto"/>
        </w:pBdr>
        <w:ind w:left="3969"/>
        <w:jc w:val="center"/>
        <w:rPr>
          <w:rFonts w:ascii="Times New Roman" w:hAnsi="Times New Roman" w:cs="Times New Roman"/>
        </w:rPr>
      </w:pPr>
      <w:r w:rsidRPr="00A4100A">
        <w:rPr>
          <w:rFonts w:ascii="Times New Roman" w:hAnsi="Times New Roman" w:cs="Times New Roman"/>
        </w:rPr>
        <w:t>(рабочих дней/часов)</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Акт составлен:  </w:t>
      </w:r>
    </w:p>
    <w:p w:rsidR="00B67772" w:rsidRPr="00A4100A" w:rsidRDefault="00B67772" w:rsidP="00B67772">
      <w:pPr>
        <w:pBdr>
          <w:top w:val="single" w:sz="4" w:space="1" w:color="auto"/>
        </w:pBdr>
        <w:ind w:left="1633"/>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(наименование органа государственного контроля (надзора) или органа муниципального контроля)</w:t>
      </w:r>
    </w:p>
    <w:p w:rsidR="00B67772" w:rsidRPr="00A4100A" w:rsidRDefault="00B67772" w:rsidP="00B67772">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копией распоряжения/приказа о проведении проверки ознакомле</w:t>
      </w:r>
      <w:proofErr w:type="gramStart"/>
      <w:r w:rsidRPr="00A4100A">
        <w:rPr>
          <w:rFonts w:ascii="Times New Roman" w:hAnsi="Times New Roman" w:cs="Times New Roman"/>
          <w:sz w:val="24"/>
          <w:szCs w:val="24"/>
        </w:rPr>
        <w:t>н(</w:t>
      </w:r>
      <w:proofErr w:type="spellStart"/>
      <w:proofErr w:type="gramEnd"/>
      <w:r w:rsidRPr="00A4100A">
        <w:rPr>
          <w:rFonts w:ascii="Times New Roman" w:hAnsi="Times New Roman" w:cs="Times New Roman"/>
          <w:sz w:val="24"/>
          <w:szCs w:val="24"/>
        </w:rPr>
        <w:t>ы</w:t>
      </w:r>
      <w:proofErr w:type="spellEnd"/>
      <w:r w:rsidRPr="00A4100A">
        <w:rPr>
          <w:rFonts w:ascii="Times New Roman" w:hAnsi="Times New Roman" w:cs="Times New Roman"/>
          <w:sz w:val="24"/>
          <w:szCs w:val="24"/>
        </w:rPr>
        <w:t xml:space="preserve">): </w:t>
      </w:r>
      <w:r w:rsidRPr="00A4100A">
        <w:rPr>
          <w:rFonts w:ascii="Times New Roman" w:hAnsi="Times New Roman" w:cs="Times New Roman"/>
        </w:rPr>
        <w:t>(заполняется при проведении выездной проверки)</w:t>
      </w: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(фамилии, инициалы, подпись, дата, время)</w:t>
      </w:r>
    </w:p>
    <w:p w:rsidR="00B67772" w:rsidRPr="00A4100A" w:rsidRDefault="00B67772" w:rsidP="00B67772">
      <w:pPr>
        <w:spacing w:before="360"/>
        <w:jc w:val="both"/>
        <w:rPr>
          <w:rFonts w:ascii="Times New Roman" w:hAnsi="Times New Roman" w:cs="Times New Roman"/>
          <w:sz w:val="24"/>
          <w:szCs w:val="24"/>
        </w:rPr>
      </w:pPr>
      <w:r w:rsidRPr="00A4100A">
        <w:rPr>
          <w:rFonts w:ascii="Times New Roman" w:hAnsi="Times New Roman" w:cs="Times New Roman"/>
          <w:sz w:val="24"/>
          <w:szCs w:val="24"/>
        </w:rPr>
        <w:t>Дата и номер решения прокурора (его заместителя) о согласовании проведения проверки:</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(заполняется в случае необходимости согласования проверки с органами прокуратуры)</w:t>
      </w:r>
    </w:p>
    <w:p w:rsidR="00B67772" w:rsidRPr="00A4100A" w:rsidRDefault="00B67772" w:rsidP="00B67772">
      <w:pPr>
        <w:keepNext/>
        <w:spacing w:before="80"/>
        <w:rPr>
          <w:rFonts w:ascii="Times New Roman" w:hAnsi="Times New Roman" w:cs="Times New Roman"/>
          <w:sz w:val="24"/>
          <w:szCs w:val="24"/>
        </w:rPr>
      </w:pPr>
      <w:r w:rsidRPr="00A4100A">
        <w:rPr>
          <w:rFonts w:ascii="Times New Roman" w:hAnsi="Times New Roman" w:cs="Times New Roman"/>
          <w:sz w:val="24"/>
          <w:szCs w:val="24"/>
        </w:rPr>
        <w:t>Лиц</w:t>
      </w:r>
      <w:proofErr w:type="gramStart"/>
      <w:r w:rsidRPr="00A4100A">
        <w:rPr>
          <w:rFonts w:ascii="Times New Roman" w:hAnsi="Times New Roman" w:cs="Times New Roman"/>
          <w:sz w:val="24"/>
          <w:szCs w:val="24"/>
        </w:rPr>
        <w:t>о(</w:t>
      </w:r>
      <w:proofErr w:type="gramEnd"/>
      <w:r w:rsidRPr="00A4100A">
        <w:rPr>
          <w:rFonts w:ascii="Times New Roman" w:hAnsi="Times New Roman" w:cs="Times New Roman"/>
          <w:sz w:val="24"/>
          <w:szCs w:val="24"/>
        </w:rPr>
        <w:t xml:space="preserve">а), проводившее проверку:  </w:t>
      </w:r>
    </w:p>
    <w:p w:rsidR="00B67772" w:rsidRPr="00A4100A" w:rsidRDefault="00B67772" w:rsidP="00B67772">
      <w:pPr>
        <w:keepNext/>
        <w:pBdr>
          <w:top w:val="single" w:sz="4" w:space="1" w:color="auto"/>
        </w:pBdr>
        <w:ind w:left="3459"/>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должностного лица (должностных лиц), проводившег</w:t>
      </w:r>
      <w:proofErr w:type="gramStart"/>
      <w:r w:rsidRPr="00A4100A">
        <w:rPr>
          <w:rFonts w:ascii="Times New Roman" w:hAnsi="Times New Roman" w:cs="Times New Roman"/>
        </w:rPr>
        <w:t>о(</w:t>
      </w:r>
      <w:proofErr w:type="gramEnd"/>
      <w:r w:rsidRPr="00A4100A">
        <w:rPr>
          <w:rFonts w:ascii="Times New Roman" w:hAnsi="Times New Roman" w:cs="Times New Roman"/>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A4100A">
        <w:rPr>
          <w:rFonts w:ascii="Times New Roman" w:hAnsi="Times New Roman" w:cs="Times New Roman"/>
        </w:rPr>
        <w:br/>
        <w:t>по аккредитации, выдавшего свидетельство)</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При проведении проверки присутствовали:  </w:t>
      </w:r>
    </w:p>
    <w:p w:rsidR="00B67772" w:rsidRPr="00A4100A" w:rsidRDefault="00B67772" w:rsidP="00B67772">
      <w:pPr>
        <w:pBdr>
          <w:top w:val="single" w:sz="4" w:space="1" w:color="auto"/>
        </w:pBdr>
        <w:ind w:left="4564"/>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(в случае проведения проверки члена </w:t>
      </w:r>
      <w:proofErr w:type="spellStart"/>
      <w:r w:rsidRPr="00A4100A">
        <w:rPr>
          <w:rFonts w:ascii="Times New Roman" w:hAnsi="Times New Roman" w:cs="Times New Roman"/>
        </w:rPr>
        <w:t>саморегулируемой</w:t>
      </w:r>
      <w:proofErr w:type="spellEnd"/>
      <w:r w:rsidRPr="00A4100A">
        <w:rPr>
          <w:rFonts w:ascii="Times New Roman" w:hAnsi="Times New Roman" w:cs="Times New Roman"/>
        </w:rPr>
        <w:t xml:space="preserve"> организации), присутствовавших при проведении мероприятий</w:t>
      </w:r>
      <w:r w:rsidRPr="00A4100A">
        <w:rPr>
          <w:rFonts w:ascii="Times New Roman" w:hAnsi="Times New Roman" w:cs="Times New Roman"/>
        </w:rPr>
        <w:br/>
        <w:t>по проверке)</w:t>
      </w:r>
    </w:p>
    <w:p w:rsidR="00B67772" w:rsidRPr="00A4100A" w:rsidRDefault="00B67772" w:rsidP="00B67772">
      <w:pPr>
        <w:spacing w:before="120"/>
        <w:ind w:firstLine="567"/>
        <w:rPr>
          <w:rFonts w:ascii="Times New Roman" w:hAnsi="Times New Roman" w:cs="Times New Roman"/>
          <w:sz w:val="24"/>
          <w:szCs w:val="24"/>
        </w:rPr>
      </w:pPr>
      <w:r w:rsidRPr="00A4100A">
        <w:rPr>
          <w:rFonts w:ascii="Times New Roman" w:hAnsi="Times New Roman" w:cs="Times New Roman"/>
          <w:sz w:val="24"/>
          <w:szCs w:val="24"/>
        </w:rPr>
        <w:t>В ходе проведения проверки:</w:t>
      </w:r>
    </w:p>
    <w:p w:rsidR="00B67772" w:rsidRPr="00A4100A" w:rsidRDefault="00B67772"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jc w:val="center"/>
        <w:rPr>
          <w:rFonts w:ascii="Times New Roman" w:hAnsi="Times New Roman" w:cs="Times New Roman"/>
        </w:rPr>
      </w:pPr>
      <w:r w:rsidRPr="00A4100A">
        <w:rPr>
          <w:rFonts w:ascii="Times New Roman" w:hAnsi="Times New Roman" w:cs="Times New Roman"/>
        </w:rPr>
        <w:t>(с указанием характера нарушений; лиц, допустивших нарушения)</w:t>
      </w:r>
    </w:p>
    <w:p w:rsidR="00B67772" w:rsidRPr="00A4100A" w:rsidRDefault="00B67772"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B67772" w:rsidRPr="00A4100A" w:rsidRDefault="00B67772" w:rsidP="00B67772">
      <w:pPr>
        <w:pBdr>
          <w:top w:val="single" w:sz="4" w:space="1" w:color="auto"/>
        </w:pBdr>
        <w:ind w:left="4668"/>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spacing w:before="120"/>
        <w:ind w:firstLine="567"/>
        <w:jc w:val="both"/>
        <w:rPr>
          <w:rFonts w:ascii="Times New Roman" w:hAnsi="Times New Roman" w:cs="Times New Roman"/>
          <w:sz w:val="24"/>
          <w:szCs w:val="24"/>
        </w:rPr>
      </w:pPr>
      <w:r w:rsidRPr="00A4100A">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spacing w:before="80"/>
        <w:ind w:firstLine="567"/>
        <w:jc w:val="both"/>
        <w:rPr>
          <w:rFonts w:ascii="Times New Roman" w:hAnsi="Times New Roman" w:cs="Times New Roman"/>
          <w:sz w:val="24"/>
          <w:szCs w:val="24"/>
        </w:rPr>
      </w:pPr>
      <w:r w:rsidRPr="00A4100A">
        <w:rPr>
          <w:rFonts w:ascii="Times New Roman" w:hAnsi="Times New Roman" w:cs="Times New Roman"/>
          <w:sz w:val="24"/>
          <w:szCs w:val="24"/>
        </w:rPr>
        <w:t xml:space="preserve">нарушений не выявлено  </w:t>
      </w:r>
    </w:p>
    <w:p w:rsidR="00B67772" w:rsidRPr="00A4100A" w:rsidRDefault="00B67772" w:rsidP="00B67772">
      <w:pPr>
        <w:pBdr>
          <w:top w:val="single" w:sz="4" w:space="1" w:color="auto"/>
        </w:pBdr>
        <w:ind w:left="3175"/>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67772" w:rsidRPr="00A4100A" w:rsidTr="00455B4C">
        <w:tc>
          <w:tcPr>
            <w:tcW w:w="3856"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B67772" w:rsidRPr="00A4100A" w:rsidRDefault="00B67772" w:rsidP="00455B4C">
            <w:pPr>
              <w:ind w:left="-28"/>
              <w:jc w:val="center"/>
              <w:rPr>
                <w:rFonts w:ascii="Times New Roman" w:hAnsi="Times New Roman" w:cs="Times New Roman"/>
                <w:sz w:val="24"/>
                <w:szCs w:val="24"/>
              </w:rPr>
            </w:pPr>
          </w:p>
        </w:tc>
      </w:tr>
      <w:tr w:rsidR="00B67772" w:rsidRPr="00A4100A" w:rsidTr="00455B4C">
        <w:tc>
          <w:tcPr>
            <w:tcW w:w="3856" w:type="dxa"/>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B67772" w:rsidRPr="00A4100A" w:rsidRDefault="00B67772" w:rsidP="00455B4C">
            <w:pPr>
              <w:rPr>
                <w:rFonts w:ascii="Times New Roman" w:hAnsi="Times New Roman" w:cs="Times New Roman"/>
              </w:rPr>
            </w:pPr>
          </w:p>
        </w:tc>
        <w:tc>
          <w:tcPr>
            <w:tcW w:w="5557" w:type="dxa"/>
            <w:tcBorders>
              <w:top w:val="nil"/>
              <w:left w:val="nil"/>
              <w:bottom w:val="nil"/>
              <w:right w:val="nil"/>
            </w:tcBorders>
          </w:tcPr>
          <w:p w:rsidR="00B67772" w:rsidRPr="00A4100A" w:rsidRDefault="00B67772" w:rsidP="00455B4C">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B67772" w:rsidRPr="00A4100A" w:rsidRDefault="00B67772" w:rsidP="00B67772">
      <w:pPr>
        <w:spacing w:before="120" w:after="120"/>
        <w:jc w:val="both"/>
        <w:rPr>
          <w:rFonts w:ascii="Times New Roman" w:hAnsi="Times New Roman" w:cs="Times New Roman"/>
          <w:sz w:val="24"/>
          <w:szCs w:val="24"/>
        </w:rPr>
      </w:pPr>
      <w:r w:rsidRPr="00A4100A">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B67772" w:rsidRPr="00A4100A" w:rsidTr="00455B4C">
        <w:tc>
          <w:tcPr>
            <w:tcW w:w="3856"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B67772" w:rsidRPr="00A4100A" w:rsidRDefault="00B67772" w:rsidP="00455B4C">
            <w:pPr>
              <w:ind w:left="-28"/>
              <w:jc w:val="center"/>
              <w:rPr>
                <w:rFonts w:ascii="Times New Roman" w:hAnsi="Times New Roman" w:cs="Times New Roman"/>
                <w:sz w:val="24"/>
                <w:szCs w:val="24"/>
              </w:rPr>
            </w:pPr>
          </w:p>
        </w:tc>
      </w:tr>
      <w:tr w:rsidR="00B67772" w:rsidRPr="00A4100A" w:rsidTr="00455B4C">
        <w:tc>
          <w:tcPr>
            <w:tcW w:w="3856" w:type="dxa"/>
            <w:tcBorders>
              <w:top w:val="nil"/>
              <w:left w:val="nil"/>
              <w:bottom w:val="nil"/>
              <w:right w:val="nil"/>
            </w:tcBorders>
          </w:tcPr>
          <w:p w:rsidR="00B67772" w:rsidRPr="00A4100A" w:rsidRDefault="00B67772" w:rsidP="00455B4C">
            <w:pPr>
              <w:jc w:val="center"/>
              <w:rPr>
                <w:rFonts w:ascii="Times New Roman" w:hAnsi="Times New Roman" w:cs="Times New Roman"/>
              </w:rPr>
            </w:pPr>
            <w:r w:rsidRPr="00A4100A">
              <w:rPr>
                <w:rFonts w:ascii="Times New Roman" w:hAnsi="Times New Roman" w:cs="Times New Roman"/>
              </w:rPr>
              <w:t xml:space="preserve">(подпись </w:t>
            </w:r>
            <w:proofErr w:type="gramStart"/>
            <w:r w:rsidRPr="00A4100A">
              <w:rPr>
                <w:rFonts w:ascii="Times New Roman" w:hAnsi="Times New Roman" w:cs="Times New Roman"/>
              </w:rPr>
              <w:t>проверяющего</w:t>
            </w:r>
            <w:proofErr w:type="gramEnd"/>
            <w:r w:rsidRPr="00A4100A">
              <w:rPr>
                <w:rFonts w:ascii="Times New Roman" w:hAnsi="Times New Roman" w:cs="Times New Roman"/>
              </w:rPr>
              <w:t>)</w:t>
            </w:r>
          </w:p>
        </w:tc>
        <w:tc>
          <w:tcPr>
            <w:tcW w:w="851" w:type="dxa"/>
            <w:tcBorders>
              <w:top w:val="nil"/>
              <w:left w:val="nil"/>
              <w:bottom w:val="nil"/>
              <w:right w:val="nil"/>
            </w:tcBorders>
          </w:tcPr>
          <w:p w:rsidR="00B67772" w:rsidRPr="00A4100A" w:rsidRDefault="00B67772" w:rsidP="00455B4C">
            <w:pPr>
              <w:rPr>
                <w:rFonts w:ascii="Times New Roman" w:hAnsi="Times New Roman" w:cs="Times New Roman"/>
              </w:rPr>
            </w:pPr>
          </w:p>
        </w:tc>
        <w:tc>
          <w:tcPr>
            <w:tcW w:w="5557" w:type="dxa"/>
            <w:tcBorders>
              <w:top w:val="nil"/>
              <w:left w:val="nil"/>
              <w:bottom w:val="nil"/>
              <w:right w:val="nil"/>
            </w:tcBorders>
          </w:tcPr>
          <w:p w:rsidR="00B67772" w:rsidRPr="00A4100A" w:rsidRDefault="00B67772" w:rsidP="00455B4C">
            <w:pPr>
              <w:ind w:left="-28"/>
              <w:jc w:val="center"/>
              <w:rPr>
                <w:rFonts w:ascii="Times New Roman" w:hAnsi="Times New Roman" w:cs="Times New Roman"/>
              </w:rPr>
            </w:pPr>
            <w:r w:rsidRPr="00A4100A">
              <w:rPr>
                <w:rFonts w:ascii="Times New Roman" w:hAnsi="Times New Roman" w:cs="Times New Roman"/>
              </w:rPr>
              <w:t>(подпись уполномоченного представителя юридического лица, индивидуального предпринимателя, его уполномоченного представителя)</w:t>
            </w:r>
          </w:p>
        </w:tc>
      </w:tr>
    </w:tbl>
    <w:p w:rsidR="00B67772" w:rsidRPr="00A4100A" w:rsidRDefault="00B67772" w:rsidP="00B67772">
      <w:pPr>
        <w:spacing w:before="240"/>
        <w:rPr>
          <w:rFonts w:ascii="Times New Roman" w:hAnsi="Times New Roman" w:cs="Times New Roman"/>
          <w:sz w:val="24"/>
          <w:szCs w:val="24"/>
        </w:rPr>
      </w:pPr>
      <w:r w:rsidRPr="00A4100A">
        <w:rPr>
          <w:rFonts w:ascii="Times New Roman" w:hAnsi="Times New Roman" w:cs="Times New Roman"/>
          <w:sz w:val="24"/>
          <w:szCs w:val="24"/>
        </w:rPr>
        <w:t xml:space="preserve">Прилагаемые к акту документы:  </w:t>
      </w:r>
    </w:p>
    <w:p w:rsidR="00B67772" w:rsidRPr="00A4100A" w:rsidRDefault="00B67772" w:rsidP="00B67772">
      <w:pPr>
        <w:pBdr>
          <w:top w:val="single" w:sz="4" w:space="1" w:color="auto"/>
        </w:pBdr>
        <w:ind w:left="3424"/>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keepNext/>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Подписи лиц, проводивших проверку:  </w:t>
      </w:r>
    </w:p>
    <w:p w:rsidR="00B67772" w:rsidRPr="00A4100A" w:rsidRDefault="00B67772" w:rsidP="00B67772">
      <w:pPr>
        <w:pBdr>
          <w:top w:val="single" w:sz="4" w:space="1" w:color="auto"/>
        </w:pBdr>
        <w:ind w:left="4026"/>
        <w:rPr>
          <w:rFonts w:ascii="Times New Roman" w:hAnsi="Times New Roman" w:cs="Times New Roman"/>
          <w:sz w:val="2"/>
          <w:szCs w:val="2"/>
        </w:rPr>
      </w:pPr>
    </w:p>
    <w:p w:rsidR="00B67772" w:rsidRPr="00A4100A" w:rsidRDefault="00B67772" w:rsidP="00B67772">
      <w:pPr>
        <w:pBdr>
          <w:top w:val="single" w:sz="4" w:space="1" w:color="auto"/>
        </w:pBdr>
        <w:ind w:left="4026"/>
        <w:rPr>
          <w:rFonts w:ascii="Times New Roman" w:hAnsi="Times New Roman" w:cs="Times New Roman"/>
          <w:sz w:val="2"/>
          <w:szCs w:val="2"/>
        </w:rPr>
      </w:pPr>
    </w:p>
    <w:p w:rsidR="00B67772" w:rsidRPr="00A4100A" w:rsidRDefault="00B67772" w:rsidP="00B67772">
      <w:pPr>
        <w:spacing w:before="120"/>
        <w:jc w:val="both"/>
        <w:rPr>
          <w:rFonts w:ascii="Times New Roman" w:hAnsi="Times New Roman" w:cs="Times New Roman"/>
          <w:sz w:val="24"/>
          <w:szCs w:val="24"/>
        </w:rPr>
      </w:pPr>
      <w:r w:rsidRPr="00A4100A">
        <w:rPr>
          <w:rFonts w:ascii="Times New Roman" w:hAnsi="Times New Roman" w:cs="Times New Roman"/>
          <w:sz w:val="24"/>
          <w:szCs w:val="24"/>
        </w:rPr>
        <w:t>С актом проверки ознакомле</w:t>
      </w:r>
      <w:proofErr w:type="gramStart"/>
      <w:r w:rsidRPr="00A4100A">
        <w:rPr>
          <w:rFonts w:ascii="Times New Roman" w:hAnsi="Times New Roman" w:cs="Times New Roman"/>
          <w:sz w:val="24"/>
          <w:szCs w:val="24"/>
        </w:rPr>
        <w:t>н(</w:t>
      </w:r>
      <w:proofErr w:type="gramEnd"/>
      <w:r w:rsidRPr="00A4100A">
        <w:rPr>
          <w:rFonts w:ascii="Times New Roman" w:hAnsi="Times New Roman" w:cs="Times New Roman"/>
          <w:sz w:val="24"/>
          <w:szCs w:val="24"/>
        </w:rPr>
        <w:t>а), копию акта со всеми приложениями получил(а):</w:t>
      </w:r>
      <w:r w:rsidRPr="00A4100A">
        <w:rPr>
          <w:rFonts w:ascii="Times New Roman" w:hAnsi="Times New Roman" w:cs="Times New Roman"/>
          <w:sz w:val="24"/>
          <w:szCs w:val="24"/>
        </w:rPr>
        <w:br/>
      </w:r>
    </w:p>
    <w:p w:rsidR="00B67772" w:rsidRPr="00A4100A" w:rsidRDefault="00B67772" w:rsidP="00B67772">
      <w:pPr>
        <w:pBdr>
          <w:top w:val="single" w:sz="4" w:space="1" w:color="auto"/>
        </w:pBdr>
        <w:rPr>
          <w:rFonts w:ascii="Times New Roman" w:hAnsi="Times New Roman" w:cs="Times New Roman"/>
          <w:sz w:val="2"/>
          <w:szCs w:val="2"/>
        </w:rPr>
      </w:pPr>
    </w:p>
    <w:p w:rsidR="00B67772" w:rsidRPr="00A4100A" w:rsidRDefault="00B67772" w:rsidP="00B67772">
      <w:pPr>
        <w:rPr>
          <w:rFonts w:ascii="Times New Roman" w:hAnsi="Times New Roman" w:cs="Times New Roman"/>
          <w:sz w:val="24"/>
          <w:szCs w:val="24"/>
        </w:rPr>
      </w:pPr>
    </w:p>
    <w:p w:rsidR="00B67772" w:rsidRPr="00A4100A" w:rsidRDefault="00B67772" w:rsidP="00B67772">
      <w:pPr>
        <w:pBdr>
          <w:top w:val="single" w:sz="4" w:space="1" w:color="auto"/>
        </w:pBdr>
        <w:spacing w:after="120"/>
        <w:jc w:val="center"/>
        <w:rPr>
          <w:rFonts w:ascii="Times New Roman" w:hAnsi="Times New Roman" w:cs="Times New Roman"/>
        </w:rPr>
      </w:pPr>
      <w:r w:rsidRPr="00A4100A">
        <w:rPr>
          <w:rFonts w:ascii="Times New Roman" w:hAnsi="Times New Roman" w:cs="Times New Roman"/>
        </w:rPr>
        <w:t>(фамилия, имя, отчество (последнее – при наличии), должность руководителя, иного должностного лица</w:t>
      </w:r>
      <w:r w:rsidRPr="00A4100A">
        <w:rPr>
          <w:rFonts w:ascii="Times New Roman" w:hAnsi="Times New Roman" w:cs="Times New Roman"/>
        </w:rPr>
        <w:br/>
        <w:t>или уполномоченного представителя юридического лица, индивидуального предпринимателя,</w:t>
      </w:r>
      <w:r w:rsidRPr="00A4100A">
        <w:rPr>
          <w:rFonts w:ascii="Times New Roman" w:hAnsi="Times New Roman" w:cs="Times New Roman"/>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B67772" w:rsidRPr="00A4100A" w:rsidTr="00455B4C">
        <w:trPr>
          <w:jc w:val="right"/>
        </w:trPr>
        <w:tc>
          <w:tcPr>
            <w:tcW w:w="170"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B67772" w:rsidRPr="00A4100A" w:rsidRDefault="00B67772" w:rsidP="00455B4C">
            <w:pPr>
              <w:rPr>
                <w:rFonts w:ascii="Times New Roman" w:hAnsi="Times New Roman" w:cs="Times New Roman"/>
                <w:sz w:val="24"/>
                <w:szCs w:val="24"/>
              </w:rPr>
            </w:pPr>
            <w:r w:rsidRPr="00A4100A">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B67772" w:rsidRPr="00A4100A" w:rsidRDefault="00B67772" w:rsidP="00455B4C">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B67772" w:rsidRPr="00A4100A" w:rsidRDefault="00B67772" w:rsidP="00455B4C">
            <w:pPr>
              <w:jc w:val="right"/>
              <w:rPr>
                <w:rFonts w:ascii="Times New Roman" w:hAnsi="Times New Roman" w:cs="Times New Roman"/>
                <w:sz w:val="24"/>
                <w:szCs w:val="24"/>
              </w:rPr>
            </w:pPr>
            <w:r w:rsidRPr="00A4100A">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B67772" w:rsidRPr="00A4100A" w:rsidRDefault="00B67772" w:rsidP="00455B4C">
            <w:pPr>
              <w:rPr>
                <w:rFonts w:ascii="Times New Roman" w:hAnsi="Times New Roman" w:cs="Times New Roman"/>
                <w:sz w:val="24"/>
                <w:szCs w:val="24"/>
              </w:rPr>
            </w:pPr>
          </w:p>
        </w:tc>
        <w:tc>
          <w:tcPr>
            <w:tcW w:w="312" w:type="dxa"/>
            <w:tcBorders>
              <w:top w:val="nil"/>
              <w:left w:val="nil"/>
              <w:bottom w:val="nil"/>
              <w:right w:val="nil"/>
            </w:tcBorders>
            <w:vAlign w:val="bottom"/>
          </w:tcPr>
          <w:p w:rsidR="00B67772" w:rsidRPr="00A4100A" w:rsidRDefault="00B67772" w:rsidP="00455B4C">
            <w:pPr>
              <w:ind w:left="57"/>
              <w:rPr>
                <w:rFonts w:ascii="Times New Roman" w:hAnsi="Times New Roman" w:cs="Times New Roman"/>
                <w:sz w:val="24"/>
                <w:szCs w:val="24"/>
              </w:rPr>
            </w:pPr>
            <w:proofErr w:type="gramStart"/>
            <w:r w:rsidRPr="00A4100A">
              <w:rPr>
                <w:rFonts w:ascii="Times New Roman" w:hAnsi="Times New Roman" w:cs="Times New Roman"/>
                <w:sz w:val="24"/>
                <w:szCs w:val="24"/>
              </w:rPr>
              <w:t>г</w:t>
            </w:r>
            <w:proofErr w:type="gramEnd"/>
            <w:r w:rsidRPr="00A4100A">
              <w:rPr>
                <w:rFonts w:ascii="Times New Roman" w:hAnsi="Times New Roman" w:cs="Times New Roman"/>
                <w:sz w:val="24"/>
                <w:szCs w:val="24"/>
              </w:rPr>
              <w:t>.</w:t>
            </w:r>
          </w:p>
        </w:tc>
      </w:tr>
    </w:tbl>
    <w:p w:rsidR="00B67772" w:rsidRPr="00A4100A" w:rsidRDefault="00B67772" w:rsidP="00B67772">
      <w:pPr>
        <w:spacing w:before="120"/>
        <w:ind w:left="7796"/>
        <w:jc w:val="center"/>
        <w:rPr>
          <w:rFonts w:ascii="Times New Roman" w:hAnsi="Times New Roman" w:cs="Times New Roman"/>
          <w:sz w:val="24"/>
          <w:szCs w:val="24"/>
        </w:rPr>
      </w:pPr>
    </w:p>
    <w:p w:rsidR="00B67772" w:rsidRPr="00A4100A" w:rsidRDefault="00B67772" w:rsidP="00B67772">
      <w:pPr>
        <w:pBdr>
          <w:top w:val="single" w:sz="4" w:space="1" w:color="auto"/>
        </w:pBdr>
        <w:ind w:left="7797"/>
        <w:jc w:val="center"/>
        <w:rPr>
          <w:rFonts w:ascii="Times New Roman" w:hAnsi="Times New Roman" w:cs="Times New Roman"/>
        </w:rPr>
      </w:pPr>
      <w:r w:rsidRPr="00A4100A">
        <w:rPr>
          <w:rFonts w:ascii="Times New Roman" w:hAnsi="Times New Roman" w:cs="Times New Roman"/>
        </w:rPr>
        <w:t>(подпись)</w:t>
      </w:r>
    </w:p>
    <w:p w:rsidR="00B67772" w:rsidRPr="00A4100A" w:rsidRDefault="00B67772" w:rsidP="00B67772">
      <w:pPr>
        <w:spacing w:before="120"/>
        <w:rPr>
          <w:rFonts w:ascii="Times New Roman" w:hAnsi="Times New Roman" w:cs="Times New Roman"/>
          <w:sz w:val="24"/>
          <w:szCs w:val="24"/>
        </w:rPr>
      </w:pPr>
      <w:r w:rsidRPr="00A4100A">
        <w:rPr>
          <w:rFonts w:ascii="Times New Roman" w:hAnsi="Times New Roman" w:cs="Times New Roman"/>
          <w:sz w:val="24"/>
          <w:szCs w:val="24"/>
        </w:rPr>
        <w:t xml:space="preserve">Пометка об отказе ознакомления с актом проверки:  </w:t>
      </w:r>
    </w:p>
    <w:p w:rsidR="00B67772" w:rsidRPr="00A4100A" w:rsidRDefault="00B67772" w:rsidP="00B67772">
      <w:pPr>
        <w:pBdr>
          <w:top w:val="single" w:sz="4" w:space="1" w:color="auto"/>
        </w:pBdr>
        <w:ind w:left="5404"/>
        <w:jc w:val="center"/>
        <w:rPr>
          <w:rFonts w:ascii="Times New Roman" w:hAnsi="Times New Roman" w:cs="Times New Roman"/>
        </w:rPr>
      </w:pPr>
      <w:r w:rsidRPr="00A4100A">
        <w:rPr>
          <w:rFonts w:ascii="Times New Roman" w:hAnsi="Times New Roman" w:cs="Times New Roman"/>
        </w:rPr>
        <w:t>(подпись уполномоченного должностного лица (лиц), проводившего проверку)</w:t>
      </w:r>
    </w:p>
    <w:p w:rsidR="00B67772" w:rsidRDefault="00B67772"/>
    <w:sectPr w:rsidR="00B67772" w:rsidSect="00184D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C7443"/>
    <w:rsid w:val="00095698"/>
    <w:rsid w:val="0015237E"/>
    <w:rsid w:val="00184DBF"/>
    <w:rsid w:val="001C231A"/>
    <w:rsid w:val="002728D5"/>
    <w:rsid w:val="003C224E"/>
    <w:rsid w:val="00401762"/>
    <w:rsid w:val="00455B4C"/>
    <w:rsid w:val="00590857"/>
    <w:rsid w:val="00666D44"/>
    <w:rsid w:val="00742AE6"/>
    <w:rsid w:val="00765617"/>
    <w:rsid w:val="007B5E8B"/>
    <w:rsid w:val="007D04D6"/>
    <w:rsid w:val="0087395D"/>
    <w:rsid w:val="00933206"/>
    <w:rsid w:val="009C7443"/>
    <w:rsid w:val="00A60D37"/>
    <w:rsid w:val="00A90CD2"/>
    <w:rsid w:val="00B3537B"/>
    <w:rsid w:val="00B67772"/>
    <w:rsid w:val="00BC7C7D"/>
    <w:rsid w:val="00BD573F"/>
    <w:rsid w:val="00BF587B"/>
    <w:rsid w:val="00C55149"/>
    <w:rsid w:val="00C55F9D"/>
    <w:rsid w:val="00CC536F"/>
    <w:rsid w:val="00CF1B02"/>
    <w:rsid w:val="00DE05FE"/>
    <w:rsid w:val="00DF22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74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9C7443"/>
    <w:rPr>
      <w:color w:val="0000FF"/>
      <w:u w:val="single"/>
    </w:rPr>
  </w:style>
  <w:style w:type="paragraph" w:customStyle="1" w:styleId="1">
    <w:name w:val="Обычный1"/>
    <w:rsid w:val="009C7443"/>
    <w:pPr>
      <w:widowControl w:val="0"/>
      <w:spacing w:after="0" w:line="240" w:lineRule="auto"/>
    </w:pPr>
    <w:rPr>
      <w:rFonts w:ascii="Arial" w:eastAsia="Times New Roman" w:hAnsi="Arial" w:cs="Times New Roman"/>
      <w:sz w:val="18"/>
      <w:szCs w:val="20"/>
      <w:lang w:eastAsia="ru-RU"/>
    </w:rPr>
  </w:style>
  <w:style w:type="paragraph" w:styleId="a4">
    <w:name w:val="Title"/>
    <w:basedOn w:val="a"/>
    <w:link w:val="a5"/>
    <w:qFormat/>
    <w:rsid w:val="009C7443"/>
    <w:pPr>
      <w:spacing w:after="0" w:line="240" w:lineRule="auto"/>
      <w:jc w:val="center"/>
    </w:pPr>
    <w:rPr>
      <w:rFonts w:ascii="Times New Roman" w:eastAsia="Times New Roman" w:hAnsi="Times New Roman" w:cs="Times New Roman"/>
      <w:sz w:val="28"/>
      <w:szCs w:val="20"/>
      <w:lang w:eastAsia="ru-RU"/>
    </w:rPr>
  </w:style>
  <w:style w:type="character" w:customStyle="1" w:styleId="a5">
    <w:name w:val="Название Знак"/>
    <w:basedOn w:val="a0"/>
    <w:link w:val="a4"/>
    <w:rsid w:val="009C7443"/>
    <w:rPr>
      <w:rFonts w:ascii="Times New Roman" w:eastAsia="Times New Roman" w:hAnsi="Times New Roman" w:cs="Times New Roman"/>
      <w:sz w:val="28"/>
      <w:szCs w:val="20"/>
      <w:lang w:eastAsia="ru-RU"/>
    </w:rPr>
  </w:style>
  <w:style w:type="paragraph" w:customStyle="1" w:styleId="a6">
    <w:name w:val="Îáû÷íûé"/>
    <w:rsid w:val="009C7443"/>
    <w:pPr>
      <w:spacing w:after="0" w:line="240" w:lineRule="auto"/>
    </w:pPr>
    <w:rPr>
      <w:rFonts w:ascii="Times New Roman" w:eastAsia="Times New Roman" w:hAnsi="Times New Roman" w:cs="Times New Roman"/>
      <w:sz w:val="20"/>
      <w:szCs w:val="20"/>
      <w:lang w:eastAsia="ru-RU"/>
    </w:rPr>
  </w:style>
  <w:style w:type="paragraph" w:styleId="a7">
    <w:name w:val="Normal (Web)"/>
    <w:basedOn w:val="a"/>
    <w:uiPriority w:val="99"/>
    <w:unhideWhenUsed/>
    <w:rsid w:val="001523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93320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No Spacing"/>
    <w:uiPriority w:val="1"/>
    <w:qFormat/>
    <w:rsid w:val="00933206"/>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1C231A"/>
  </w:style>
  <w:style w:type="character" w:customStyle="1" w:styleId="apple-style-span">
    <w:name w:val="apple-style-span"/>
    <w:basedOn w:val="a0"/>
    <w:rsid w:val="00DE05F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holm@rambler.ru" TargetMode="External"/><Relationship Id="rId4" Type="http://schemas.openxmlformats.org/officeDocument/2006/relationships/hyperlink" Target="mailto:zholm@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7239</Words>
  <Characters>41267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Fredo</dc:creator>
  <cp:keywords/>
  <dc:description/>
  <cp:lastModifiedBy>1</cp:lastModifiedBy>
  <cp:revision>23</cp:revision>
  <dcterms:created xsi:type="dcterms:W3CDTF">2012-11-29T17:59:00Z</dcterms:created>
  <dcterms:modified xsi:type="dcterms:W3CDTF">2012-11-30T05:57:00Z</dcterms:modified>
</cp:coreProperties>
</file>