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F7" w:rsidRDefault="005228F7" w:rsidP="002401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состоянии  преступности  </w:t>
      </w:r>
      <w:r w:rsidR="00203E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реди  несовершеннолетних. </w:t>
      </w:r>
    </w:p>
    <w:p w:rsidR="00240180" w:rsidRDefault="00240180" w:rsidP="002401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Об  итогах  работы  комиссии по делам несовершеннолетних </w:t>
      </w:r>
    </w:p>
    <w:p w:rsidR="00240180" w:rsidRDefault="005228F7" w:rsidP="002401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защите  их  прав </w:t>
      </w:r>
    </w:p>
    <w:p w:rsidR="00240180" w:rsidRDefault="00240180" w:rsidP="002401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Гаврилов-Ямском  </w:t>
      </w:r>
      <w:r w:rsidR="00522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районе   за  9  месяцев  2013г.</w:t>
      </w:r>
    </w:p>
    <w:bookmarkEnd w:id="0"/>
    <w:p w:rsidR="00240180" w:rsidRDefault="00240180" w:rsidP="0024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180" w:rsidRDefault="00240180" w:rsidP="00240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протяжении  последних  5 лет  на  территории  Гаврилов-Ямского  района подростковая преступность  снижалась, как по числу совершенных  преступлений, так и  по количеству   участников.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5"/>
        <w:gridCol w:w="1325"/>
        <w:gridCol w:w="1325"/>
        <w:gridCol w:w="1325"/>
        <w:gridCol w:w="1325"/>
        <w:gridCol w:w="1326"/>
      </w:tblGrid>
      <w:tr w:rsidR="00240180" w:rsidTr="00800E7E">
        <w:tc>
          <w:tcPr>
            <w:tcW w:w="1595" w:type="dxa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95" w:type="dxa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595" w:type="dxa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595" w:type="dxa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95" w:type="dxa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96" w:type="dxa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240180" w:rsidTr="00800E7E">
        <w:tc>
          <w:tcPr>
            <w:tcW w:w="1595" w:type="dxa"/>
          </w:tcPr>
          <w:p w:rsidR="00240180" w:rsidRDefault="00240180" w:rsidP="00800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преступлений, совершенных  несовершеннолетними</w:t>
            </w:r>
          </w:p>
        </w:tc>
        <w:tc>
          <w:tcPr>
            <w:tcW w:w="1595" w:type="dxa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95" w:type="dxa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95" w:type="dxa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95" w:type="dxa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6" w:type="dxa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40180" w:rsidTr="00800E7E">
        <w:tc>
          <w:tcPr>
            <w:tcW w:w="1595" w:type="dxa"/>
          </w:tcPr>
          <w:p w:rsidR="00240180" w:rsidRDefault="00240180" w:rsidP="00800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привлеченных  к уголовной ответственности</w:t>
            </w:r>
          </w:p>
        </w:tc>
        <w:tc>
          <w:tcPr>
            <w:tcW w:w="1595" w:type="dxa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95" w:type="dxa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5" w:type="dxa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95" w:type="dxa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6" w:type="dxa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240180" w:rsidRDefault="00240180" w:rsidP="0024018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0180" w:rsidRDefault="00240180" w:rsidP="0024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180" w:rsidRDefault="00240180" w:rsidP="00240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9  месяцев 2013г. в  районе  имеет  место  значительный рост  преступности  среди несовершеннолетних, соответственно  выросли  практически все её показатели.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544"/>
        <w:gridCol w:w="567"/>
        <w:gridCol w:w="706"/>
        <w:gridCol w:w="554"/>
        <w:gridCol w:w="554"/>
        <w:gridCol w:w="531"/>
        <w:gridCol w:w="521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240180" w:rsidTr="00800E7E">
        <w:tc>
          <w:tcPr>
            <w:tcW w:w="1062" w:type="dxa"/>
            <w:gridSpan w:val="2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AB7">
              <w:rPr>
                <w:rFonts w:ascii="Times New Roman" w:hAnsi="Times New Roman" w:cs="Times New Roman"/>
                <w:sz w:val="18"/>
                <w:szCs w:val="18"/>
              </w:rPr>
              <w:t>Совершено  преступ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0180" w:rsidRPr="00FA2AB7" w:rsidRDefault="00240180" w:rsidP="00800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AB7">
              <w:rPr>
                <w:rFonts w:ascii="Times New Roman" w:hAnsi="Times New Roman" w:cs="Times New Roman"/>
                <w:sz w:val="18"/>
                <w:szCs w:val="18"/>
              </w:rPr>
              <w:t>лений</w:t>
            </w:r>
          </w:p>
          <w:p w:rsidR="00240180" w:rsidRPr="00FA2AB7" w:rsidRDefault="00240180" w:rsidP="00800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gridSpan w:val="2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AB7">
              <w:rPr>
                <w:rFonts w:ascii="Times New Roman" w:hAnsi="Times New Roman" w:cs="Times New Roman"/>
                <w:sz w:val="18"/>
                <w:szCs w:val="18"/>
              </w:rPr>
              <w:t>Удель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AB7">
              <w:rPr>
                <w:rFonts w:ascii="Times New Roman" w:hAnsi="Times New Roman" w:cs="Times New Roman"/>
                <w:sz w:val="18"/>
                <w:szCs w:val="18"/>
              </w:rPr>
              <w:t xml:space="preserve">ный </w:t>
            </w:r>
          </w:p>
          <w:p w:rsidR="00240180" w:rsidRPr="00FA2AB7" w:rsidRDefault="00240180" w:rsidP="00800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AB7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1063" w:type="dxa"/>
            <w:gridSpan w:val="2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AB7">
              <w:rPr>
                <w:rFonts w:ascii="Times New Roman" w:hAnsi="Times New Roman" w:cs="Times New Roman"/>
                <w:sz w:val="18"/>
                <w:szCs w:val="18"/>
              </w:rPr>
              <w:t>Кол-во привле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AB7">
              <w:rPr>
                <w:rFonts w:ascii="Times New Roman" w:hAnsi="Times New Roman" w:cs="Times New Roman"/>
                <w:sz w:val="18"/>
                <w:szCs w:val="18"/>
              </w:rPr>
              <w:t xml:space="preserve">ченных  к уголовной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ответствен-н</w:t>
            </w:r>
            <w:r w:rsidRPr="00FA2AB7">
              <w:rPr>
                <w:rFonts w:ascii="Times New Roman" w:hAnsi="Times New Roman" w:cs="Times New Roman"/>
                <w:sz w:val="18"/>
                <w:szCs w:val="18"/>
              </w:rPr>
              <w:t>ости</w:t>
            </w:r>
          </w:p>
          <w:p w:rsidR="00240180" w:rsidRPr="00FA2AB7" w:rsidRDefault="00240180" w:rsidP="00800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gridSpan w:val="2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Привле-</w:t>
            </w:r>
          </w:p>
          <w:p w:rsidR="00240180" w:rsidRPr="00787FF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чено  к уголов. ответств.  учащихся</w:t>
            </w:r>
          </w:p>
        </w:tc>
        <w:tc>
          <w:tcPr>
            <w:tcW w:w="1064" w:type="dxa"/>
            <w:gridSpan w:val="2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Привле-чено  к угол  отв.  в сост алкогол опьяне-</w:t>
            </w:r>
          </w:p>
          <w:p w:rsidR="00240180" w:rsidRPr="00787FF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064" w:type="dxa"/>
            <w:gridSpan w:val="2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Привле-чено  к угол  отв.</w:t>
            </w:r>
          </w:p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 числа</w:t>
            </w:r>
          </w:p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ранее</w:t>
            </w:r>
          </w:p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совер-</w:t>
            </w:r>
          </w:p>
          <w:p w:rsidR="00240180" w:rsidRPr="00787FF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шавших  </w:t>
            </w:r>
          </w:p>
        </w:tc>
        <w:tc>
          <w:tcPr>
            <w:tcW w:w="1064" w:type="dxa"/>
            <w:gridSpan w:val="2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Совер-шено</w:t>
            </w:r>
          </w:p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преступ-</w:t>
            </w:r>
          </w:p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лений в</w:t>
            </w:r>
          </w:p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отноше-</w:t>
            </w:r>
          </w:p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н/летних</w:t>
            </w:r>
          </w:p>
          <w:p w:rsidR="00240180" w:rsidRPr="00787FF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Совер-</w:t>
            </w:r>
          </w:p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шено</w:t>
            </w:r>
          </w:p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уходов</w:t>
            </w:r>
          </w:p>
          <w:p w:rsidR="00240180" w:rsidRPr="00787FF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 семьи</w:t>
            </w:r>
          </w:p>
        </w:tc>
        <w:tc>
          <w:tcPr>
            <w:tcW w:w="1064" w:type="dxa"/>
            <w:gridSpan w:val="2"/>
          </w:tcPr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Совер-</w:t>
            </w:r>
          </w:p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шено</w:t>
            </w:r>
          </w:p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уходов</w:t>
            </w:r>
          </w:p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 </w:t>
            </w:r>
          </w:p>
          <w:p w:rsidR="0024018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учреж-</w:t>
            </w:r>
          </w:p>
          <w:p w:rsidR="00240180" w:rsidRPr="00787FF0" w:rsidRDefault="00240180" w:rsidP="008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дений</w:t>
            </w:r>
          </w:p>
        </w:tc>
      </w:tr>
      <w:tr w:rsidR="00240180" w:rsidTr="00800E7E">
        <w:tc>
          <w:tcPr>
            <w:tcW w:w="531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467D">
              <w:rPr>
                <w:rFonts w:ascii="Times New Roman" w:hAnsi="Times New Roman" w:cs="Times New Roman"/>
                <w:sz w:val="14"/>
                <w:szCs w:val="14"/>
              </w:rPr>
              <w:t>2012</w:t>
            </w: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467D">
              <w:rPr>
                <w:rFonts w:ascii="Times New Roman" w:hAnsi="Times New Roman" w:cs="Times New Roman"/>
                <w:sz w:val="14"/>
                <w:szCs w:val="14"/>
              </w:rPr>
              <w:t>2013</w:t>
            </w:r>
          </w:p>
        </w:tc>
        <w:tc>
          <w:tcPr>
            <w:tcW w:w="531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467D">
              <w:rPr>
                <w:rFonts w:ascii="Times New Roman" w:hAnsi="Times New Roman" w:cs="Times New Roman"/>
                <w:sz w:val="14"/>
                <w:szCs w:val="14"/>
              </w:rPr>
              <w:t>2012</w:t>
            </w:r>
          </w:p>
        </w:tc>
        <w:tc>
          <w:tcPr>
            <w:tcW w:w="531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467D">
              <w:rPr>
                <w:rFonts w:ascii="Times New Roman" w:hAnsi="Times New Roman" w:cs="Times New Roman"/>
                <w:sz w:val="14"/>
                <w:szCs w:val="14"/>
              </w:rPr>
              <w:t>2013</w:t>
            </w:r>
          </w:p>
        </w:tc>
        <w:tc>
          <w:tcPr>
            <w:tcW w:w="531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467D">
              <w:rPr>
                <w:rFonts w:ascii="Times New Roman" w:hAnsi="Times New Roman" w:cs="Times New Roman"/>
                <w:sz w:val="14"/>
                <w:szCs w:val="14"/>
              </w:rPr>
              <w:t>2012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467D">
              <w:rPr>
                <w:rFonts w:ascii="Times New Roman" w:hAnsi="Times New Roman" w:cs="Times New Roman"/>
                <w:sz w:val="14"/>
                <w:szCs w:val="14"/>
              </w:rPr>
              <w:t>2013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467D">
              <w:rPr>
                <w:rFonts w:ascii="Times New Roman" w:hAnsi="Times New Roman" w:cs="Times New Roman"/>
                <w:sz w:val="14"/>
                <w:szCs w:val="14"/>
              </w:rPr>
              <w:t>2012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467D">
              <w:rPr>
                <w:rFonts w:ascii="Times New Roman" w:hAnsi="Times New Roman" w:cs="Times New Roman"/>
                <w:sz w:val="14"/>
                <w:szCs w:val="14"/>
              </w:rPr>
              <w:t>2013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467D">
              <w:rPr>
                <w:rFonts w:ascii="Times New Roman" w:hAnsi="Times New Roman" w:cs="Times New Roman"/>
                <w:sz w:val="14"/>
                <w:szCs w:val="14"/>
              </w:rPr>
              <w:t>2012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467D">
              <w:rPr>
                <w:rFonts w:ascii="Times New Roman" w:hAnsi="Times New Roman" w:cs="Times New Roman"/>
                <w:sz w:val="14"/>
                <w:szCs w:val="14"/>
              </w:rPr>
              <w:t>2013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467D">
              <w:rPr>
                <w:rFonts w:ascii="Times New Roman" w:hAnsi="Times New Roman" w:cs="Times New Roman"/>
                <w:sz w:val="14"/>
                <w:szCs w:val="14"/>
              </w:rPr>
              <w:t>2012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467D">
              <w:rPr>
                <w:rFonts w:ascii="Times New Roman" w:hAnsi="Times New Roman" w:cs="Times New Roman"/>
                <w:sz w:val="14"/>
                <w:szCs w:val="14"/>
              </w:rPr>
              <w:t>2013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467D">
              <w:rPr>
                <w:rFonts w:ascii="Times New Roman" w:hAnsi="Times New Roman" w:cs="Times New Roman"/>
                <w:sz w:val="14"/>
                <w:szCs w:val="14"/>
              </w:rPr>
              <w:t>2012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467D">
              <w:rPr>
                <w:rFonts w:ascii="Times New Roman" w:hAnsi="Times New Roman" w:cs="Times New Roman"/>
                <w:sz w:val="14"/>
                <w:szCs w:val="14"/>
              </w:rPr>
              <w:t>2013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467D">
              <w:rPr>
                <w:rFonts w:ascii="Times New Roman" w:hAnsi="Times New Roman" w:cs="Times New Roman"/>
                <w:sz w:val="14"/>
                <w:szCs w:val="14"/>
              </w:rPr>
              <w:t>2012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467D">
              <w:rPr>
                <w:rFonts w:ascii="Times New Roman" w:hAnsi="Times New Roman" w:cs="Times New Roman"/>
                <w:sz w:val="14"/>
                <w:szCs w:val="14"/>
              </w:rPr>
              <w:t>2013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467D">
              <w:rPr>
                <w:rFonts w:ascii="Times New Roman" w:hAnsi="Times New Roman" w:cs="Times New Roman"/>
                <w:sz w:val="14"/>
                <w:szCs w:val="14"/>
              </w:rPr>
              <w:t>2012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467D">
              <w:rPr>
                <w:rFonts w:ascii="Times New Roman" w:hAnsi="Times New Roman" w:cs="Times New Roman"/>
                <w:sz w:val="14"/>
                <w:szCs w:val="14"/>
              </w:rPr>
              <w:t>2013</w:t>
            </w:r>
          </w:p>
        </w:tc>
      </w:tr>
      <w:tr w:rsidR="00240180" w:rsidTr="00800E7E">
        <w:trPr>
          <w:trHeight w:val="587"/>
        </w:trPr>
        <w:tc>
          <w:tcPr>
            <w:tcW w:w="531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1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46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31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7D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531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46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19,4</w:t>
            </w:r>
          </w:p>
        </w:tc>
        <w:tc>
          <w:tcPr>
            <w:tcW w:w="531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46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46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46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46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46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" w:type="dxa"/>
          </w:tcPr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40180" w:rsidRPr="00EC467D" w:rsidRDefault="00240180" w:rsidP="0080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180" w:rsidRDefault="00240180" w:rsidP="0024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180" w:rsidRDefault="00240180" w:rsidP="0024018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9 мес.  2013года   н</w:t>
      </w:r>
      <w:r w:rsidRPr="00833838">
        <w:rPr>
          <w:rFonts w:ascii="Times New Roman CYR" w:hAnsi="Times New Roman CYR" w:cs="Times New Roman CYR"/>
          <w:sz w:val="28"/>
          <w:szCs w:val="28"/>
        </w:rPr>
        <w:t xml:space="preserve">есовершеннолетними совершено 30 преступлений (АППГ-16) 13-ю лицами (АППГ-10). В возрасте 14-15 лет -5 (АППГ-2), 16-17 лет -8 (АППГ-8), учащимися -10 (АППГ-8). </w:t>
      </w:r>
      <w:r>
        <w:rPr>
          <w:rFonts w:ascii="Times New Roman CYR" w:hAnsi="Times New Roman CYR" w:cs="Times New Roman CYR"/>
          <w:sz w:val="28"/>
          <w:szCs w:val="28"/>
        </w:rPr>
        <w:t xml:space="preserve">Рост  преступности  в т.ч. объясняется  </w:t>
      </w:r>
      <w:r w:rsidR="00203E1A">
        <w:rPr>
          <w:rFonts w:ascii="Times New Roman CYR" w:hAnsi="Times New Roman CYR" w:cs="Times New Roman CYR"/>
          <w:sz w:val="28"/>
          <w:szCs w:val="28"/>
        </w:rPr>
        <w:t>многоэпизодностью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33838">
        <w:rPr>
          <w:rFonts w:ascii="Times New Roman CYR" w:hAnsi="Times New Roman CYR" w:cs="Times New Roman CYR"/>
          <w:sz w:val="28"/>
          <w:szCs w:val="28"/>
        </w:rPr>
        <w:t xml:space="preserve"> деяний</w:t>
      </w:r>
      <w:r>
        <w:rPr>
          <w:rFonts w:ascii="Times New Roman CYR" w:hAnsi="Times New Roman CYR" w:cs="Times New Roman CYR"/>
          <w:sz w:val="28"/>
          <w:szCs w:val="28"/>
        </w:rPr>
        <w:t>, когда  1 несовершеннолетний совершает   от двух  до  десяти  эпизодов.</w:t>
      </w:r>
      <w:r w:rsidR="00C0399B">
        <w:rPr>
          <w:rFonts w:ascii="Times New Roman CYR" w:hAnsi="Times New Roman CYR" w:cs="Times New Roman CYR"/>
          <w:sz w:val="28"/>
          <w:szCs w:val="28"/>
        </w:rPr>
        <w:t xml:space="preserve"> В учет  настоящего  года зарегистрированы  раскрытые преступления, совершенные подростками  в 2011-2012гг.</w:t>
      </w:r>
    </w:p>
    <w:p w:rsidR="00240180" w:rsidRDefault="00240180" w:rsidP="0024018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</w:t>
      </w:r>
      <w:r w:rsidRPr="00833838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33838">
        <w:rPr>
          <w:rFonts w:ascii="Times New Roman CYR" w:hAnsi="Times New Roman CYR" w:cs="Times New Roman CYR"/>
          <w:sz w:val="28"/>
          <w:szCs w:val="28"/>
        </w:rPr>
        <w:t>Увеличилось число краж, совершенных несовершеннолетними,  с 7 до 21, в том числе совершенных в группе с 2 до 12; из квартир с 2 до 7, в том числе с проникновением с 1 до 4. Из 13 несовершеннолетних 5 состояли на профи</w:t>
      </w:r>
      <w:r w:rsidR="005228F7">
        <w:rPr>
          <w:rFonts w:ascii="Times New Roman CYR" w:hAnsi="Times New Roman CYR" w:cs="Times New Roman CYR"/>
          <w:sz w:val="28"/>
          <w:szCs w:val="28"/>
        </w:rPr>
        <w:t>ла</w:t>
      </w:r>
      <w:r w:rsidRPr="00833838">
        <w:rPr>
          <w:rFonts w:ascii="Times New Roman CYR" w:hAnsi="Times New Roman CYR" w:cs="Times New Roman CYR"/>
          <w:sz w:val="28"/>
          <w:szCs w:val="28"/>
        </w:rPr>
        <w:t xml:space="preserve">ктическом учете в ПДН, а    6 воспитываются в неполной семье. </w:t>
      </w:r>
    </w:p>
    <w:p w:rsidR="00240180" w:rsidRPr="005228F7" w:rsidRDefault="00240180" w:rsidP="00522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8F7">
        <w:rPr>
          <w:rFonts w:ascii="Times New Roman" w:hAnsi="Times New Roman" w:cs="Times New Roman"/>
          <w:sz w:val="28"/>
          <w:szCs w:val="28"/>
        </w:rPr>
        <w:t>Из  13 участников преступлений:</w:t>
      </w:r>
    </w:p>
    <w:p w:rsidR="00240180" w:rsidRPr="000E3705" w:rsidRDefault="00240180" w:rsidP="0024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 юноши, 1-  девушка;</w:t>
      </w:r>
    </w:p>
    <w:p w:rsidR="00240180" w:rsidRDefault="00240180" w:rsidP="0024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  проживают  в городе Гаврилов-Ям, 4-  в сельской местности;</w:t>
      </w:r>
    </w:p>
    <w:p w:rsidR="00240180" w:rsidRDefault="00240180" w:rsidP="0024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 время трое  достигли  совершеннолетия, трое находятся под  арестом;</w:t>
      </w:r>
    </w:p>
    <w:p w:rsidR="00240180" w:rsidRDefault="00240180" w:rsidP="0024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 несовершеннолетними была  организована  индивидуальная профилактическая работа в КДН и ЗП, 7- на  учете  не  состояли;</w:t>
      </w:r>
    </w:p>
    <w:p w:rsidR="00240180" w:rsidRDefault="00240180" w:rsidP="0024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6чел. - воспитываются в неполных  семьях (одной матерью),  6- имеют  обоих  родителей, 1- мать  лишена родительских  прав;</w:t>
      </w:r>
    </w:p>
    <w:p w:rsidR="00240180" w:rsidRDefault="00240180" w:rsidP="0024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5чел. - воспитываются в многодетных   семьях;</w:t>
      </w:r>
    </w:p>
    <w:p w:rsidR="00240180" w:rsidRDefault="00240180" w:rsidP="0024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чел. является единственным  ребенком  в семье;</w:t>
      </w:r>
    </w:p>
    <w:p w:rsidR="00240180" w:rsidRDefault="00240180" w:rsidP="0024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несовершеннолетний </w:t>
      </w:r>
      <w:r w:rsidRPr="008D6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66C5">
        <w:rPr>
          <w:rFonts w:ascii="Times New Roman" w:hAnsi="Times New Roman" w:cs="Times New Roman"/>
          <w:sz w:val="28"/>
          <w:szCs w:val="28"/>
        </w:rPr>
        <w:t>роживал  в семье, находящейся в социально  опасном  положении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0180" w:rsidRDefault="00240180" w:rsidP="0024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 являлись обучающимися образовательных  учреждений города </w:t>
      </w:r>
      <w:r w:rsidR="00522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 обучающимися профессиональных  лицеев, 2-  работающие.</w:t>
      </w:r>
    </w:p>
    <w:p w:rsidR="00240180" w:rsidRDefault="00240180" w:rsidP="0024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несовершеннолетних имели  организованный досуг, 11 чел.  отказывались от занятий в творческих объединениях, спортивных  секциях;</w:t>
      </w:r>
    </w:p>
    <w:p w:rsidR="00240180" w:rsidRDefault="00240180" w:rsidP="0024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чел.  в течение года использовали  возможность  временного  трудоустройства, остальные отказывались работать.</w:t>
      </w:r>
    </w:p>
    <w:p w:rsidR="005228F7" w:rsidRDefault="005228F7" w:rsidP="00522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Комиссией подробно  исследованы причины совершения преступлений несовершеннолетними и  принимаемые   меры по профилактике  противоправных  деяний.</w:t>
      </w:r>
    </w:p>
    <w:p w:rsidR="00C0399B" w:rsidRDefault="00C0399B" w:rsidP="00C039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 причинами совершения преступлений несовершеннолетними являются:</w:t>
      </w:r>
    </w:p>
    <w:p w:rsidR="00C0399B" w:rsidRDefault="00C0399B" w:rsidP="00C039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ненадлежащий контроль  законных представителей за  поведением, обучением, времяпровождением  несовершеннолетних  детей;</w:t>
      </w:r>
    </w:p>
    <w:p w:rsidR="00C0399B" w:rsidRDefault="00C0399B" w:rsidP="00C039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отрицательное  влияние  на  несовершеннолетних  лиц криминальной направленности;</w:t>
      </w:r>
    </w:p>
    <w:p w:rsidR="00C0399B" w:rsidRDefault="00C0399B" w:rsidP="00C039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нежелание  несовершеннолетних  участвовать  в  организованном  досуге и  официальном  трудоустройстве;</w:t>
      </w:r>
    </w:p>
    <w:p w:rsidR="00C0399B" w:rsidRDefault="00C0399B" w:rsidP="00C039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бесцельное  времяпровождение.</w:t>
      </w:r>
    </w:p>
    <w:p w:rsidR="00C0399B" w:rsidRDefault="00C0399B" w:rsidP="00C039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Главной причиной отклоняющегося поведения несовершеннолетних является семья, которая выступает  определяющим  фактором  социальной адаптации подростков. Взаимоотношения в семье, её направленность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формируют  у ребенка представления об  окружающем  мире, формируют  модель  социального  взаимодействия. Ни  одну из  семей участников преступлений нельзя отнести  к семьям, обладающим   надлежащим  воспитательным  потенциалом. </w:t>
      </w:r>
    </w:p>
    <w:p w:rsidR="00240180" w:rsidRDefault="005228F7" w:rsidP="0024018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 с ростом  преступности  приняты ряд  постановлений по её снижению, с участием  всех  районных  органов и  учреждений системы профилактики. </w:t>
      </w:r>
    </w:p>
    <w:p w:rsidR="005228F7" w:rsidRDefault="005228F7" w:rsidP="00522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03C">
        <w:rPr>
          <w:rFonts w:ascii="Times New Roman" w:hAnsi="Times New Roman" w:cs="Times New Roman"/>
          <w:b/>
          <w:sz w:val="28"/>
          <w:szCs w:val="28"/>
        </w:rPr>
        <w:t>Комиссия по делам несовершеннолетних  и  защите  их  прав</w:t>
      </w:r>
      <w:r>
        <w:rPr>
          <w:rFonts w:ascii="Times New Roman" w:hAnsi="Times New Roman" w:cs="Times New Roman"/>
          <w:sz w:val="28"/>
          <w:szCs w:val="28"/>
        </w:rPr>
        <w:t xml:space="preserve">, как координирующий орган  субъектов  системы профилактики,  за  истекший период   провела  22 заседания, в том  числе  5-  выездных.  Рассмотрела  18  тематических  вопросов  по предупреждению  безнадзорности,   правонарушений несовершеннолетних и  защите  их  прав. Внесла  18 предложений в адрес  субъектов системы профилактики  по вопросам совершенствования деятельности органов и  учреждений  системы профилактики  безнадзорности и  правонарушений несовершеннолетних. Провела  6  мероприятий по вопросам  координации  деятельности заинтересованных  ведомств  по вопросам профилактики  безнадзорности  и  правонарушений несовершеннолетних, защите  их  прав. Рассмотрела  105 персональных  дел  в отношении  несовершеннолетних (АППГ- 98), 111-  в отношении  родителей (законных  представителей), (АППГ- 142). </w:t>
      </w:r>
    </w:p>
    <w:p w:rsidR="005228F7" w:rsidRPr="00606552" w:rsidRDefault="005228F7" w:rsidP="00522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профилактики  безнадзорности  и  правонарушений несовершеннолетних  рассматривались на   Собрании  представителей района, совещании  руководителей  отделов и  управлений Администрации МР.  </w:t>
      </w:r>
    </w:p>
    <w:p w:rsidR="005228F7" w:rsidRPr="00606552" w:rsidRDefault="005228F7" w:rsidP="005228F7">
      <w:pPr>
        <w:spacing w:after="0" w:line="240" w:lineRule="auto"/>
        <w:ind w:left="-180" w:right="-5" w:firstLine="8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осуществляет контроль за реализацией муниципальной целевой программы «Профилактика безнадзорности, правонарушений и защита прав несовершеннолетних» в 2012-2013гг.  По  итогам  9  мес. 2013г.   финансовое исполнение  программы за   2013г. составило 63%.  </w:t>
      </w:r>
      <w:r w:rsidRPr="006065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 время идет  подготовка к утверждению  аналогичной программы на  2014-2015годы.</w:t>
      </w:r>
    </w:p>
    <w:p w:rsidR="005228F7" w:rsidRPr="00606552" w:rsidRDefault="005228F7" w:rsidP="00522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 заседаниях  комиссии  регулярно  заслушиваются вопросы   реализации  планов индивидуальной профилактической работы с семьями, находящимися в социально  опасном  положении. За  истекший период  таких   вопросов  рассмотрено- 29.</w:t>
      </w:r>
    </w:p>
    <w:p w:rsidR="005228F7" w:rsidRPr="00606552" w:rsidRDefault="005228F7" w:rsidP="00522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провела  6  мероприятий по вопросам  координации  деятельности заинтересованных  ведомств  по вопросам профилактики  безнадзорности  и  правонарушений несовершеннолетних, защите  их  прав.  Так,  комиссией проведено совещание   с  представителями   общественных  комиссий по делам несовершеннолетних  и защите  их  прав,    совещание-семинар с сотрудниками Гаврилов-Ямского   ОМВД России    по вопросам </w:t>
      </w:r>
      <w:r w:rsidRPr="00606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применения  административного  законодательства, организована  встреча с Уполномоченным  по правам  ребенка  в Ярославской области и  др. </w:t>
      </w:r>
    </w:p>
    <w:p w:rsidR="005228F7" w:rsidRPr="00606552" w:rsidRDefault="005228F7" w:rsidP="00522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 исполнение  Закона  Ярославской области от  08.10.2009г. №50-з «О гарантиях  прав ребенка  в Ярославской области» по инициативе комиссии по делам несовершеннолетних  и  защите  их  прав в  районный реестр  мест, нахождение  в которых  может  причинить   вред  здоровью  детей или  негативно  повлиять  на  их  развитие,  в 2013г.   внесены  дополнительно 2 коммерческих  объекта. Общее их  число  составляет 12. </w:t>
      </w:r>
    </w:p>
    <w:p w:rsidR="005228F7" w:rsidRPr="00606552" w:rsidRDefault="005228F7" w:rsidP="00522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F7" w:rsidRPr="00606552" w:rsidRDefault="005228F7" w:rsidP="00522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 комиссия проводит  мониторинг:</w:t>
      </w:r>
    </w:p>
    <w:p w:rsidR="005228F7" w:rsidRPr="00606552" w:rsidRDefault="005228F7" w:rsidP="005228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реализации на территории района Закона Ярославской области от 08.10.2009 №50-з «О гарантиях прав ребенка в Ярославской области» в части защиты детей от факторов, негативно влияющих на их здоровье  и  развитие;</w:t>
      </w:r>
    </w:p>
    <w:p w:rsidR="005228F7" w:rsidRPr="00606552" w:rsidRDefault="005228F7" w:rsidP="005228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нарушаемых прав и законных интересов несовершеннолетних;</w:t>
      </w:r>
    </w:p>
    <w:p w:rsidR="005228F7" w:rsidRPr="00606552" w:rsidRDefault="005228F7" w:rsidP="005228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случаев детского  неблагополучия;</w:t>
      </w:r>
    </w:p>
    <w:p w:rsidR="005228F7" w:rsidRPr="00606552" w:rsidRDefault="005228F7" w:rsidP="005228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самовольных  уходов  несовершеннолетних   из  семей и  государственных  учреждений;</w:t>
      </w:r>
    </w:p>
    <w:p w:rsidR="005B3A02" w:rsidRDefault="005228F7" w:rsidP="005228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состоящих  на  учете  несовершеннолетних  и  семей, находящихся в социально  опасном  положении. </w:t>
      </w:r>
    </w:p>
    <w:p w:rsidR="005228F7" w:rsidRPr="00606552" w:rsidRDefault="005228F7" w:rsidP="005228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мониторингов освещаются в средствах  массовой информации, на  сайте  района, обсуждаются   заинтересованными  органами, освещаются на  родительских  собраниях. </w:t>
      </w:r>
    </w:p>
    <w:p w:rsidR="005228F7" w:rsidRPr="00606552" w:rsidRDefault="005228F7" w:rsidP="005228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порядке  защиты прав несовершеннолетних, профилактики  безнадзорности  и  правонарушений  несовершеннолетних комиссией  направлено   80 информаций   в органы и  учреждения системы профилактики безнадзорности и  правонарушений несовершеннолетних;  вынесено  9  представлений  в адрес  органов и  учреждений системы профилактики, из  них 4- в ОМВД, 2-  в УСЗН, 2-  в органы здравоохранения, 1- в  управление  образования (органы опеки  и  попечительства).  </w:t>
      </w:r>
    </w:p>
    <w:p w:rsidR="005228F7" w:rsidRPr="00606552" w:rsidRDefault="005228F7" w:rsidP="005228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Комиссией подготовлено  6  исковых  заявлений в суд  по вопросам лишения/ограничения родительских  прав, понуждения к исполнению  родительских  обязанностей.  Все иски  судом удовлетворены.   </w:t>
      </w:r>
    </w:p>
    <w:p w:rsidR="005228F7" w:rsidRDefault="005228F7" w:rsidP="005228F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Комиссией проведена  работа  по защите  и восстановлению  прав в отношении  30 детей.</w:t>
      </w:r>
    </w:p>
    <w:p w:rsidR="005228F7" w:rsidRPr="00606552" w:rsidRDefault="005228F7" w:rsidP="00522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 несовершеннолетних, нуждающихся в социальной реабилитации  были  помещены  в социально - реабилитационный центр  г. Ярославля «Медвежонок»,  2 несовершеннолетних -  временно в детский дом. </w:t>
      </w:r>
    </w:p>
    <w:p w:rsidR="005228F7" w:rsidRDefault="005228F7" w:rsidP="005228F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ходатайству комиссии оказана  материальная, социальная, вещевая   помощь   15 семьям, в т.ч. находящимся в социально  опасном  положении.</w:t>
      </w:r>
    </w:p>
    <w:p w:rsidR="005228F7" w:rsidRPr="00606552" w:rsidRDefault="005228F7" w:rsidP="00522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DB3E2"/>
          <w:sz w:val="28"/>
          <w:szCs w:val="28"/>
          <w:lang w:eastAsia="ru-RU"/>
        </w:rPr>
      </w:pPr>
      <w:r w:rsidRPr="0060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  участвуют  в проведении  профилактических  </w:t>
      </w:r>
      <w:r w:rsidRPr="0060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мероприятий: проведении  правовых  лекториев, деятельности   Советов  профилактики  в образовательных  учреждениях, профилактических  играх  и  конкурсах. Так, наиболее  интересными были  спектакль народного театра с. </w:t>
      </w:r>
      <w:r w:rsidRPr="00606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Плещеево с участием несовершеннолетних  с тематикой профилактики  раннего  родительства,    профилактическое  мероприятие  в ГОУ ЯО ПЛ 17 «Выбор  за  тобой»   для несовершеннолетних, состоящих  на  учете,  спортивно- приключенческо-краеведческая игра «Городские  джунгли», акция «Здравствуй, школа»,  городские  квест- соревнования «Шлем  всему голова» и  др. </w:t>
      </w:r>
    </w:p>
    <w:p w:rsidR="005228F7" w:rsidRPr="00606552" w:rsidRDefault="005228F7" w:rsidP="00522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52">
        <w:rPr>
          <w:rFonts w:ascii="Times New Roman" w:eastAsia="Times New Roman" w:hAnsi="Times New Roman" w:cs="Times New Roman"/>
          <w:color w:val="8DB3E2"/>
          <w:sz w:val="28"/>
          <w:szCs w:val="28"/>
          <w:lang w:eastAsia="ru-RU"/>
        </w:rPr>
        <w:tab/>
      </w:r>
      <w:r w:rsidRPr="0060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организовано   13   межведомственных  рейдов, проведено    176   профилактических  бесед  с несовершеннолетними  и  родителями, посещено  по месту жительства    83      семьи. </w:t>
      </w:r>
    </w:p>
    <w:p w:rsidR="005228F7" w:rsidRDefault="005228F7" w:rsidP="00522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8F7" w:rsidRDefault="005228F7" w:rsidP="00522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 указанный период комиссией по делам несовершеннолетних  и  защите  их  прав  Гаврилов-Ямского района  к административной ответственности  привлечены 53  несовершеннолетних (</w:t>
      </w:r>
      <w:r w:rsidRPr="002221F3">
        <w:rPr>
          <w:rFonts w:ascii="Times New Roman" w:hAnsi="Times New Roman" w:cs="Times New Roman"/>
          <w:sz w:val="28"/>
          <w:szCs w:val="28"/>
        </w:rPr>
        <w:t>АППГ-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221F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95- законных  представителей (АППГ-111).  В </w:t>
      </w:r>
      <w:r w:rsidRPr="003D1987">
        <w:rPr>
          <w:rFonts w:ascii="Times New Roman" w:hAnsi="Times New Roman" w:cs="Times New Roman"/>
          <w:sz w:val="28"/>
          <w:szCs w:val="28"/>
        </w:rPr>
        <w:t>отношении      законных</w:t>
      </w:r>
      <w:r>
        <w:rPr>
          <w:rFonts w:ascii="Times New Roman" w:hAnsi="Times New Roman" w:cs="Times New Roman"/>
          <w:sz w:val="28"/>
          <w:szCs w:val="28"/>
        </w:rPr>
        <w:t xml:space="preserve">  представителей  административные материалы (ч.1 ст.5.35КоАП РФ) собраны специалистами  отдела  по делам несовершеннолетних  и  защите  их прав</w:t>
      </w:r>
      <w:r w:rsidR="00C03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членами  КДН и ЗП- 18 (АППГ- 11) . </w:t>
      </w:r>
    </w:p>
    <w:p w:rsidR="00C0399B" w:rsidRDefault="00C0399B" w:rsidP="00522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 смотря на  проводимую работу прогноз </w:t>
      </w:r>
      <w:r w:rsidR="005B3A02">
        <w:rPr>
          <w:rFonts w:ascii="Times New Roman" w:hAnsi="Times New Roman" w:cs="Times New Roman"/>
          <w:sz w:val="28"/>
          <w:szCs w:val="28"/>
        </w:rPr>
        <w:t xml:space="preserve"> состояния</w:t>
      </w:r>
      <w:r>
        <w:rPr>
          <w:rFonts w:ascii="Times New Roman" w:hAnsi="Times New Roman" w:cs="Times New Roman"/>
          <w:sz w:val="28"/>
          <w:szCs w:val="28"/>
        </w:rPr>
        <w:t xml:space="preserve">  преступности  на  4 квартал 2013г. неутешителен.  В производстве следственных  органов   находится достаточно  дел в отношении  несовершеннолетних.  </w:t>
      </w:r>
    </w:p>
    <w:p w:rsidR="00C0399B" w:rsidRDefault="00C0399B" w:rsidP="00522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99B" w:rsidRDefault="00C0399B" w:rsidP="00522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 председателя комиссии </w:t>
      </w:r>
    </w:p>
    <w:p w:rsidR="00C0399B" w:rsidRDefault="00C0399B" w:rsidP="00522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делам несовершеннолетних и защите  их  прав             Г.Г.Моренова</w:t>
      </w:r>
    </w:p>
    <w:p w:rsidR="00C0399B" w:rsidRDefault="00C0399B" w:rsidP="00522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8F7" w:rsidRPr="00833838" w:rsidRDefault="005228F7" w:rsidP="005228F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963" w:rsidRPr="00240180" w:rsidRDefault="001D2963">
      <w:pPr>
        <w:rPr>
          <w:rFonts w:ascii="Times New Roman" w:hAnsi="Times New Roman" w:cs="Times New Roman"/>
        </w:rPr>
      </w:pPr>
    </w:p>
    <w:sectPr w:rsidR="001D2963" w:rsidRPr="0024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57"/>
    <w:rsid w:val="00017C16"/>
    <w:rsid w:val="00032B22"/>
    <w:rsid w:val="0003438E"/>
    <w:rsid w:val="000349A6"/>
    <w:rsid w:val="00037F18"/>
    <w:rsid w:val="0004658B"/>
    <w:rsid w:val="00055B1B"/>
    <w:rsid w:val="0006001B"/>
    <w:rsid w:val="0006008C"/>
    <w:rsid w:val="0006098F"/>
    <w:rsid w:val="000639DB"/>
    <w:rsid w:val="000831B7"/>
    <w:rsid w:val="000929C8"/>
    <w:rsid w:val="00093A83"/>
    <w:rsid w:val="000B686D"/>
    <w:rsid w:val="000C2843"/>
    <w:rsid w:val="000C7886"/>
    <w:rsid w:val="000E2B69"/>
    <w:rsid w:val="000F7E8C"/>
    <w:rsid w:val="00104540"/>
    <w:rsid w:val="00112F37"/>
    <w:rsid w:val="00123631"/>
    <w:rsid w:val="0013138A"/>
    <w:rsid w:val="001332F0"/>
    <w:rsid w:val="0013664F"/>
    <w:rsid w:val="00137A21"/>
    <w:rsid w:val="0014543F"/>
    <w:rsid w:val="00147C75"/>
    <w:rsid w:val="00150431"/>
    <w:rsid w:val="0015482C"/>
    <w:rsid w:val="00161B8B"/>
    <w:rsid w:val="00161E49"/>
    <w:rsid w:val="00165806"/>
    <w:rsid w:val="00166383"/>
    <w:rsid w:val="001847EF"/>
    <w:rsid w:val="00186423"/>
    <w:rsid w:val="001926FF"/>
    <w:rsid w:val="001A0BD2"/>
    <w:rsid w:val="001A4915"/>
    <w:rsid w:val="001B3FD2"/>
    <w:rsid w:val="001B7B57"/>
    <w:rsid w:val="001D2297"/>
    <w:rsid w:val="001D2963"/>
    <w:rsid w:val="001E5213"/>
    <w:rsid w:val="00201DC1"/>
    <w:rsid w:val="00203E1A"/>
    <w:rsid w:val="00205B5F"/>
    <w:rsid w:val="00212F7F"/>
    <w:rsid w:val="0022574E"/>
    <w:rsid w:val="00236BE8"/>
    <w:rsid w:val="00240180"/>
    <w:rsid w:val="002442BC"/>
    <w:rsid w:val="00253485"/>
    <w:rsid w:val="00287292"/>
    <w:rsid w:val="002A69B1"/>
    <w:rsid w:val="002B4410"/>
    <w:rsid w:val="002B6A45"/>
    <w:rsid w:val="002D37AE"/>
    <w:rsid w:val="002E6B0C"/>
    <w:rsid w:val="002F2596"/>
    <w:rsid w:val="002F2837"/>
    <w:rsid w:val="002F37C6"/>
    <w:rsid w:val="003010D4"/>
    <w:rsid w:val="003015BF"/>
    <w:rsid w:val="00315DB8"/>
    <w:rsid w:val="00320B75"/>
    <w:rsid w:val="00324511"/>
    <w:rsid w:val="00332522"/>
    <w:rsid w:val="00336708"/>
    <w:rsid w:val="00341C60"/>
    <w:rsid w:val="0034410E"/>
    <w:rsid w:val="0035393F"/>
    <w:rsid w:val="00355587"/>
    <w:rsid w:val="00357334"/>
    <w:rsid w:val="00365F0D"/>
    <w:rsid w:val="00372DFB"/>
    <w:rsid w:val="003742AA"/>
    <w:rsid w:val="00374F51"/>
    <w:rsid w:val="00384375"/>
    <w:rsid w:val="003A4E26"/>
    <w:rsid w:val="003A671A"/>
    <w:rsid w:val="003B055D"/>
    <w:rsid w:val="003B2963"/>
    <w:rsid w:val="003C1648"/>
    <w:rsid w:val="003C47F3"/>
    <w:rsid w:val="003C550B"/>
    <w:rsid w:val="003C7332"/>
    <w:rsid w:val="003C7931"/>
    <w:rsid w:val="003C7AD6"/>
    <w:rsid w:val="003E217D"/>
    <w:rsid w:val="003E7087"/>
    <w:rsid w:val="003F23A5"/>
    <w:rsid w:val="003F421B"/>
    <w:rsid w:val="003F42CB"/>
    <w:rsid w:val="003F6080"/>
    <w:rsid w:val="004134A0"/>
    <w:rsid w:val="00413787"/>
    <w:rsid w:val="004149E3"/>
    <w:rsid w:val="00417044"/>
    <w:rsid w:val="00424287"/>
    <w:rsid w:val="00424959"/>
    <w:rsid w:val="00425AC6"/>
    <w:rsid w:val="00455346"/>
    <w:rsid w:val="0045618A"/>
    <w:rsid w:val="00466DD8"/>
    <w:rsid w:val="00471F4A"/>
    <w:rsid w:val="00476A27"/>
    <w:rsid w:val="004821D7"/>
    <w:rsid w:val="00495336"/>
    <w:rsid w:val="004C1C22"/>
    <w:rsid w:val="004D3817"/>
    <w:rsid w:val="004F4954"/>
    <w:rsid w:val="004F4D5E"/>
    <w:rsid w:val="004F5EEC"/>
    <w:rsid w:val="004F670F"/>
    <w:rsid w:val="005228F7"/>
    <w:rsid w:val="00524B6E"/>
    <w:rsid w:val="00533A3B"/>
    <w:rsid w:val="00534C1F"/>
    <w:rsid w:val="00544845"/>
    <w:rsid w:val="005464BD"/>
    <w:rsid w:val="005472CC"/>
    <w:rsid w:val="005538E0"/>
    <w:rsid w:val="00553D70"/>
    <w:rsid w:val="00562FD9"/>
    <w:rsid w:val="00562FDB"/>
    <w:rsid w:val="00571859"/>
    <w:rsid w:val="00576278"/>
    <w:rsid w:val="00582B19"/>
    <w:rsid w:val="005A4A55"/>
    <w:rsid w:val="005B3A02"/>
    <w:rsid w:val="005B6E50"/>
    <w:rsid w:val="005C0271"/>
    <w:rsid w:val="005C1897"/>
    <w:rsid w:val="005D0075"/>
    <w:rsid w:val="005D316F"/>
    <w:rsid w:val="005D3CE4"/>
    <w:rsid w:val="005E0781"/>
    <w:rsid w:val="005F0252"/>
    <w:rsid w:val="00605FE0"/>
    <w:rsid w:val="0063186F"/>
    <w:rsid w:val="00633BBC"/>
    <w:rsid w:val="00637B58"/>
    <w:rsid w:val="00641331"/>
    <w:rsid w:val="006417F1"/>
    <w:rsid w:val="00661FDC"/>
    <w:rsid w:val="00662801"/>
    <w:rsid w:val="0066364B"/>
    <w:rsid w:val="00681F9B"/>
    <w:rsid w:val="00682CB4"/>
    <w:rsid w:val="00690672"/>
    <w:rsid w:val="00691776"/>
    <w:rsid w:val="00693F8A"/>
    <w:rsid w:val="006A69F7"/>
    <w:rsid w:val="006B1FCE"/>
    <w:rsid w:val="006B2593"/>
    <w:rsid w:val="006B4188"/>
    <w:rsid w:val="006B64A6"/>
    <w:rsid w:val="006B73C5"/>
    <w:rsid w:val="006E0FE4"/>
    <w:rsid w:val="006F6B68"/>
    <w:rsid w:val="007068A5"/>
    <w:rsid w:val="0071709D"/>
    <w:rsid w:val="007426E3"/>
    <w:rsid w:val="00747409"/>
    <w:rsid w:val="00751F89"/>
    <w:rsid w:val="00755408"/>
    <w:rsid w:val="00766B8C"/>
    <w:rsid w:val="00780C0C"/>
    <w:rsid w:val="007858D3"/>
    <w:rsid w:val="00787B0F"/>
    <w:rsid w:val="00796831"/>
    <w:rsid w:val="007A3130"/>
    <w:rsid w:val="007A3198"/>
    <w:rsid w:val="007A5FEE"/>
    <w:rsid w:val="007A66EE"/>
    <w:rsid w:val="007A7ABA"/>
    <w:rsid w:val="007B0B2C"/>
    <w:rsid w:val="007B1042"/>
    <w:rsid w:val="007B2EE0"/>
    <w:rsid w:val="007B74F6"/>
    <w:rsid w:val="007E6436"/>
    <w:rsid w:val="007F04CC"/>
    <w:rsid w:val="00803A05"/>
    <w:rsid w:val="008040CC"/>
    <w:rsid w:val="008067ED"/>
    <w:rsid w:val="00814BE7"/>
    <w:rsid w:val="00824E04"/>
    <w:rsid w:val="008266A4"/>
    <w:rsid w:val="00836DB0"/>
    <w:rsid w:val="0083739C"/>
    <w:rsid w:val="008435B8"/>
    <w:rsid w:val="008579B4"/>
    <w:rsid w:val="008653EC"/>
    <w:rsid w:val="00874251"/>
    <w:rsid w:val="008A08D9"/>
    <w:rsid w:val="008A09A3"/>
    <w:rsid w:val="008A70AD"/>
    <w:rsid w:val="008B0767"/>
    <w:rsid w:val="008B0C0E"/>
    <w:rsid w:val="008B0D30"/>
    <w:rsid w:val="008B6F87"/>
    <w:rsid w:val="008C42BE"/>
    <w:rsid w:val="008D5E71"/>
    <w:rsid w:val="008E2407"/>
    <w:rsid w:val="00907FE6"/>
    <w:rsid w:val="009109E2"/>
    <w:rsid w:val="00911650"/>
    <w:rsid w:val="009118C5"/>
    <w:rsid w:val="0091470C"/>
    <w:rsid w:val="009276B4"/>
    <w:rsid w:val="00932936"/>
    <w:rsid w:val="00934938"/>
    <w:rsid w:val="00937290"/>
    <w:rsid w:val="009414E8"/>
    <w:rsid w:val="009505B1"/>
    <w:rsid w:val="009601B0"/>
    <w:rsid w:val="00973C7A"/>
    <w:rsid w:val="009849A0"/>
    <w:rsid w:val="009A0FFE"/>
    <w:rsid w:val="009A43AF"/>
    <w:rsid w:val="009C012B"/>
    <w:rsid w:val="009C465A"/>
    <w:rsid w:val="009D0262"/>
    <w:rsid w:val="009D027E"/>
    <w:rsid w:val="009D1203"/>
    <w:rsid w:val="009D72F9"/>
    <w:rsid w:val="009E2AB6"/>
    <w:rsid w:val="00A10581"/>
    <w:rsid w:val="00A10669"/>
    <w:rsid w:val="00A22AAB"/>
    <w:rsid w:val="00A22D2F"/>
    <w:rsid w:val="00A23053"/>
    <w:rsid w:val="00A23BF0"/>
    <w:rsid w:val="00A343A5"/>
    <w:rsid w:val="00A411BB"/>
    <w:rsid w:val="00A56F24"/>
    <w:rsid w:val="00A57938"/>
    <w:rsid w:val="00A642DC"/>
    <w:rsid w:val="00A646B0"/>
    <w:rsid w:val="00A80399"/>
    <w:rsid w:val="00A86E7C"/>
    <w:rsid w:val="00A927EF"/>
    <w:rsid w:val="00A93DA2"/>
    <w:rsid w:val="00AA4A80"/>
    <w:rsid w:val="00AB06D9"/>
    <w:rsid w:val="00AB0B0D"/>
    <w:rsid w:val="00AB1BE9"/>
    <w:rsid w:val="00AC33AA"/>
    <w:rsid w:val="00AD1242"/>
    <w:rsid w:val="00AD195C"/>
    <w:rsid w:val="00AE0CD8"/>
    <w:rsid w:val="00AF44E3"/>
    <w:rsid w:val="00AF544B"/>
    <w:rsid w:val="00B01AA0"/>
    <w:rsid w:val="00B02A3E"/>
    <w:rsid w:val="00B059A5"/>
    <w:rsid w:val="00B07EA5"/>
    <w:rsid w:val="00B13AC4"/>
    <w:rsid w:val="00B17CD7"/>
    <w:rsid w:val="00B40053"/>
    <w:rsid w:val="00B564E4"/>
    <w:rsid w:val="00B61E83"/>
    <w:rsid w:val="00B702F6"/>
    <w:rsid w:val="00B70BFF"/>
    <w:rsid w:val="00B83AF4"/>
    <w:rsid w:val="00B85B50"/>
    <w:rsid w:val="00BA66C8"/>
    <w:rsid w:val="00BA703B"/>
    <w:rsid w:val="00BB033D"/>
    <w:rsid w:val="00BB5E7D"/>
    <w:rsid w:val="00BC4855"/>
    <w:rsid w:val="00BC59C8"/>
    <w:rsid w:val="00BD762F"/>
    <w:rsid w:val="00BE4FD6"/>
    <w:rsid w:val="00BF7A43"/>
    <w:rsid w:val="00C0399B"/>
    <w:rsid w:val="00C159F9"/>
    <w:rsid w:val="00C32AE1"/>
    <w:rsid w:val="00C33318"/>
    <w:rsid w:val="00C407B2"/>
    <w:rsid w:val="00C41B4F"/>
    <w:rsid w:val="00C60ABF"/>
    <w:rsid w:val="00C66B91"/>
    <w:rsid w:val="00C675DC"/>
    <w:rsid w:val="00C71FA3"/>
    <w:rsid w:val="00C82CE2"/>
    <w:rsid w:val="00C869CE"/>
    <w:rsid w:val="00CA708E"/>
    <w:rsid w:val="00CB49BC"/>
    <w:rsid w:val="00CC6A90"/>
    <w:rsid w:val="00CE10E7"/>
    <w:rsid w:val="00CE1CBD"/>
    <w:rsid w:val="00CE62FB"/>
    <w:rsid w:val="00CF5AF3"/>
    <w:rsid w:val="00CF68FC"/>
    <w:rsid w:val="00D1308D"/>
    <w:rsid w:val="00D376CD"/>
    <w:rsid w:val="00D646E1"/>
    <w:rsid w:val="00D70AEC"/>
    <w:rsid w:val="00D765AD"/>
    <w:rsid w:val="00D816BD"/>
    <w:rsid w:val="00D96C8F"/>
    <w:rsid w:val="00DB0268"/>
    <w:rsid w:val="00DB1856"/>
    <w:rsid w:val="00DC0E8C"/>
    <w:rsid w:val="00DD31EF"/>
    <w:rsid w:val="00E018DA"/>
    <w:rsid w:val="00E01EA1"/>
    <w:rsid w:val="00E0323B"/>
    <w:rsid w:val="00E133DE"/>
    <w:rsid w:val="00E14291"/>
    <w:rsid w:val="00E23A01"/>
    <w:rsid w:val="00E35FE0"/>
    <w:rsid w:val="00E41CA5"/>
    <w:rsid w:val="00E45C06"/>
    <w:rsid w:val="00E62B1C"/>
    <w:rsid w:val="00E70072"/>
    <w:rsid w:val="00E70D2D"/>
    <w:rsid w:val="00E763A3"/>
    <w:rsid w:val="00E86F15"/>
    <w:rsid w:val="00EB5AF2"/>
    <w:rsid w:val="00ED249E"/>
    <w:rsid w:val="00ED3257"/>
    <w:rsid w:val="00ED7A5A"/>
    <w:rsid w:val="00EE0AC5"/>
    <w:rsid w:val="00EE19BC"/>
    <w:rsid w:val="00F06FE2"/>
    <w:rsid w:val="00F13777"/>
    <w:rsid w:val="00F3293B"/>
    <w:rsid w:val="00F346A6"/>
    <w:rsid w:val="00F473ED"/>
    <w:rsid w:val="00F52BFB"/>
    <w:rsid w:val="00F60100"/>
    <w:rsid w:val="00F613A9"/>
    <w:rsid w:val="00F734E8"/>
    <w:rsid w:val="00F73F6C"/>
    <w:rsid w:val="00F80AE8"/>
    <w:rsid w:val="00F87D4E"/>
    <w:rsid w:val="00F91B53"/>
    <w:rsid w:val="00F93618"/>
    <w:rsid w:val="00FB147F"/>
    <w:rsid w:val="00FB4649"/>
    <w:rsid w:val="00FB6112"/>
    <w:rsid w:val="00FC16CD"/>
    <w:rsid w:val="00FC61B1"/>
    <w:rsid w:val="00FC7892"/>
    <w:rsid w:val="00FE300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2013-10-23T05:11:00Z</dcterms:created>
  <dcterms:modified xsi:type="dcterms:W3CDTF">2013-10-23T11:08:00Z</dcterms:modified>
</cp:coreProperties>
</file>