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201</w:t>
      </w:r>
      <w:r w:rsidR="00F76279">
        <w:rPr>
          <w:rFonts w:ascii="Times New Roman" w:eastAsia="Calibri" w:hAnsi="Times New Roman" w:cs="Times New Roman"/>
          <w:b/>
          <w:u w:val="single"/>
        </w:rPr>
        <w:t>7</w:t>
      </w:r>
      <w:r w:rsidRPr="00A77ECB">
        <w:rPr>
          <w:rFonts w:ascii="Times New Roman" w:eastAsia="Calibri" w:hAnsi="Times New Roman" w:cs="Times New Roman"/>
          <w:b/>
          <w:u w:val="single"/>
        </w:rPr>
        <w:t>-201</w:t>
      </w:r>
      <w:r w:rsidR="00F76279">
        <w:rPr>
          <w:rFonts w:ascii="Times New Roman" w:eastAsia="Calibri" w:hAnsi="Times New Roman" w:cs="Times New Roman"/>
          <w:b/>
          <w:u w:val="single"/>
        </w:rPr>
        <w:t>9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F76279">
        <w:rPr>
          <w:rFonts w:ascii="Times New Roman" w:hAnsi="Times New Roman" w:cs="Times New Roman"/>
          <w:sz w:val="24"/>
          <w:szCs w:val="24"/>
        </w:rPr>
        <w:t>7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A77ECB" w:rsidRPr="008965CC" w:rsidRDefault="0084711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средств массовой информации на территории Гаврилов-Ямского муниципального района» на 201</w:t>
            </w:r>
            <w:r w:rsidR="00F762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F7627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устойчивого экономического роста районных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3612D7" w:rsidP="0079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 на программные продукты</w:t>
            </w: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Возросли цены на 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</w:t>
            </w:r>
            <w:r w:rsidRPr="008965CC">
              <w:rPr>
                <w:rFonts w:ascii="Times New Roman" w:hAnsi="Times New Roman"/>
                <w:sz w:val="20"/>
                <w:szCs w:val="20"/>
              </w:rPr>
              <w:t xml:space="preserve"> 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00C4A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1A1EEA" w:rsidP="00133E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20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выплаты больничных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 w:rsidRPr="008965CC">
              <w:rPr>
                <w:rFonts w:ascii="Times New Roman" w:hAnsi="Times New Roman"/>
                <w:sz w:val="20"/>
                <w:szCs w:val="20"/>
              </w:rPr>
              <w:t>П</w:t>
            </w:r>
            <w:r w:rsidRPr="008965CC">
              <w:rPr>
                <w:rFonts w:ascii="Times New Roman" w:hAnsi="Times New Roman"/>
                <w:color w:val="000000"/>
                <w:sz w:val="20"/>
                <w:szCs w:val="20"/>
              </w:rPr>
              <w:t>ереподготовка кадров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обучения сотрудников (4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чел), участие в проекте «Золотой фонд прессы»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 на обучение</w:t>
            </w:r>
          </w:p>
        </w:tc>
      </w:tr>
      <w:tr w:rsidR="00133666" w:rsidRPr="008965CC" w:rsidTr="00F76279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3. Материально-техническое обеспечение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30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 51 номер газеты, тираж-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B2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B290F" w:rsidP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B290F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ED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открытый аукцион, что позволило</w:t>
            </w:r>
          </w:p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сэкономить.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200C4A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AB290F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B16F4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Pr="008965CC">
        <w:rPr>
          <w:rFonts w:ascii="Times New Roman" w:eastAsia="Calibri" w:hAnsi="Times New Roman" w:cs="Times New Roman"/>
          <w:sz w:val="20"/>
          <w:szCs w:val="20"/>
        </w:rPr>
        <w:t>Управляющий делами Администрации муниципального района</w:t>
      </w:r>
      <w:r w:rsidR="000B76CB">
        <w:rPr>
          <w:rFonts w:ascii="Times New Roman" w:eastAsia="Calibri" w:hAnsi="Times New Roman" w:cs="Times New Roman"/>
          <w:sz w:val="20"/>
          <w:szCs w:val="20"/>
        </w:rPr>
        <w:t xml:space="preserve"> – начальник отдела по организационно-правовой работе и муниципальной службе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p w:rsidR="00B16F40" w:rsidRPr="008965CC" w:rsidRDefault="00B16F40" w:rsidP="00B16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16F40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16F40" w:rsidRDefault="00B16F40" w:rsidP="00305BD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/>
      </w:tblPr>
      <w:tblGrid>
        <w:gridCol w:w="1875"/>
        <w:gridCol w:w="1364"/>
        <w:gridCol w:w="1128"/>
        <w:gridCol w:w="1036"/>
        <w:gridCol w:w="1291"/>
        <w:gridCol w:w="1418"/>
      </w:tblGrid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16F40" w:rsidTr="00B16F4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6F40" w:rsidTr="00B16F40">
        <w:trPr>
          <w:trHeight w:val="258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305B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общество в </w:t>
            </w:r>
            <w:proofErr w:type="spellStart"/>
            <w:proofErr w:type="gramStart"/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муниципальном районе» на 201</w:t>
            </w:r>
            <w:r w:rsidR="00305BD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305BD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16F40" w:rsidTr="00B16F40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 w:rsidP="00305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>Развитие средств массовой информации на территории Гаврилов-Ямского  муниципального района» на 201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612B08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B70413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</w:t>
            </w:r>
            <w:proofErr w:type="spellStart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</w:t>
            </w:r>
          </w:p>
        </w:tc>
      </w:tr>
      <w:tr w:rsidR="00612B08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5867BC" w:rsidRDefault="005867BC" w:rsidP="0058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spellStart"/>
            <w:proofErr w:type="gramStart"/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spellEnd"/>
            <w:proofErr w:type="gramEnd"/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B70413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</w:t>
            </w:r>
            <w:proofErr w:type="spell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305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FD5956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612B08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612B08" w:rsidRDefault="00612B08" w:rsidP="009230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5BD3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3" w:rsidRDefault="00305BD3" w:rsidP="009230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Pr="00B7041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(140)</w:t>
            </w:r>
          </w:p>
        </w:tc>
      </w:tr>
      <w:tr w:rsidR="00B16F40" w:rsidTr="00B16F4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16F40" w:rsidTr="00B16F40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16F40" w:rsidTr="00B16F40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F40" w:rsidRDefault="00B16F40" w:rsidP="0002433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D20DA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5D5810">
        <w:rPr>
          <w:rFonts w:ascii="Times New Roman" w:hAnsi="Times New Roman" w:cs="Times New Roman"/>
          <w:sz w:val="26"/>
          <w:szCs w:val="26"/>
        </w:rPr>
        <w:t>118</w:t>
      </w:r>
      <w:r w:rsidR="009F18C0">
        <w:rPr>
          <w:rFonts w:ascii="Times New Roman" w:hAnsi="Times New Roman" w:cs="Times New Roman"/>
          <w:sz w:val="26"/>
          <w:szCs w:val="26"/>
        </w:rPr>
        <w:t>%</w:t>
      </w:r>
    </w:p>
    <w:p w:rsidR="00B16F40" w:rsidRDefault="00B16F40" w:rsidP="0002433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16F40" w:rsidRPr="005D5810" w:rsidRDefault="00B16F40" w:rsidP="0002433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proofErr w:type="spellStart"/>
      <w:r w:rsidRPr="005D5810">
        <w:rPr>
          <w:rFonts w:ascii="Times New Roman" w:hAnsi="Times New Roman" w:cs="Times New Roman"/>
          <w:sz w:val="26"/>
          <w:szCs w:val="26"/>
        </w:rPr>
        <w:t>_</w:t>
      </w:r>
      <w:r w:rsidR="009F18C0" w:rsidRPr="005D5810">
        <w:rPr>
          <w:rFonts w:ascii="Times New Roman" w:hAnsi="Times New Roman" w:cs="Times New Roman"/>
          <w:sz w:val="26"/>
          <w:szCs w:val="26"/>
          <w:u w:val="single"/>
        </w:rPr>
        <w:t>высорезультативн</w:t>
      </w:r>
      <w:r w:rsidR="005D5810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</w:p>
    <w:p w:rsidR="00FD20DA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9F18C0">
        <w:rPr>
          <w:rFonts w:ascii="Times New Roman" w:hAnsi="Times New Roman" w:cs="Times New Roman"/>
          <w:sz w:val="26"/>
          <w:szCs w:val="26"/>
        </w:rPr>
        <w:t xml:space="preserve"> 10</w:t>
      </w:r>
      <w:r w:rsidR="005D5810">
        <w:rPr>
          <w:rFonts w:ascii="Times New Roman" w:hAnsi="Times New Roman" w:cs="Times New Roman"/>
          <w:sz w:val="26"/>
          <w:szCs w:val="26"/>
        </w:rPr>
        <w:t>9</w:t>
      </w:r>
      <w:r w:rsidR="009F18C0">
        <w:rPr>
          <w:rFonts w:ascii="Times New Roman" w:hAnsi="Times New Roman" w:cs="Times New Roman"/>
          <w:sz w:val="26"/>
          <w:szCs w:val="26"/>
        </w:rPr>
        <w:t>%</w:t>
      </w:r>
    </w:p>
    <w:p w:rsidR="00B16F40" w:rsidRPr="005D5810" w:rsidRDefault="00FD20DA" w:rsidP="00305BD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 w:rsidR="005D5810"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высокоэффективная</w:t>
      </w:r>
    </w:p>
    <w:p w:rsidR="005D5810" w:rsidRDefault="00BE04D0" w:rsidP="0030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="00B16F40"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______Т.Ю. Киселев</w:t>
      </w:r>
      <w:r w:rsidR="00305BD3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B16F40" w:rsidRPr="005867BC" w:rsidRDefault="00FD20DA" w:rsidP="0030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6F40"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 w:rsidR="00BE04D0">
        <w:rPr>
          <w:rFonts w:ascii="Times New Roman" w:hAnsi="Times New Roman" w:cs="Times New Roman"/>
          <w:sz w:val="24"/>
          <w:szCs w:val="24"/>
        </w:rPr>
        <w:tab/>
      </w:r>
      <w:r w:rsidR="00BE04D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40"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8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C64FC"/>
    <w:rsid w:val="001C69E9"/>
    <w:rsid w:val="001C6CF0"/>
    <w:rsid w:val="001C6F23"/>
    <w:rsid w:val="001D4645"/>
    <w:rsid w:val="001D4852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6255"/>
    <w:rsid w:val="007F22DF"/>
    <w:rsid w:val="007F5062"/>
    <w:rsid w:val="007F6F73"/>
    <w:rsid w:val="00826184"/>
    <w:rsid w:val="008370EF"/>
    <w:rsid w:val="008450A9"/>
    <w:rsid w:val="00845E81"/>
    <w:rsid w:val="00847115"/>
    <w:rsid w:val="008514F1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04D0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324B6"/>
    <w:rsid w:val="00F33A8C"/>
    <w:rsid w:val="00F34A44"/>
    <w:rsid w:val="00F35359"/>
    <w:rsid w:val="00F41C75"/>
    <w:rsid w:val="00F666C6"/>
    <w:rsid w:val="00F66953"/>
    <w:rsid w:val="00F72AF4"/>
    <w:rsid w:val="00F73EEC"/>
    <w:rsid w:val="00F76279"/>
    <w:rsid w:val="00F80E90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27</cp:revision>
  <cp:lastPrinted>2017-03-14T12:18:00Z</cp:lastPrinted>
  <dcterms:created xsi:type="dcterms:W3CDTF">2015-04-08T07:12:00Z</dcterms:created>
  <dcterms:modified xsi:type="dcterms:W3CDTF">2018-03-14T11:07:00Z</dcterms:modified>
</cp:coreProperties>
</file>