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06" w:rsidRPr="005A1106" w:rsidRDefault="00566889" w:rsidP="0056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по к</w:t>
      </w:r>
      <w:r w:rsidR="005A1106" w:rsidRPr="005A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онтрольно-ревизионн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5A1106" w:rsidRPr="005A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A1106" w:rsidRPr="005A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деятельности за 2014 год</w:t>
      </w:r>
    </w:p>
    <w:p w:rsidR="005A1106" w:rsidRPr="005A1106" w:rsidRDefault="005A1106" w:rsidP="0056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A1106" w:rsidRPr="005A1106" w:rsidRDefault="005A1106" w:rsidP="00566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отчетном периоде в порядке контроля Контрольно-счетной </w:t>
      </w:r>
      <w:r w:rsidR="0003526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комиссией</w:t>
      </w:r>
      <w:r w:rsidRPr="005A1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 w:rsidR="00035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огласно плану работы проведено  </w:t>
      </w:r>
      <w:r w:rsidR="0042097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B6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A110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</w:t>
      </w:r>
      <w:r w:rsidR="00420978">
        <w:rPr>
          <w:rFonts w:ascii="Times New Roman" w:eastAsia="Times New Roman" w:hAnsi="Times New Roman" w:cs="Times New Roman"/>
          <w:sz w:val="28"/>
          <w:szCs w:val="20"/>
          <w:lang w:eastAsia="ru-RU"/>
        </w:rPr>
        <w:t>ок</w:t>
      </w:r>
      <w:r w:rsidR="0003526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F0B83" w:rsidRDefault="005A1106" w:rsidP="00566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проведения контрольно-ревизионных мероприятий охвачено </w:t>
      </w:r>
      <w:r w:rsidR="0042097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A746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A110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</w:t>
      </w:r>
      <w:r w:rsidR="00420978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D2456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420978" w:rsidRDefault="00D2456C" w:rsidP="00566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1106"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5A1106"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420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A1106"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4209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106" w:rsidRDefault="00420978" w:rsidP="00566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</w:t>
      </w:r>
      <w:r w:rsidR="001656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DD7" w:rsidRDefault="0016562F" w:rsidP="00566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по имущественным и земельным отношениям </w:t>
      </w:r>
      <w:r w:rsidR="00572DD7" w:rsidRPr="00572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Гаврилов-Ямского муниципального района.</w:t>
      </w:r>
    </w:p>
    <w:p w:rsidR="0016562F" w:rsidRDefault="0016562F" w:rsidP="00566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Шопшинского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16562F" w:rsidRDefault="0016562F" w:rsidP="00566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165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Великосельского</w:t>
      </w:r>
      <w:r w:rsidRPr="00165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16562F" w:rsidRDefault="0016562F" w:rsidP="00566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165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Митинского</w:t>
      </w:r>
      <w:proofErr w:type="spellEnd"/>
      <w:r w:rsidRPr="00165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16562F" w:rsidRPr="0016562F" w:rsidRDefault="0016562F" w:rsidP="00566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165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Заячье-Холмского</w:t>
      </w:r>
      <w:proofErr w:type="gramEnd"/>
      <w:r w:rsidRPr="00165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16562F" w:rsidRPr="0016562F" w:rsidRDefault="0016562F" w:rsidP="00566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62F" w:rsidRDefault="00DD45AD" w:rsidP="00566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предприятия:</w:t>
      </w:r>
    </w:p>
    <w:p w:rsidR="005B632C" w:rsidRDefault="005B632C" w:rsidP="00566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45AD" w:rsidRDefault="00DD45AD" w:rsidP="00566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Великосельское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муниципальное предприятие жилищно-коммунального хозяйства.</w:t>
      </w:r>
    </w:p>
    <w:p w:rsidR="00BB142D" w:rsidRDefault="00DD45AD" w:rsidP="00566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Шопшинское </w:t>
      </w:r>
      <w:r w:rsidRPr="00DD4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предприятие жилищно-коммунального хозяйства.</w:t>
      </w:r>
    </w:p>
    <w:p w:rsidR="00BB142D" w:rsidRDefault="00BB142D" w:rsidP="00566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 государственное предприятие:</w:t>
      </w:r>
    </w:p>
    <w:p w:rsidR="005B632C" w:rsidRDefault="005B632C" w:rsidP="00566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45AD" w:rsidRPr="00DD45AD" w:rsidRDefault="00BB142D" w:rsidP="00566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DD45AD" w:rsidRPr="00DD4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08F4" w:rsidRPr="0037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 профессиональное  образовательное учреждение Ярославской области Великосельский аграрный колледж</w:t>
      </w:r>
    </w:p>
    <w:p w:rsidR="00064B8A" w:rsidRDefault="00064B8A" w:rsidP="00566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526" w:rsidRDefault="005A1106" w:rsidP="00566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проверенных средств (без учета внешних проверок отчета об исполнении районного бюджета и отчетов об исполнении бюджетов сельских поселений за 201</w:t>
      </w:r>
      <w:r w:rsidR="00364F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</w:t>
      </w:r>
      <w:r w:rsidRPr="0060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600596" w:rsidRPr="00600596">
        <w:rPr>
          <w:rFonts w:ascii="Times New Roman" w:eastAsia="Times New Roman" w:hAnsi="Times New Roman" w:cs="Times New Roman"/>
          <w:sz w:val="28"/>
          <w:szCs w:val="28"/>
          <w:lang w:eastAsia="ru-RU"/>
        </w:rPr>
        <w:t>70 668,0</w:t>
      </w:r>
      <w:r w:rsidRPr="0060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proofErr w:type="gramStart"/>
      <w:r w:rsidR="00415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бюджетных средств, полученных из бюджета муниципального района составил</w:t>
      </w:r>
      <w:proofErr w:type="gramEnd"/>
      <w:r w:rsidR="004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86BBA">
        <w:rPr>
          <w:rFonts w:ascii="Times New Roman" w:eastAsia="Times New Roman" w:hAnsi="Times New Roman" w:cs="Times New Roman"/>
          <w:sz w:val="28"/>
          <w:szCs w:val="28"/>
          <w:lang w:eastAsia="ru-RU"/>
        </w:rPr>
        <w:t>8 717,0</w:t>
      </w:r>
      <w:r w:rsidR="004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CF78A8" w:rsidRDefault="005A1106" w:rsidP="00566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контрольных мероприятий в 201</w:t>
      </w:r>
      <w:r w:rsidR="00364F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подготовлено </w:t>
      </w:r>
      <w:r w:rsidR="00364F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CF78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4EF1" w:rsidRDefault="006A4EF1" w:rsidP="00566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нарушений в использовании бюджетных средств, выявленных КСК в отчетном периоде, составляет </w:t>
      </w:r>
      <w:r w:rsidR="00283F04">
        <w:rPr>
          <w:rFonts w:ascii="Times New Roman" w:eastAsia="Times New Roman" w:hAnsi="Times New Roman" w:cs="Times New Roman"/>
          <w:sz w:val="28"/>
          <w:szCs w:val="28"/>
          <w:lang w:eastAsia="ru-RU"/>
        </w:rPr>
        <w:t>35 014,6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83F04" w:rsidRDefault="00283F04" w:rsidP="00566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нарушений установленного порядка управления и распоряжения имуществом – 5045,5 тыс. руб.</w:t>
      </w:r>
    </w:p>
    <w:p w:rsidR="0039087D" w:rsidRPr="007C05B5" w:rsidRDefault="0039087D" w:rsidP="005668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706EB" w:rsidRDefault="00B706EB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проверке эффективного использования муниципального имущества, находящегося в муниципальной собственности Гаврилов-Ямского муниципального района Управлением по имущественным и земельным отношениям за период с 01.01.2013г. по 30.06.2014г.</w:t>
      </w:r>
      <w:r w:rsidR="00DD1D42"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F206B" w:rsidRPr="00382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установлены следующие нарушения:</w:t>
      </w:r>
    </w:p>
    <w:p w:rsidR="00064B8A" w:rsidRPr="003828BA" w:rsidRDefault="00064B8A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93E" w:rsidRDefault="000F206B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E1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Отсутствие  Реестра муниципального имущества,</w:t>
      </w: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нарушением п.5 «Порядка ведения органами местного самоуправления реестров муниципального имущества», утвержденного приказом Министерства экономического развития РФ от 30 августа 2011 года № 424, а так же </w:t>
      </w:r>
      <w:proofErr w:type="spellStart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. 4.3. Положения о порядке управления и распоряжения муниципальным имуществом, составляющим  муниципальную казну Гаврилов-Ямского округа, утвержденного Решением Собрания представителей Гаврилов-Ямского муниципального округа от 29.01.2004 № 221.</w:t>
      </w:r>
    </w:p>
    <w:p w:rsidR="000F206B" w:rsidRPr="000F206B" w:rsidRDefault="000F206B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E1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нарушении </w:t>
      </w:r>
      <w:proofErr w:type="spellStart"/>
      <w:r w:rsidRPr="008E1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п.п</w:t>
      </w:r>
      <w:proofErr w:type="spellEnd"/>
      <w:r w:rsidRPr="008E1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4.4. Положения 1 Управлением по имуществу не разработан Порядок ведения Реестра муниципальной собственности</w:t>
      </w: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района.</w:t>
      </w:r>
    </w:p>
    <w:p w:rsidR="000F206B" w:rsidRPr="00D41F31" w:rsidRDefault="000F206B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D41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нарушение п.2 статьи 43 Федерального закона «Об общих принципах организации местного самоуправления Российской федерации»</w:t>
      </w: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 № 131-ФЗ (в последней редакции) </w:t>
      </w:r>
      <w:r w:rsidRPr="00D41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Положение о порядке управления и распоряжения муниципальным имуществом от 29.01.2004 № 22 не приведено в соответствие с Уставом Гаврилов-Ямского муниципального района.</w:t>
      </w:r>
    </w:p>
    <w:p w:rsidR="000F206B" w:rsidRPr="000F206B" w:rsidRDefault="000F206B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77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Нарушение в расчете размера арендной платы</w:t>
      </w: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муниципальное имущество/</w:t>
      </w:r>
      <w:proofErr w:type="spellStart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. 2.3. Порядка расчета размера арендной платы за муниципальное имущество/.</w:t>
      </w:r>
    </w:p>
    <w:p w:rsidR="000F206B" w:rsidRPr="000F206B" w:rsidRDefault="000F206B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77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применение неустойки (пени) за просрочку внесения арендной платы</w:t>
      </w: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(п.п.4.2. договора аренды нежилых помещений).</w:t>
      </w:r>
    </w:p>
    <w:p w:rsidR="000F206B" w:rsidRPr="000F206B" w:rsidRDefault="000F206B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77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Выявлено искажение фактических показателей по начислению доходов от аренды муниципального имущества и отражение их на счетах бюджетного учета и в бухгалтерских регистрах</w:t>
      </w:r>
      <w:proofErr w:type="gramStart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т. 10, 13 Закона о бухгалтерском учете от 06 декабря 2011 № 402-ФЗ/.</w:t>
      </w:r>
    </w:p>
    <w:p w:rsidR="000F206B" w:rsidRDefault="000F206B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A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A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Нарушение порядка передачи муниципального имущества в безвозмездное пользование</w:t>
      </w:r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F206B">
        <w:rPr>
          <w:rFonts w:ascii="Times New Roman" w:eastAsia="Times New Roman" w:hAnsi="Times New Roman" w:cs="Times New Roman"/>
          <w:sz w:val="28"/>
          <w:szCs w:val="28"/>
          <w:lang w:eastAsia="ru-RU"/>
        </w:rPr>
        <w:t>. 5.3. Положения о порядке управления и распоряжения муниципальным имуществом, составляющим муниципальную казну Гаврилов-Ямского муниципального округа от 29.01.2004г. № 221/</w:t>
      </w:r>
    </w:p>
    <w:p w:rsidR="00D03AEB" w:rsidRDefault="00D03AEB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524D09" w:rsidRDefault="00D03AEB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24D09" w:rsidRPr="001B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5552F9" w:rsidRPr="001B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контрольной деятельности  Контрольно-счетной  комиссии</w:t>
      </w:r>
      <w:r w:rsidR="00B36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Управлением по имущественным и земельным отношениям</w:t>
      </w:r>
      <w:r w:rsidR="00524D09" w:rsidRPr="001B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64B8A" w:rsidRPr="001B24D4" w:rsidRDefault="00064B8A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D09" w:rsidRDefault="00524D09" w:rsidP="005668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4D0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утверждено Собранием представителей Гаврилов-Ямского муниципального района:</w:t>
      </w:r>
    </w:p>
    <w:p w:rsidR="00A91DD0" w:rsidRDefault="00A91DD0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управления и распоряжения имуществом, находящимся в собственности Гаврилов-Ямского муниципального района;</w:t>
      </w:r>
    </w:p>
    <w:p w:rsidR="00A91DD0" w:rsidRPr="00A91DD0" w:rsidRDefault="00A91DD0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имуществе казны</w:t>
      </w:r>
      <w:r w:rsidR="00115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D09" w:rsidRDefault="00A91DD0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D61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взысканию выявленной задолженности по оплате арендной платы за нежилые помещения</w:t>
      </w:r>
      <w:r w:rsidR="009726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которой в бюджет Гаврилов-Ямского  муниципального района поступило 326, 9 тыс. рублей.</w:t>
      </w:r>
    </w:p>
    <w:p w:rsidR="00ED029E" w:rsidRDefault="00ED029E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Устранено несоответствие учетных данных в бухгалтерских регистрах.</w:t>
      </w:r>
    </w:p>
    <w:p w:rsidR="00AE5767" w:rsidRDefault="00AE5767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Подготовлен проект Порядка ведения реестра муниципального имущества Гаврилов-Ямского муниципального района.</w:t>
      </w:r>
    </w:p>
    <w:p w:rsidR="00AE5767" w:rsidRDefault="00AE5767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Сформированный Реестр </w:t>
      </w:r>
      <w:r w:rsidR="00A549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Гаврилов-Ямского муниципального района планируется представить в срок до 15.04.2015г.</w:t>
      </w:r>
    </w:p>
    <w:p w:rsidR="00524D09" w:rsidRPr="000F206B" w:rsidRDefault="00524D09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815" w:rsidRPr="003828BA" w:rsidRDefault="00F43591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2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2014 году была проведена</w:t>
      </w:r>
      <w:r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C4B4D"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проверк</w:t>
      </w:r>
      <w:r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6C4B4D"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законности использования денежных средств (в </w:t>
      </w:r>
      <w:proofErr w:type="spellStart"/>
      <w:r w:rsidR="006C4B4D"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т.ч</w:t>
      </w:r>
      <w:proofErr w:type="spellEnd"/>
      <w:r w:rsidR="006C4B4D"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бюджетных средств) при оказании услуг по водоснабжению из артезианских скважин населения района Великосельским муниципальным предприятием жилищно-коммунального хозяйства Гаврилов-Ямского муниципального округа</w:t>
      </w:r>
      <w:r w:rsidR="00695D61"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="00FF628F"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Шопшинским</w:t>
      </w:r>
      <w:proofErr w:type="spellEnd"/>
      <w:r w:rsidR="00FF628F"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муниципальным унитарным предприятием жилищно-коммунального хозяйства</w:t>
      </w:r>
      <w:r w:rsidR="009465D0" w:rsidRPr="003828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465D0" w:rsidRDefault="009465D0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65D0" w:rsidRDefault="009465D0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сделаны следующие выводы:</w:t>
      </w:r>
    </w:p>
    <w:p w:rsidR="00243626" w:rsidRPr="00243626" w:rsidRDefault="00243626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Великосельск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24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24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24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жилищно-коммунального хозяйства Гаврилов-Ямского муниципального округа</w:t>
      </w:r>
    </w:p>
    <w:p w:rsidR="009465D0" w:rsidRPr="009465D0" w:rsidRDefault="009465D0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Великосельскому муниципальному предприятию жилищно-коммунального хозяйства Гаврилов-Ямского муниципального округа от собственника имущества Администрации Гаврилов-Ямского муниципального района на момент проверки передано в хозяйственное ведение с постановкой на баланс 7 (семь) артезианских скважин общей балансовой стоимостью 543,707 тыс. рублей.</w:t>
      </w:r>
    </w:p>
    <w:p w:rsidR="009465D0" w:rsidRPr="009465D0" w:rsidRDefault="009465D0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принято к учету 7 (семь) артезианских скважин на общую стоимость 257,545 тыс. рублей. Расхождения составили  - 286,162 тыс. рублей. </w:t>
      </w: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65D0" w:rsidRPr="009465D0" w:rsidRDefault="00800CDB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65D0"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по поступлению объектов основных средств оформлены бухгалтерскими записями с нарушениями п.7 Положения по бухгалтерскому учету «Учет основных средств» ПБУ 6/01(с изменениями и дополнениями),  утвержденной приказом Минфина РФ от 30.03.2001г. № 26н.  </w:t>
      </w:r>
    </w:p>
    <w:p w:rsidR="009465D0" w:rsidRPr="009465D0" w:rsidRDefault="009465D0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5D0" w:rsidRPr="009465D0" w:rsidRDefault="009465D0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Фирменное наименование Предприятия и  все учредительные документы следует привести в соответствие,  заменив:  </w:t>
      </w:r>
      <w:proofErr w:type="spellStart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Великосельское</w:t>
      </w:r>
      <w:proofErr w:type="spellEnd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предприятие жилищно-коммунального хозяйства  Гаврилов-Ямского  муниципального округа на </w:t>
      </w:r>
      <w:proofErr w:type="spellStart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Великосельское</w:t>
      </w:r>
      <w:proofErr w:type="spellEnd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предприятие жилищно-коммунального хозяйства  Гаврилов-Ямского муниципального района. </w:t>
      </w:r>
    </w:p>
    <w:p w:rsidR="009465D0" w:rsidRPr="009465D0" w:rsidRDefault="009465D0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Ярославской области от 21 декабря 2004г. № 65-з «О наименованиях, границах и статусе муниципальных образований Ярославской области»  Гаврилов-</w:t>
      </w:r>
      <w:proofErr w:type="spellStart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преобразован в Гаврилов-</w:t>
      </w:r>
      <w:proofErr w:type="spellStart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район.</w:t>
      </w:r>
    </w:p>
    <w:p w:rsidR="009465D0" w:rsidRPr="009465D0" w:rsidRDefault="009465D0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5D0" w:rsidRPr="009465D0" w:rsidRDefault="009465D0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 соответствии с законом РФ «О недрах» от 21.02.1992г. № 2395-1 (ред.28.12.2013г.), пользование  недрами осуществляется на основании  </w:t>
      </w: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лицензии на право пользования недрами.   Великосельскому МП ЖКХ Департаментом по недропользованию по Центральному федеральному округу (</w:t>
      </w:r>
      <w:proofErr w:type="spellStart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Центрнедра</w:t>
      </w:r>
      <w:proofErr w:type="spellEnd"/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выдана Лицензия серия ЯРЛ № 57945 ВЭ от 08.10.2012г. на срок до 30 сентября 2017 года на три артезианские скважины.</w:t>
      </w:r>
    </w:p>
    <w:p w:rsidR="009465D0" w:rsidRPr="009465D0" w:rsidRDefault="009465D0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работу по лицензированию остальных 4 (четырех) артезианских скважин. </w:t>
      </w:r>
    </w:p>
    <w:p w:rsidR="009465D0" w:rsidRPr="00243626" w:rsidRDefault="00243626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Pr="0024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Шопшинскому</w:t>
      </w:r>
      <w:proofErr w:type="spellEnd"/>
      <w:r w:rsidRPr="0024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муниципальному унитарному предприятию жилищно-коммунального хозяйства:</w:t>
      </w:r>
    </w:p>
    <w:p w:rsidR="004E57EE" w:rsidRPr="004E57EE" w:rsidRDefault="00E679EA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57EE" w:rsidRPr="004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E57EE" w:rsidRPr="004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инвентарных карточек учета основных средств (форма № ОС-6) при постановке на учет артезианских скважин допущены нарушения  п. 6 Положения по бухгалтерскому учету «Учет основных средств» ПБУ 6/01(с изменениями и дополнениями),  утвержденного приказом Минфина РФ от 30.03.2001г. № 26н, Постановления Госкомстата России от 21.01.2003г. № 7 «Об утверждении форм первичной учетной документации по учету основных средств». </w:t>
      </w:r>
      <w:proofErr w:type="gramEnd"/>
    </w:p>
    <w:p w:rsidR="004E57EE" w:rsidRPr="004E57EE" w:rsidRDefault="004E57EE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заполнена необходимая информация об объекте основного средства</w:t>
      </w:r>
      <w:r w:rsidR="00F96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E57EE" w:rsidRPr="004E57EE" w:rsidRDefault="004E57EE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66B" w:rsidRPr="0069566B" w:rsidRDefault="00E679EA" w:rsidP="005668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57EE" w:rsidRPr="004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9566B" w:rsidRPr="0069566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произведено</w:t>
      </w:r>
      <w:r w:rsidR="0069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4E57EE" w:rsidRPr="004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ицензирование артезианских скважин </w:t>
      </w:r>
      <w:proofErr w:type="spellStart"/>
      <w:r w:rsidR="004E57EE" w:rsidRPr="004E5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Шопшинским</w:t>
      </w:r>
      <w:proofErr w:type="spellEnd"/>
      <w:r w:rsidR="004E57EE" w:rsidRPr="004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МУМ ЖКХ </w:t>
      </w:r>
      <w:r w:rsidR="0069566B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69566B" w:rsidRPr="0069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законом РФ «О недрах» от 21.02.1992г. № 2395-1 (ред.28.12.2013г.), пользование  недрами осуществляется на основании  лицензии на право пользования недрами.</w:t>
      </w:r>
      <w:r w:rsidR="006956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566B" w:rsidRPr="0069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C5950" w:rsidRDefault="007C5950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5A" w:rsidRPr="00F965DC" w:rsidRDefault="001150F8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92285A" w:rsidRPr="00F9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 проверке исполнения образовательными учреждениями среднего профессионального образования (колледжами) </w:t>
      </w:r>
      <w:r w:rsidR="0092285A" w:rsidRPr="00CE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(Государственное  профессиональное  образовательное учреждение Ярославской области Великосельский аграрный колледж) </w:t>
      </w:r>
      <w:r w:rsidR="0092285A" w:rsidRPr="00F9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бюджетного законодательства при осуществлении ими образовательной деятельности, установлено следующее:</w:t>
      </w:r>
    </w:p>
    <w:p w:rsidR="0092285A" w:rsidRDefault="0092285A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00FF4" w:rsidRPr="00700FF4" w:rsidRDefault="00700FF4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 </w:t>
      </w:r>
      <w:proofErr w:type="gramStart"/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 п.2 ст.69.2 БК РФ, п.2 р.5 Порядка финансового обеспечения выполнения государственного задания, утв. Постановлением Правительства Ярославской области 23.12.2010 № 992-п, (в ред. 17.01.2013 № 6-п) показатели государственного  задания от 28.10.2014 № 125/01-04 не соответствуют показателям, используемых для определения объема субсидий на выполнение государственного задания учреждением в доп. Соглашении № ВАТ-ГЗ/1 от 20.10.2014.</w:t>
      </w:r>
      <w:proofErr w:type="gramEnd"/>
    </w:p>
    <w:p w:rsidR="00700FF4" w:rsidRPr="00700FF4" w:rsidRDefault="00700FF4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FF4" w:rsidRPr="00700FF4" w:rsidRDefault="00700FF4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 п.5,17,19 Требований  к плану финансово-хозяйственной деятельности государственного (муниципального) учреждения (утв. приказом Минфина РФ от 28 июля 2010 г. № 81н в ред. 27.12.2013 № 140н) при  формировании Учреждением  Плана  финансово-хозяйственной деятельности.</w:t>
      </w:r>
    </w:p>
    <w:p w:rsidR="00700FF4" w:rsidRPr="00700FF4" w:rsidRDefault="00700FF4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Нарушение ст. 135 ТК РФ при формировании Положения об оплате труда работников ФГОУ СПО «Великосельский аграрный техникум»,  в систему </w:t>
      </w:r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оплаты труда Учреждения не включены размеры тарифных ставок, окладов, доплат и надбавок компенсационного характера, доплат и надбавок стимулирующего характера, отсутствуют критерии, определяющие систему премирования.</w:t>
      </w:r>
    </w:p>
    <w:p w:rsidR="00700FF4" w:rsidRPr="00700FF4" w:rsidRDefault="00700FF4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Лицевые счета на каждого работника, представленные Учреждением                не соответствуют унифицированной форме (по ОКУД 0504417) утв. Приказом Минфина 15.12.2010 № 173-н, п.4 ст.9,  Закона « О бухгалтерском учете» № 402 от 06.12.2011г.</w:t>
      </w:r>
    </w:p>
    <w:p w:rsidR="00700FF4" w:rsidRPr="00700FF4" w:rsidRDefault="00700FF4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Ведение расчетно-платежной ведомости Учреждения  с нарушением унифицированной формы (по ОКУД 0504401) утв. Приказом Минфина 15.12.2010 № 173-н, п. 5 ст.10 Закона « О бухгалтерском учете» № 402 от 06.12.2011.</w:t>
      </w:r>
    </w:p>
    <w:p w:rsidR="00700FF4" w:rsidRPr="00700FF4" w:rsidRDefault="00700FF4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начислении оплаты труда установлено нарушение ст.60.2,151,135 ТК РФ.</w:t>
      </w:r>
    </w:p>
    <w:p w:rsidR="00700FF4" w:rsidRPr="00700FF4" w:rsidRDefault="00700FF4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нарушение </w:t>
      </w:r>
      <w:proofErr w:type="spellStart"/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700FF4">
        <w:rPr>
          <w:rFonts w:ascii="Times New Roman" w:eastAsia="Times New Roman" w:hAnsi="Times New Roman" w:cs="Times New Roman"/>
          <w:sz w:val="28"/>
          <w:szCs w:val="28"/>
          <w:lang w:eastAsia="ru-RU"/>
        </w:rPr>
        <w:t>. 5.1. договора аренды № 1 от 01.02.2014г. за ненадлежащее исполнение обязанности по внесению арендной платы   пени не начислялись.</w:t>
      </w:r>
    </w:p>
    <w:p w:rsidR="00AE444B" w:rsidRDefault="00AE444B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8A" w:rsidRDefault="009860C4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B85" w:rsidRPr="007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2748" w:rsidRPr="00943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и экспертно-аналитических мероприятий составлялись акты и заключения, которые вместе с информацией о проделанной работе направлялись в Собрание представителей и Главе Гаврилов-Ямского муниципального района.</w:t>
      </w:r>
    </w:p>
    <w:p w:rsidR="00172748" w:rsidRPr="00B449C8" w:rsidRDefault="0070478A" w:rsidP="005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2748" w:rsidRPr="00B4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проверяемых объектов были выданы представления с требованиями об устранении выявленных нарушений и недостатков. Исполнение представлений находится под постоянным контролем Контрольно-счетной </w:t>
      </w:r>
      <w:r w:rsidR="00B449C8" w:rsidRPr="00B44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72748" w:rsidRPr="00B44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748" w:rsidRPr="00D42B85" w:rsidRDefault="005E5B48" w:rsidP="00566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</w:t>
      </w:r>
      <w:r w:rsidR="005F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совместной проверке </w:t>
      </w:r>
      <w:r w:rsidR="00DC5130" w:rsidRPr="00DC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прокуратурой Гаврилов-Ямского муниципального района Ярославской области </w:t>
      </w:r>
      <w:r w:rsidR="00DC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DC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законодательства унитарными предприятиями и образовательными учреждениями Гаврилов-Ямского района</w:t>
      </w:r>
      <w:r w:rsidR="005F0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106" w:rsidRPr="005A1106" w:rsidRDefault="005A1106" w:rsidP="00566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889" w:rsidRDefault="00566889" w:rsidP="005668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D6B77" w:rsidRDefault="003D6B77" w:rsidP="005668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792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</w:t>
      </w:r>
      <w:proofErr w:type="gramEnd"/>
      <w:r w:rsidRPr="00792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878DA" w:rsidRPr="008400FB" w:rsidRDefault="0079299B" w:rsidP="00566889">
      <w:pPr>
        <w:tabs>
          <w:tab w:val="left" w:pos="6690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Е.Р. Бурдова</w:t>
      </w:r>
    </w:p>
    <w:sectPr w:rsidR="001878DA" w:rsidRPr="008400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C2" w:rsidRDefault="006112C2" w:rsidP="00D923A1">
      <w:pPr>
        <w:spacing w:after="0" w:line="240" w:lineRule="auto"/>
      </w:pPr>
      <w:r>
        <w:separator/>
      </w:r>
    </w:p>
  </w:endnote>
  <w:endnote w:type="continuationSeparator" w:id="0">
    <w:p w:rsidR="006112C2" w:rsidRDefault="006112C2" w:rsidP="00D9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742385"/>
      <w:docPartObj>
        <w:docPartGallery w:val="Page Numbers (Bottom of Page)"/>
        <w:docPartUnique/>
      </w:docPartObj>
    </w:sdtPr>
    <w:sdtEndPr/>
    <w:sdtContent>
      <w:p w:rsidR="00D923A1" w:rsidRDefault="00D923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238">
          <w:rPr>
            <w:noProof/>
          </w:rPr>
          <w:t>5</w:t>
        </w:r>
        <w:r>
          <w:fldChar w:fldCharType="end"/>
        </w:r>
      </w:p>
    </w:sdtContent>
  </w:sdt>
  <w:p w:rsidR="00D923A1" w:rsidRDefault="00D923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C2" w:rsidRDefault="006112C2" w:rsidP="00D923A1">
      <w:pPr>
        <w:spacing w:after="0" w:line="240" w:lineRule="auto"/>
      </w:pPr>
      <w:r>
        <w:separator/>
      </w:r>
    </w:p>
  </w:footnote>
  <w:footnote w:type="continuationSeparator" w:id="0">
    <w:p w:rsidR="006112C2" w:rsidRDefault="006112C2" w:rsidP="00D92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E76"/>
    <w:multiLevelType w:val="hybridMultilevel"/>
    <w:tmpl w:val="DB642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924D0"/>
    <w:multiLevelType w:val="hybridMultilevel"/>
    <w:tmpl w:val="7E921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C2CF1"/>
    <w:multiLevelType w:val="hybridMultilevel"/>
    <w:tmpl w:val="492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97B75"/>
    <w:multiLevelType w:val="hybridMultilevel"/>
    <w:tmpl w:val="F84060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8042E3"/>
    <w:multiLevelType w:val="hybridMultilevel"/>
    <w:tmpl w:val="05FABB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40EAB"/>
    <w:multiLevelType w:val="hybridMultilevel"/>
    <w:tmpl w:val="9050C71E"/>
    <w:lvl w:ilvl="0" w:tplc="5CA47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076B87"/>
    <w:multiLevelType w:val="hybridMultilevel"/>
    <w:tmpl w:val="2618B9A4"/>
    <w:lvl w:ilvl="0" w:tplc="11A2F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95156B"/>
    <w:multiLevelType w:val="hybridMultilevel"/>
    <w:tmpl w:val="12CE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7521B"/>
    <w:multiLevelType w:val="hybridMultilevel"/>
    <w:tmpl w:val="E01E7060"/>
    <w:lvl w:ilvl="0" w:tplc="1B8E7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A02AC7"/>
    <w:multiLevelType w:val="hybridMultilevel"/>
    <w:tmpl w:val="CBE0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A"/>
    <w:rsid w:val="000008FE"/>
    <w:rsid w:val="00000ED2"/>
    <w:rsid w:val="000020BE"/>
    <w:rsid w:val="00004B3A"/>
    <w:rsid w:val="00021C7D"/>
    <w:rsid w:val="00022AD6"/>
    <w:rsid w:val="000271CA"/>
    <w:rsid w:val="00030389"/>
    <w:rsid w:val="0003375A"/>
    <w:rsid w:val="00034940"/>
    <w:rsid w:val="00035264"/>
    <w:rsid w:val="00045AFA"/>
    <w:rsid w:val="00060A2E"/>
    <w:rsid w:val="00064B8A"/>
    <w:rsid w:val="0007111C"/>
    <w:rsid w:val="00077444"/>
    <w:rsid w:val="00082B09"/>
    <w:rsid w:val="000902A1"/>
    <w:rsid w:val="000A5815"/>
    <w:rsid w:val="000A6345"/>
    <w:rsid w:val="000A66A8"/>
    <w:rsid w:val="000B2697"/>
    <w:rsid w:val="000B6A7C"/>
    <w:rsid w:val="000B6DF4"/>
    <w:rsid w:val="000C164B"/>
    <w:rsid w:val="000D10EC"/>
    <w:rsid w:val="000D50B4"/>
    <w:rsid w:val="000D5E50"/>
    <w:rsid w:val="000E21D0"/>
    <w:rsid w:val="000F025A"/>
    <w:rsid w:val="000F206B"/>
    <w:rsid w:val="0010053A"/>
    <w:rsid w:val="00106137"/>
    <w:rsid w:val="00114FC7"/>
    <w:rsid w:val="001150F8"/>
    <w:rsid w:val="00115154"/>
    <w:rsid w:val="0014716A"/>
    <w:rsid w:val="00157B0F"/>
    <w:rsid w:val="0016019C"/>
    <w:rsid w:val="00160312"/>
    <w:rsid w:val="0016562F"/>
    <w:rsid w:val="0016673B"/>
    <w:rsid w:val="00172748"/>
    <w:rsid w:val="001878DA"/>
    <w:rsid w:val="001917F2"/>
    <w:rsid w:val="00193173"/>
    <w:rsid w:val="001A1924"/>
    <w:rsid w:val="001B21B3"/>
    <w:rsid w:val="001B24D4"/>
    <w:rsid w:val="001B50CA"/>
    <w:rsid w:val="001C26EA"/>
    <w:rsid w:val="001C509E"/>
    <w:rsid w:val="001D093E"/>
    <w:rsid w:val="001D2CF7"/>
    <w:rsid w:val="001E2DB1"/>
    <w:rsid w:val="001E640C"/>
    <w:rsid w:val="001F06BF"/>
    <w:rsid w:val="001F0FEA"/>
    <w:rsid w:val="001F47DD"/>
    <w:rsid w:val="001F5E61"/>
    <w:rsid w:val="0020001E"/>
    <w:rsid w:val="002000CC"/>
    <w:rsid w:val="002101FA"/>
    <w:rsid w:val="00220FB2"/>
    <w:rsid w:val="00223CAC"/>
    <w:rsid w:val="00231988"/>
    <w:rsid w:val="00233E36"/>
    <w:rsid w:val="00243626"/>
    <w:rsid w:val="002516DE"/>
    <w:rsid w:val="00261ABF"/>
    <w:rsid w:val="002703C1"/>
    <w:rsid w:val="00270A17"/>
    <w:rsid w:val="00275EA7"/>
    <w:rsid w:val="00276E81"/>
    <w:rsid w:val="00277700"/>
    <w:rsid w:val="00283F04"/>
    <w:rsid w:val="0028772D"/>
    <w:rsid w:val="002939F1"/>
    <w:rsid w:val="00295694"/>
    <w:rsid w:val="002B317A"/>
    <w:rsid w:val="002B43FB"/>
    <w:rsid w:val="002C1F7B"/>
    <w:rsid w:val="002D0497"/>
    <w:rsid w:val="002D0949"/>
    <w:rsid w:val="002D2A33"/>
    <w:rsid w:val="002D69A1"/>
    <w:rsid w:val="002E7432"/>
    <w:rsid w:val="0031350A"/>
    <w:rsid w:val="003167BD"/>
    <w:rsid w:val="00325969"/>
    <w:rsid w:val="0034452B"/>
    <w:rsid w:val="00351907"/>
    <w:rsid w:val="00351D25"/>
    <w:rsid w:val="00364F51"/>
    <w:rsid w:val="00367CA6"/>
    <w:rsid w:val="00367E51"/>
    <w:rsid w:val="003708F4"/>
    <w:rsid w:val="00374FC5"/>
    <w:rsid w:val="003828BA"/>
    <w:rsid w:val="00385082"/>
    <w:rsid w:val="00387250"/>
    <w:rsid w:val="00387EA0"/>
    <w:rsid w:val="0039087D"/>
    <w:rsid w:val="003972D5"/>
    <w:rsid w:val="003A6179"/>
    <w:rsid w:val="003D07E2"/>
    <w:rsid w:val="003D6B77"/>
    <w:rsid w:val="003E3301"/>
    <w:rsid w:val="003F13A2"/>
    <w:rsid w:val="00414130"/>
    <w:rsid w:val="00415526"/>
    <w:rsid w:val="00417AF6"/>
    <w:rsid w:val="00420978"/>
    <w:rsid w:val="004250AD"/>
    <w:rsid w:val="00426263"/>
    <w:rsid w:val="00427370"/>
    <w:rsid w:val="00430325"/>
    <w:rsid w:val="00436B47"/>
    <w:rsid w:val="00442F81"/>
    <w:rsid w:val="00452853"/>
    <w:rsid w:val="0045410F"/>
    <w:rsid w:val="00454305"/>
    <w:rsid w:val="00463CDF"/>
    <w:rsid w:val="00477B2E"/>
    <w:rsid w:val="004810D9"/>
    <w:rsid w:val="00485B73"/>
    <w:rsid w:val="004877B7"/>
    <w:rsid w:val="004915AF"/>
    <w:rsid w:val="00493483"/>
    <w:rsid w:val="004A0AEA"/>
    <w:rsid w:val="004A3147"/>
    <w:rsid w:val="004A3216"/>
    <w:rsid w:val="004A471D"/>
    <w:rsid w:val="004B5903"/>
    <w:rsid w:val="004D14F6"/>
    <w:rsid w:val="004D79F5"/>
    <w:rsid w:val="004E019C"/>
    <w:rsid w:val="004E57EE"/>
    <w:rsid w:val="004F1B51"/>
    <w:rsid w:val="005069F4"/>
    <w:rsid w:val="00510431"/>
    <w:rsid w:val="00523929"/>
    <w:rsid w:val="00524D09"/>
    <w:rsid w:val="005336EE"/>
    <w:rsid w:val="005552F9"/>
    <w:rsid w:val="00555750"/>
    <w:rsid w:val="00556D13"/>
    <w:rsid w:val="00557D0F"/>
    <w:rsid w:val="005607D0"/>
    <w:rsid w:val="00566889"/>
    <w:rsid w:val="00572DD7"/>
    <w:rsid w:val="005748E6"/>
    <w:rsid w:val="00575F2A"/>
    <w:rsid w:val="005A1106"/>
    <w:rsid w:val="005B2395"/>
    <w:rsid w:val="005B632C"/>
    <w:rsid w:val="005C7428"/>
    <w:rsid w:val="005E03DD"/>
    <w:rsid w:val="005E5B48"/>
    <w:rsid w:val="005F02BF"/>
    <w:rsid w:val="005F03CF"/>
    <w:rsid w:val="00600596"/>
    <w:rsid w:val="006013C8"/>
    <w:rsid w:val="006112C2"/>
    <w:rsid w:val="00632F26"/>
    <w:rsid w:val="00637E10"/>
    <w:rsid w:val="0064680A"/>
    <w:rsid w:val="0067475D"/>
    <w:rsid w:val="0069566B"/>
    <w:rsid w:val="00695D61"/>
    <w:rsid w:val="006A0135"/>
    <w:rsid w:val="006A1FBE"/>
    <w:rsid w:val="006A2EFC"/>
    <w:rsid w:val="006A4521"/>
    <w:rsid w:val="006A4EF1"/>
    <w:rsid w:val="006A740D"/>
    <w:rsid w:val="006C267F"/>
    <w:rsid w:val="006C4B4D"/>
    <w:rsid w:val="006D0DB2"/>
    <w:rsid w:val="006D7FB3"/>
    <w:rsid w:val="006E5546"/>
    <w:rsid w:val="006F752E"/>
    <w:rsid w:val="00700FF4"/>
    <w:rsid w:val="0070478A"/>
    <w:rsid w:val="00720E02"/>
    <w:rsid w:val="00735734"/>
    <w:rsid w:val="007516C3"/>
    <w:rsid w:val="007612D0"/>
    <w:rsid w:val="0076296D"/>
    <w:rsid w:val="00783ED8"/>
    <w:rsid w:val="0079158D"/>
    <w:rsid w:val="0079299B"/>
    <w:rsid w:val="00794D77"/>
    <w:rsid w:val="007A3272"/>
    <w:rsid w:val="007A69FB"/>
    <w:rsid w:val="007B02A7"/>
    <w:rsid w:val="007B2E29"/>
    <w:rsid w:val="007C05B5"/>
    <w:rsid w:val="007C4587"/>
    <w:rsid w:val="007C5950"/>
    <w:rsid w:val="007C7FEE"/>
    <w:rsid w:val="007D5BC6"/>
    <w:rsid w:val="007F7405"/>
    <w:rsid w:val="00800CDB"/>
    <w:rsid w:val="0080514F"/>
    <w:rsid w:val="008064D9"/>
    <w:rsid w:val="00806A62"/>
    <w:rsid w:val="00810E19"/>
    <w:rsid w:val="00834066"/>
    <w:rsid w:val="008400FB"/>
    <w:rsid w:val="00853162"/>
    <w:rsid w:val="00866B1B"/>
    <w:rsid w:val="00882466"/>
    <w:rsid w:val="00886783"/>
    <w:rsid w:val="0088760D"/>
    <w:rsid w:val="008877C1"/>
    <w:rsid w:val="008A7B19"/>
    <w:rsid w:val="008D2880"/>
    <w:rsid w:val="008D53DE"/>
    <w:rsid w:val="008E1DDE"/>
    <w:rsid w:val="008F52CE"/>
    <w:rsid w:val="0091140D"/>
    <w:rsid w:val="009177B8"/>
    <w:rsid w:val="0092285A"/>
    <w:rsid w:val="0094067D"/>
    <w:rsid w:val="009436E4"/>
    <w:rsid w:val="009465D0"/>
    <w:rsid w:val="00946DC5"/>
    <w:rsid w:val="00950A5B"/>
    <w:rsid w:val="0096447C"/>
    <w:rsid w:val="009726A7"/>
    <w:rsid w:val="0098550A"/>
    <w:rsid w:val="009860C4"/>
    <w:rsid w:val="00986704"/>
    <w:rsid w:val="0099340B"/>
    <w:rsid w:val="00995789"/>
    <w:rsid w:val="009E3307"/>
    <w:rsid w:val="009F4356"/>
    <w:rsid w:val="00A01EC4"/>
    <w:rsid w:val="00A05072"/>
    <w:rsid w:val="00A1222C"/>
    <w:rsid w:val="00A24E2D"/>
    <w:rsid w:val="00A549C6"/>
    <w:rsid w:val="00A71BF6"/>
    <w:rsid w:val="00A73576"/>
    <w:rsid w:val="00A73C17"/>
    <w:rsid w:val="00A746CA"/>
    <w:rsid w:val="00A90D43"/>
    <w:rsid w:val="00A91DD0"/>
    <w:rsid w:val="00AB1461"/>
    <w:rsid w:val="00AB294F"/>
    <w:rsid w:val="00AB7301"/>
    <w:rsid w:val="00AC0685"/>
    <w:rsid w:val="00AC4B7B"/>
    <w:rsid w:val="00AD2775"/>
    <w:rsid w:val="00AE26F4"/>
    <w:rsid w:val="00AE444B"/>
    <w:rsid w:val="00AE5767"/>
    <w:rsid w:val="00AF5072"/>
    <w:rsid w:val="00B176EC"/>
    <w:rsid w:val="00B17F43"/>
    <w:rsid w:val="00B34561"/>
    <w:rsid w:val="00B36965"/>
    <w:rsid w:val="00B449C8"/>
    <w:rsid w:val="00B520F1"/>
    <w:rsid w:val="00B53046"/>
    <w:rsid w:val="00B706EB"/>
    <w:rsid w:val="00B76BE6"/>
    <w:rsid w:val="00BB142D"/>
    <w:rsid w:val="00BB1F1C"/>
    <w:rsid w:val="00BB4208"/>
    <w:rsid w:val="00BB55AE"/>
    <w:rsid w:val="00BB689F"/>
    <w:rsid w:val="00BC0893"/>
    <w:rsid w:val="00BC570F"/>
    <w:rsid w:val="00BC6B08"/>
    <w:rsid w:val="00BD2A74"/>
    <w:rsid w:val="00BD456E"/>
    <w:rsid w:val="00BE0782"/>
    <w:rsid w:val="00BE397E"/>
    <w:rsid w:val="00BE606C"/>
    <w:rsid w:val="00BF0B83"/>
    <w:rsid w:val="00C002BA"/>
    <w:rsid w:val="00C107EC"/>
    <w:rsid w:val="00C2486F"/>
    <w:rsid w:val="00C3617F"/>
    <w:rsid w:val="00C37304"/>
    <w:rsid w:val="00C3796A"/>
    <w:rsid w:val="00C43A69"/>
    <w:rsid w:val="00C601B0"/>
    <w:rsid w:val="00C61621"/>
    <w:rsid w:val="00C73CAC"/>
    <w:rsid w:val="00C85B5C"/>
    <w:rsid w:val="00C90A17"/>
    <w:rsid w:val="00C93DF0"/>
    <w:rsid w:val="00CA1F3A"/>
    <w:rsid w:val="00CE6780"/>
    <w:rsid w:val="00CF5E40"/>
    <w:rsid w:val="00CF78A8"/>
    <w:rsid w:val="00D03AEB"/>
    <w:rsid w:val="00D2217C"/>
    <w:rsid w:val="00D2456C"/>
    <w:rsid w:val="00D24669"/>
    <w:rsid w:val="00D307E8"/>
    <w:rsid w:val="00D34F64"/>
    <w:rsid w:val="00D37C6C"/>
    <w:rsid w:val="00D41F31"/>
    <w:rsid w:val="00D42B85"/>
    <w:rsid w:val="00D5039C"/>
    <w:rsid w:val="00D5448D"/>
    <w:rsid w:val="00D62BBF"/>
    <w:rsid w:val="00D6489D"/>
    <w:rsid w:val="00D662D8"/>
    <w:rsid w:val="00D721E9"/>
    <w:rsid w:val="00D76B51"/>
    <w:rsid w:val="00D80524"/>
    <w:rsid w:val="00D83226"/>
    <w:rsid w:val="00D83A17"/>
    <w:rsid w:val="00D86BBA"/>
    <w:rsid w:val="00D923A1"/>
    <w:rsid w:val="00D97329"/>
    <w:rsid w:val="00DC1F82"/>
    <w:rsid w:val="00DC5130"/>
    <w:rsid w:val="00DD1D42"/>
    <w:rsid w:val="00DD2455"/>
    <w:rsid w:val="00DD45AD"/>
    <w:rsid w:val="00E0341F"/>
    <w:rsid w:val="00E0794D"/>
    <w:rsid w:val="00E11882"/>
    <w:rsid w:val="00E16459"/>
    <w:rsid w:val="00E17E1D"/>
    <w:rsid w:val="00E20B0E"/>
    <w:rsid w:val="00E22D20"/>
    <w:rsid w:val="00E54559"/>
    <w:rsid w:val="00E679EA"/>
    <w:rsid w:val="00E67D1B"/>
    <w:rsid w:val="00E75FDC"/>
    <w:rsid w:val="00E77A12"/>
    <w:rsid w:val="00E87420"/>
    <w:rsid w:val="00E9050C"/>
    <w:rsid w:val="00EA100A"/>
    <w:rsid w:val="00EA3B47"/>
    <w:rsid w:val="00EA61C4"/>
    <w:rsid w:val="00EB1FC0"/>
    <w:rsid w:val="00ED029E"/>
    <w:rsid w:val="00EF2238"/>
    <w:rsid w:val="00EF562C"/>
    <w:rsid w:val="00F03E7A"/>
    <w:rsid w:val="00F07361"/>
    <w:rsid w:val="00F13FEB"/>
    <w:rsid w:val="00F163DC"/>
    <w:rsid w:val="00F25B36"/>
    <w:rsid w:val="00F33617"/>
    <w:rsid w:val="00F4113E"/>
    <w:rsid w:val="00F43591"/>
    <w:rsid w:val="00F51420"/>
    <w:rsid w:val="00F6404E"/>
    <w:rsid w:val="00F7137D"/>
    <w:rsid w:val="00F809FF"/>
    <w:rsid w:val="00F965DC"/>
    <w:rsid w:val="00F97ABB"/>
    <w:rsid w:val="00FA6080"/>
    <w:rsid w:val="00FD1CA3"/>
    <w:rsid w:val="00FD6159"/>
    <w:rsid w:val="00FE147E"/>
    <w:rsid w:val="00FE49E7"/>
    <w:rsid w:val="00FF1762"/>
    <w:rsid w:val="00FF2553"/>
    <w:rsid w:val="00FF255D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3A1"/>
  </w:style>
  <w:style w:type="paragraph" w:styleId="a8">
    <w:name w:val="footer"/>
    <w:basedOn w:val="a"/>
    <w:link w:val="a9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3A1"/>
  </w:style>
  <w:style w:type="paragraph" w:styleId="a8">
    <w:name w:val="footer"/>
    <w:basedOn w:val="a"/>
    <w:link w:val="a9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3FC5-AC2A-4CC9-9A75-15362E1D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2019-06-07T10:26:00Z</cp:lastPrinted>
  <dcterms:created xsi:type="dcterms:W3CDTF">2019-06-07T10:23:00Z</dcterms:created>
  <dcterms:modified xsi:type="dcterms:W3CDTF">2019-06-07T10:26:00Z</dcterms:modified>
</cp:coreProperties>
</file>