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D7" w:rsidRPr="007F0867" w:rsidRDefault="00167CD7" w:rsidP="00167CD7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67CD7" w:rsidRPr="007F0867" w:rsidRDefault="00167CD7" w:rsidP="00167CD7">
      <w:pPr>
        <w:keepNext/>
        <w:keepLines/>
        <w:suppressAutoHyphens w:val="0"/>
      </w:pPr>
    </w:p>
    <w:p w:rsidR="00167CD7" w:rsidRPr="007F0867" w:rsidRDefault="00167CD7" w:rsidP="00167CD7">
      <w:pPr>
        <w:keepNext/>
        <w:keepLines/>
        <w:suppressAutoHyphens w:val="0"/>
      </w:pPr>
    </w:p>
    <w:p w:rsidR="00167CD7" w:rsidRPr="007F0867" w:rsidRDefault="00167CD7" w:rsidP="00167CD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167CD7" w:rsidRPr="007F0867" w:rsidRDefault="00167CD7" w:rsidP="00167CD7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167CD7" w:rsidRPr="00853EE9" w:rsidRDefault="00167CD7" w:rsidP="00167CD7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167CD7" w:rsidRPr="007F0867" w:rsidRDefault="00167CD7" w:rsidP="00167CD7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167CD7" w:rsidRPr="008B726E" w:rsidRDefault="00167CD7" w:rsidP="00167CD7">
      <w:pPr>
        <w:keepNext/>
        <w:keepLines/>
      </w:pPr>
    </w:p>
    <w:p w:rsidR="00167CD7" w:rsidRPr="008B726E" w:rsidRDefault="00167CD7" w:rsidP="00167CD7">
      <w:pPr>
        <w:pStyle w:val="a8"/>
        <w:keepNext/>
        <w:keepLines/>
        <w:spacing w:after="0"/>
      </w:pPr>
      <w:r>
        <w:t>14.09.2015 № 1035</w:t>
      </w:r>
    </w:p>
    <w:p w:rsidR="00D861B1" w:rsidRPr="00CD4470" w:rsidRDefault="00D861B1" w:rsidP="00D861B1">
      <w:pPr>
        <w:jc w:val="both"/>
        <w:rPr>
          <w:sz w:val="28"/>
          <w:szCs w:val="28"/>
        </w:rPr>
      </w:pPr>
    </w:p>
    <w:p w:rsidR="00D861B1" w:rsidRPr="006B0C16" w:rsidRDefault="00D861B1" w:rsidP="00D861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861B1" w:rsidRDefault="00D861B1" w:rsidP="00D861B1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>мского</w:t>
      </w:r>
      <w:proofErr w:type="gramEnd"/>
      <w:r w:rsidRPr="006B0C16">
        <w:rPr>
          <w:sz w:val="28"/>
          <w:szCs w:val="28"/>
        </w:rPr>
        <w:t xml:space="preserve"> </w:t>
      </w:r>
    </w:p>
    <w:p w:rsidR="00D861B1" w:rsidRPr="006B0C16" w:rsidRDefault="00D861B1" w:rsidP="00D861B1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23.12.2014 №1903</w:t>
      </w:r>
    </w:p>
    <w:p w:rsidR="00D861B1" w:rsidRDefault="00D861B1" w:rsidP="00D861B1">
      <w:pPr>
        <w:rPr>
          <w:bCs/>
          <w:sz w:val="28"/>
          <w:szCs w:val="28"/>
        </w:rPr>
      </w:pPr>
    </w:p>
    <w:p w:rsidR="00D861B1" w:rsidRPr="00824F60" w:rsidRDefault="00D861B1" w:rsidP="00167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0F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Законом Ярославской области от 16.12.2009 № 70-з «О наделении органов местного самоуправления государственными полномочиями Ярославской области», постановлением Администрации Гаврилов-Ямского муниципального района от 28.11.2013 № 1745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Гаврилов-Ямского муниципального района», </w:t>
      </w:r>
      <w:r w:rsidRPr="00824F60">
        <w:rPr>
          <w:sz w:val="28"/>
          <w:szCs w:val="28"/>
        </w:rPr>
        <w:t>руководствуясь</w:t>
      </w:r>
      <w:proofErr w:type="gramEnd"/>
      <w:r w:rsidRPr="00824F60">
        <w:rPr>
          <w:sz w:val="28"/>
          <w:szCs w:val="28"/>
        </w:rPr>
        <w:t xml:space="preserve"> статьей 2</w:t>
      </w:r>
      <w:r>
        <w:rPr>
          <w:sz w:val="28"/>
          <w:szCs w:val="28"/>
        </w:rPr>
        <w:t>6</w:t>
      </w:r>
      <w:r w:rsidRPr="00824F60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</w:t>
      </w:r>
    </w:p>
    <w:p w:rsidR="00D861B1" w:rsidRPr="00927CFB" w:rsidRDefault="00D861B1" w:rsidP="00167CD7">
      <w:pPr>
        <w:ind w:firstLine="540"/>
        <w:jc w:val="both"/>
        <w:rPr>
          <w:sz w:val="28"/>
          <w:szCs w:val="28"/>
        </w:rPr>
      </w:pPr>
    </w:p>
    <w:p w:rsidR="00D861B1" w:rsidRPr="000A68C6" w:rsidRDefault="00D861B1" w:rsidP="00167CD7">
      <w:pPr>
        <w:pStyle w:val="a4"/>
        <w:spacing w:after="0"/>
        <w:ind w:left="0"/>
        <w:rPr>
          <w:sz w:val="28"/>
          <w:szCs w:val="28"/>
        </w:rPr>
      </w:pPr>
      <w:r w:rsidRPr="000A68C6">
        <w:rPr>
          <w:sz w:val="28"/>
          <w:szCs w:val="28"/>
        </w:rPr>
        <w:t>АДМИНИСТРАЦИЯ МУНИЦИПАЛЬНОГО РАЙОНА ПОСТАНОВЛЯЕТ:</w:t>
      </w:r>
    </w:p>
    <w:p w:rsidR="00D861B1" w:rsidRDefault="00D861B1" w:rsidP="00167CD7">
      <w:pPr>
        <w:ind w:firstLine="567"/>
        <w:jc w:val="both"/>
        <w:rPr>
          <w:sz w:val="28"/>
          <w:szCs w:val="28"/>
        </w:rPr>
      </w:pPr>
    </w:p>
    <w:p w:rsidR="00D861B1" w:rsidRPr="00C14FAB" w:rsidRDefault="00D861B1" w:rsidP="00167CD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4FAB">
        <w:rPr>
          <w:sz w:val="28"/>
          <w:szCs w:val="28"/>
        </w:rPr>
        <w:t xml:space="preserve">Внести </w:t>
      </w:r>
      <w:r w:rsidRPr="00ED59B0">
        <w:rPr>
          <w:sz w:val="28"/>
          <w:szCs w:val="28"/>
        </w:rPr>
        <w:t xml:space="preserve">в </w:t>
      </w:r>
      <w:r w:rsidR="00FD44BE" w:rsidRPr="00ED59B0">
        <w:rPr>
          <w:sz w:val="28"/>
          <w:szCs w:val="28"/>
        </w:rPr>
        <w:t xml:space="preserve">приложение к </w:t>
      </w:r>
      <w:r w:rsidR="00FD44BE">
        <w:rPr>
          <w:sz w:val="28"/>
          <w:szCs w:val="28"/>
        </w:rPr>
        <w:t>постановлению</w:t>
      </w:r>
      <w:r w:rsidRPr="00C14FAB">
        <w:rPr>
          <w:sz w:val="28"/>
          <w:szCs w:val="28"/>
        </w:rPr>
        <w:t xml:space="preserve"> Администрации </w:t>
      </w:r>
      <w:proofErr w:type="gramStart"/>
      <w:r w:rsidRPr="00C14FAB">
        <w:rPr>
          <w:sz w:val="28"/>
          <w:szCs w:val="28"/>
        </w:rPr>
        <w:t>Гаврилов-Ямского</w:t>
      </w:r>
      <w:proofErr w:type="gramEnd"/>
      <w:r w:rsidRPr="00C14FAB">
        <w:rPr>
          <w:sz w:val="28"/>
          <w:szCs w:val="28"/>
        </w:rPr>
        <w:t xml:space="preserve"> муниципального района от 23.12.2014 № 1903 </w:t>
      </w:r>
      <w:r>
        <w:rPr>
          <w:sz w:val="28"/>
          <w:szCs w:val="28"/>
        </w:rPr>
        <w:t>«</w:t>
      </w:r>
      <w:r w:rsidRPr="00C14FAB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</w:t>
      </w:r>
      <w:r>
        <w:rPr>
          <w:sz w:val="28"/>
          <w:szCs w:val="28"/>
        </w:rPr>
        <w:t xml:space="preserve"> изменения</w:t>
      </w:r>
      <w:r w:rsidR="00BD7851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</w:t>
      </w:r>
    </w:p>
    <w:p w:rsidR="00D861B1" w:rsidRDefault="00D861B1" w:rsidP="00167CD7">
      <w:pPr>
        <w:pStyle w:val="a6"/>
        <w:numPr>
          <w:ilvl w:val="0"/>
          <w:numId w:val="2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Забаева</w:t>
      </w:r>
      <w:proofErr w:type="spell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А.А</w:t>
      </w:r>
      <w:r w:rsidRPr="004834B3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D861B1" w:rsidRDefault="00D861B1" w:rsidP="00167CD7">
      <w:pPr>
        <w:pStyle w:val="a6"/>
        <w:numPr>
          <w:ilvl w:val="0"/>
          <w:numId w:val="2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Опубликовать настоящее постановление в районной массовой газете «Гаврилов-Ямский вестник» и разместить на официальном сайте Администрации </w:t>
      </w: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муниципального района в сети Интернет.</w:t>
      </w:r>
    </w:p>
    <w:p w:rsidR="00D861B1" w:rsidRPr="00CD7B4E" w:rsidRDefault="00D861B1" w:rsidP="00167CD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7B4E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официального опубликова</w:t>
      </w:r>
      <w:r w:rsidRPr="00CD7B4E">
        <w:rPr>
          <w:sz w:val="28"/>
          <w:szCs w:val="28"/>
        </w:rPr>
        <w:t>ния.</w:t>
      </w:r>
    </w:p>
    <w:p w:rsidR="00D861B1" w:rsidRPr="002B0AA3" w:rsidRDefault="00D861B1" w:rsidP="00D861B1">
      <w:pPr>
        <w:ind w:firstLine="540"/>
        <w:jc w:val="both"/>
        <w:rPr>
          <w:sz w:val="28"/>
          <w:szCs w:val="28"/>
        </w:rPr>
      </w:pPr>
    </w:p>
    <w:p w:rsidR="00D861B1" w:rsidRPr="002B0AA3" w:rsidRDefault="00D861B1" w:rsidP="00D861B1">
      <w:pPr>
        <w:jc w:val="both"/>
        <w:rPr>
          <w:sz w:val="28"/>
          <w:szCs w:val="28"/>
        </w:rPr>
      </w:pPr>
      <w:r w:rsidRPr="002B0AA3">
        <w:rPr>
          <w:sz w:val="28"/>
          <w:szCs w:val="28"/>
        </w:rPr>
        <w:t xml:space="preserve">Глава Администрации </w:t>
      </w:r>
    </w:p>
    <w:p w:rsidR="001723BE" w:rsidRDefault="00D861B1">
      <w:pPr>
        <w:rPr>
          <w:sz w:val="28"/>
          <w:szCs w:val="28"/>
        </w:rPr>
      </w:pPr>
      <w:r w:rsidRPr="002B0AA3">
        <w:rPr>
          <w:sz w:val="28"/>
          <w:szCs w:val="28"/>
        </w:rPr>
        <w:t>муниципального района</w:t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r w:rsidRPr="002B0AA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В.И.Серебряков</w:t>
      </w:r>
      <w:proofErr w:type="spellEnd"/>
    </w:p>
    <w:p w:rsidR="0046780F" w:rsidRPr="00167CD7" w:rsidRDefault="00167CD7" w:rsidP="00167CD7">
      <w:pPr>
        <w:ind w:firstLine="5670"/>
        <w:rPr>
          <w:sz w:val="26"/>
          <w:szCs w:val="26"/>
        </w:rPr>
      </w:pPr>
      <w:bookmarkStart w:id="0" w:name="_GoBack"/>
      <w:bookmarkEnd w:id="0"/>
      <w:r w:rsidRPr="00167CD7">
        <w:rPr>
          <w:sz w:val="26"/>
          <w:szCs w:val="26"/>
        </w:rPr>
        <w:lastRenderedPageBreak/>
        <w:t>Приложение к постановлению</w:t>
      </w:r>
    </w:p>
    <w:p w:rsidR="00167CD7" w:rsidRPr="00167CD7" w:rsidRDefault="00167CD7" w:rsidP="00167CD7">
      <w:pPr>
        <w:ind w:firstLine="5670"/>
        <w:rPr>
          <w:sz w:val="26"/>
          <w:szCs w:val="26"/>
        </w:rPr>
      </w:pPr>
      <w:r w:rsidRPr="00167CD7">
        <w:rPr>
          <w:sz w:val="26"/>
          <w:szCs w:val="26"/>
        </w:rPr>
        <w:t xml:space="preserve">Администрации </w:t>
      </w:r>
      <w:proofErr w:type="gramStart"/>
      <w:r w:rsidRPr="00167CD7">
        <w:rPr>
          <w:sz w:val="26"/>
          <w:szCs w:val="26"/>
        </w:rPr>
        <w:t>Гаврилов-Ямского</w:t>
      </w:r>
      <w:proofErr w:type="gramEnd"/>
    </w:p>
    <w:p w:rsidR="00167CD7" w:rsidRPr="00167CD7" w:rsidRDefault="00167CD7" w:rsidP="00167CD7">
      <w:pPr>
        <w:ind w:firstLine="5670"/>
        <w:rPr>
          <w:sz w:val="26"/>
          <w:szCs w:val="26"/>
        </w:rPr>
      </w:pPr>
      <w:r w:rsidRPr="00167CD7">
        <w:rPr>
          <w:sz w:val="26"/>
          <w:szCs w:val="26"/>
        </w:rPr>
        <w:t>муниципального района</w:t>
      </w:r>
    </w:p>
    <w:p w:rsidR="00167CD7" w:rsidRPr="00167CD7" w:rsidRDefault="00167CD7" w:rsidP="00167CD7">
      <w:pPr>
        <w:ind w:firstLine="5670"/>
        <w:rPr>
          <w:sz w:val="26"/>
          <w:szCs w:val="26"/>
        </w:rPr>
      </w:pPr>
      <w:r w:rsidRPr="00167CD7">
        <w:rPr>
          <w:sz w:val="26"/>
          <w:szCs w:val="26"/>
        </w:rPr>
        <w:t>от 14.09.2015 № 1035</w:t>
      </w:r>
    </w:p>
    <w:p w:rsidR="0046780F" w:rsidRDefault="0046780F"/>
    <w:p w:rsidR="00BD7851" w:rsidRDefault="00BD7851" w:rsidP="00BD7851">
      <w:pPr>
        <w:jc w:val="center"/>
      </w:pPr>
      <w:r>
        <w:rPr>
          <w:sz w:val="28"/>
          <w:szCs w:val="28"/>
        </w:rPr>
        <w:t>Изменения, вносимые</w:t>
      </w:r>
      <w:r w:rsidRPr="00C14FAB">
        <w:rPr>
          <w:sz w:val="28"/>
          <w:szCs w:val="28"/>
        </w:rPr>
        <w:t xml:space="preserve"> </w:t>
      </w:r>
      <w:r w:rsidRPr="00ED59B0">
        <w:rPr>
          <w:sz w:val="28"/>
          <w:szCs w:val="28"/>
        </w:rPr>
        <w:t xml:space="preserve">в приложение к </w:t>
      </w:r>
      <w:r>
        <w:rPr>
          <w:sz w:val="28"/>
          <w:szCs w:val="28"/>
        </w:rPr>
        <w:t>постановлению</w:t>
      </w:r>
      <w:r w:rsidRPr="00C14FAB">
        <w:rPr>
          <w:sz w:val="28"/>
          <w:szCs w:val="28"/>
        </w:rPr>
        <w:t xml:space="preserve"> Администрации </w:t>
      </w:r>
      <w:proofErr w:type="gramStart"/>
      <w:r w:rsidRPr="00C14FAB">
        <w:rPr>
          <w:sz w:val="28"/>
          <w:szCs w:val="28"/>
        </w:rPr>
        <w:t>Гаврилов-Ямского</w:t>
      </w:r>
      <w:proofErr w:type="gramEnd"/>
      <w:r w:rsidRPr="00C14FAB">
        <w:rPr>
          <w:sz w:val="28"/>
          <w:szCs w:val="28"/>
        </w:rPr>
        <w:t xml:space="preserve"> муниципального района от 23.12.2014 № 1903 </w:t>
      </w:r>
      <w:r>
        <w:rPr>
          <w:sz w:val="28"/>
          <w:szCs w:val="28"/>
        </w:rPr>
        <w:t>«</w:t>
      </w:r>
      <w:r w:rsidRPr="00C14FAB">
        <w:rPr>
          <w:sz w:val="28"/>
          <w:szCs w:val="28"/>
        </w:rPr>
        <w:t>Об утверждении административного регламента предоставления муниципальной услуги «Прием заявлений о зачислении в муниципальные образовательные учреждения, реализующие основную общеобразовательную программу дошкольного образования, а также постановка на соответствующий учет»</w:t>
      </w:r>
    </w:p>
    <w:p w:rsidR="00BD7851" w:rsidRDefault="00BD7851"/>
    <w:p w:rsidR="00BD7851" w:rsidRPr="00BD7851" w:rsidRDefault="00BD7851" w:rsidP="00491544">
      <w:pPr>
        <w:pStyle w:val="a7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D7851">
        <w:rPr>
          <w:sz w:val="28"/>
          <w:szCs w:val="28"/>
        </w:rPr>
        <w:t xml:space="preserve">Абзац четвертый пункта 2.5 раздела 2 </w:t>
      </w:r>
      <w:r>
        <w:rPr>
          <w:sz w:val="28"/>
          <w:szCs w:val="28"/>
        </w:rPr>
        <w:t>изложить</w:t>
      </w:r>
      <w:r w:rsidRPr="00BD7851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</w:t>
      </w:r>
      <w:r w:rsidRPr="00BD7851">
        <w:rPr>
          <w:sz w:val="28"/>
          <w:szCs w:val="28"/>
        </w:rPr>
        <w:t>й редакции:</w:t>
      </w:r>
    </w:p>
    <w:p w:rsidR="00BD7851" w:rsidRDefault="00BD7851" w:rsidP="00BD785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«Федеральный закон от 29.12.2012 № 273-ФЗ «Об образовании в Российской Федерации».</w:t>
      </w:r>
    </w:p>
    <w:p w:rsidR="00BD7851" w:rsidRDefault="00BD7851" w:rsidP="00BD7851">
      <w:pPr>
        <w:pStyle w:val="a7"/>
        <w:ind w:left="0" w:firstLine="567"/>
        <w:jc w:val="both"/>
        <w:rPr>
          <w:sz w:val="28"/>
          <w:szCs w:val="28"/>
        </w:rPr>
      </w:pPr>
    </w:p>
    <w:p w:rsidR="00BD7851" w:rsidRDefault="00BD7851" w:rsidP="00BD785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2.6.2. раздела 2 изложить в следующей редакции:</w:t>
      </w:r>
    </w:p>
    <w:p w:rsidR="0046780F" w:rsidRPr="000A6D9D" w:rsidRDefault="0046780F" w:rsidP="0046780F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0A6D9D">
        <w:rPr>
          <w:sz w:val="28"/>
          <w:szCs w:val="28"/>
        </w:rPr>
        <w:t xml:space="preserve"> </w:t>
      </w:r>
      <w:proofErr w:type="gramStart"/>
      <w:r w:rsidRPr="000A6D9D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>дошкольное образовательное учреждение</w:t>
      </w:r>
      <w:r w:rsidRPr="000A6D9D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</w:t>
      </w:r>
      <w:proofErr w:type="gramEnd"/>
      <w:r w:rsidRPr="000A6D9D">
        <w:rPr>
          <w:sz w:val="28"/>
          <w:szCs w:val="28"/>
        </w:rPr>
        <w:t xml:space="preserve"> </w:t>
      </w:r>
      <w:proofErr w:type="gramStart"/>
      <w:r w:rsidRPr="000A6D9D">
        <w:rPr>
          <w:sz w:val="28"/>
          <w:szCs w:val="28"/>
        </w:rPr>
        <w:t>Российской Федерации, 2002, N 30, ст. 3032).</w:t>
      </w:r>
      <w:proofErr w:type="gramEnd"/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9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</w:t>
      </w:r>
      <w:r w:rsidRPr="000A6D9D"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0A6D9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Для приема в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>: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D9D">
        <w:rPr>
          <w:rFonts w:ascii="Times New Roman" w:hAnsi="Times New Roman" w:cs="Times New Roman"/>
          <w:sz w:val="28"/>
          <w:szCs w:val="28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</w:t>
      </w:r>
      <w:r w:rsidRPr="000A6D9D">
        <w:rPr>
          <w:rFonts w:ascii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6780F" w:rsidRPr="000A6D9D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780F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9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80F" w:rsidRDefault="0046780F" w:rsidP="004678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80F" w:rsidRDefault="00BD7851" w:rsidP="00BD785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3.3.1, 3.3.2 раздела 3 изложить в следующей редакции: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 xml:space="preserve">3.3.1. Рассмотрение документов заявителя, принятие решения о зачислении (отказе в зачислении).   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Основанием для начала административной процедуры является  направление детей в дошкольную организацию.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sz w:val="28"/>
          <w:szCs w:val="28"/>
        </w:rPr>
        <w:t xml:space="preserve">Специалист образовательной организации на основании представленных документов готовит проект приказа о зачислении ребёнка заявителя в состав контингента воспитанников </w:t>
      </w:r>
      <w:r w:rsidRPr="00D03E46">
        <w:rPr>
          <w:color w:val="000000"/>
          <w:sz w:val="28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color w:val="000000"/>
          <w:sz w:val="28"/>
          <w:szCs w:val="28"/>
        </w:rPr>
        <w:t>Основания для отказа в зачислении: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3E46">
        <w:rPr>
          <w:iCs/>
          <w:sz w:val="28"/>
          <w:szCs w:val="28"/>
        </w:rPr>
        <w:t>- </w:t>
      </w:r>
      <w:r>
        <w:rPr>
          <w:iCs/>
          <w:sz w:val="28"/>
          <w:szCs w:val="28"/>
        </w:rPr>
        <w:t xml:space="preserve">непредставление родителями (законными представителями) необходимых для приема документов, установленных Порядком приема на </w:t>
      </w:r>
      <w:proofErr w:type="gramStart"/>
      <w:r>
        <w:rPr>
          <w:iCs/>
          <w:sz w:val="28"/>
          <w:szCs w:val="28"/>
        </w:rPr>
        <w:t>обучение по</w:t>
      </w:r>
      <w:proofErr w:type="gramEnd"/>
      <w:r>
        <w:rPr>
          <w:iCs/>
          <w:sz w:val="28"/>
          <w:szCs w:val="28"/>
        </w:rPr>
        <w:t xml:space="preserve"> образовательным программам дошкольного образования, утвержденным Министерством образования и науки РФ.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 xml:space="preserve">Результат административной процедуры – зачисление  ребёнка заявителя  в образовательную организацию, реализующую программу дошкольного </w:t>
      </w:r>
      <w:r w:rsidRPr="00D03E46">
        <w:rPr>
          <w:sz w:val="28"/>
          <w:szCs w:val="28"/>
        </w:rPr>
        <w:lastRenderedPageBreak/>
        <w:t>образования, либо мотивированный отказ в зачислении в дошкольную организацию.</w:t>
      </w:r>
    </w:p>
    <w:p w:rsidR="0046780F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п. 2.6.2 настоящего регламента, остаются на учете детей, нуждающихся в предоставлении места в образовательной организации. 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 xml:space="preserve">3.3.2. В случае подачи заявления через ЕПГУ:  </w:t>
      </w:r>
    </w:p>
    <w:p w:rsidR="0046780F" w:rsidRPr="00D03E46" w:rsidRDefault="0046780F" w:rsidP="0046780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Заявитель обращается лично в выбранную дошкольную образовательную организацию в течение 30 дней после подачи заявления через ЕПГУ и представляет пакет документов, указанных в пункте 2.6 раздела 2 административного регламента.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Специалист образовательной организации, реализующей программу дошкольного образования, ответственный за приём документов: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- проверяет наличие всех необходимых документов, указанных в пункте 2.6 раздела 2 административного регламента, удостоверяясь, что: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6780F" w:rsidRPr="00D03E46" w:rsidRDefault="0046780F" w:rsidP="0046780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D03E46">
        <w:rPr>
          <w:rFonts w:ascii="Times New Roman" w:hAnsi="Times New Roman"/>
          <w:sz w:val="28"/>
          <w:szCs w:val="28"/>
        </w:rPr>
        <w:t>При установлении фактов отсутствия оригиналов документов,  представленных в электронном виде специалист, оказывающий услугу,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sz w:val="28"/>
          <w:szCs w:val="28"/>
        </w:rPr>
        <w:t xml:space="preserve">Если все документы оформлены правильно, специалист на основании представленных документов готовит проект приказа о зачислении ребёнка заявителя в состав контингента воспитанников </w:t>
      </w:r>
      <w:r w:rsidRPr="00D03E46">
        <w:rPr>
          <w:color w:val="000000"/>
          <w:sz w:val="28"/>
          <w:szCs w:val="28"/>
        </w:rPr>
        <w:t xml:space="preserve">или письмо заявителю об отказе в зачислении с указанием причин отказа и передаёт его на подпись руководителю образовательной организации. 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03E46">
        <w:rPr>
          <w:color w:val="000000"/>
          <w:sz w:val="28"/>
          <w:szCs w:val="28"/>
        </w:rPr>
        <w:t>Основания для отказа в зачислении: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D03E46">
        <w:rPr>
          <w:color w:val="000000"/>
          <w:sz w:val="28"/>
          <w:szCs w:val="28"/>
        </w:rPr>
        <w:t xml:space="preserve"> </w:t>
      </w:r>
      <w:r w:rsidRPr="00D03E46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непредставление родителями (законными представителями) необходимых для приема документов, установленных Порядком приема на </w:t>
      </w:r>
      <w:proofErr w:type="gramStart"/>
      <w:r>
        <w:rPr>
          <w:iCs/>
          <w:sz w:val="28"/>
          <w:szCs w:val="28"/>
        </w:rPr>
        <w:t>обучение по</w:t>
      </w:r>
      <w:proofErr w:type="gramEnd"/>
      <w:r>
        <w:rPr>
          <w:iCs/>
          <w:sz w:val="28"/>
          <w:szCs w:val="28"/>
        </w:rPr>
        <w:t xml:space="preserve"> образовательным программам дошкольного образования, утвержденным Министерством образования и науки РФ.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 xml:space="preserve">Руководитель образовательной организации издает распорядительный акт (далее – приказ) о зачислении ребенка в образовательную организацию в </w:t>
      </w:r>
      <w:r w:rsidRPr="00D03E46">
        <w:rPr>
          <w:sz w:val="28"/>
          <w:szCs w:val="28"/>
        </w:rPr>
        <w:lastRenderedPageBreak/>
        <w:t xml:space="preserve">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Результат административной процедуры – зачисление  ребёнка заявителя  в образовательную организацию, реализующую программу дошкольного образования, либо мотивированный отказ в зачислении в дошкольную организацию.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E46">
        <w:rPr>
          <w:sz w:val="28"/>
          <w:szCs w:val="28"/>
        </w:rPr>
        <w:t>Срок выполнения административной процедуры – 3 рабочих дня после заключения с заявителем договора об образовании.</w:t>
      </w:r>
    </w:p>
    <w:p w:rsidR="0046780F" w:rsidRPr="00D03E46" w:rsidRDefault="0046780F" w:rsidP="004678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п. 2.6.2 настоящего регламента, остаются на учете детей, нуждающихся в предоставлении места в образовательной организации. Место в образовательной организации ребенку предоставляется при освобождении мест в соответствующей возрастной группе в течение года.</w:t>
      </w:r>
    </w:p>
    <w:p w:rsidR="0046780F" w:rsidRPr="0046780F" w:rsidRDefault="0046780F"/>
    <w:sectPr w:rsidR="0046780F" w:rsidRPr="0046780F" w:rsidSect="00167C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6AE"/>
    <w:multiLevelType w:val="multilevel"/>
    <w:tmpl w:val="4E4E66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">
    <w:nsid w:val="64596A2C"/>
    <w:multiLevelType w:val="hybridMultilevel"/>
    <w:tmpl w:val="7EA8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136"/>
    <w:multiLevelType w:val="hybridMultilevel"/>
    <w:tmpl w:val="FBC417B4"/>
    <w:lvl w:ilvl="0" w:tplc="44140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0"/>
    <w:rsid w:val="000B7217"/>
    <w:rsid w:val="00167CD7"/>
    <w:rsid w:val="001723BE"/>
    <w:rsid w:val="002102F9"/>
    <w:rsid w:val="0046780F"/>
    <w:rsid w:val="00491544"/>
    <w:rsid w:val="004B0041"/>
    <w:rsid w:val="004F1DD8"/>
    <w:rsid w:val="00BA7F49"/>
    <w:rsid w:val="00BD7851"/>
    <w:rsid w:val="00D13342"/>
    <w:rsid w:val="00D34F00"/>
    <w:rsid w:val="00D861B1"/>
    <w:rsid w:val="00ED59B0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F00"/>
    <w:rPr>
      <w:color w:val="0000FF"/>
      <w:u w:val="single"/>
    </w:rPr>
  </w:style>
  <w:style w:type="paragraph" w:styleId="a4">
    <w:name w:val="Body Text Indent"/>
    <w:basedOn w:val="a"/>
    <w:link w:val="a5"/>
    <w:rsid w:val="00D861B1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6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861B1"/>
    <w:pPr>
      <w:widowControl/>
      <w:suppressAutoHyphens w:val="0"/>
      <w:spacing w:before="40" w:after="40"/>
    </w:pPr>
    <w:rPr>
      <w:rFonts w:ascii="Arial" w:hAnsi="Arial" w:cs="Arial"/>
      <w:color w:val="332E2D"/>
      <w:spacing w:val="2"/>
      <w:szCs w:val="24"/>
      <w:lang w:eastAsia="ru-RU"/>
    </w:rPr>
  </w:style>
  <w:style w:type="paragraph" w:styleId="a7">
    <w:name w:val="List Paragraph"/>
    <w:basedOn w:val="a"/>
    <w:uiPriority w:val="34"/>
    <w:qFormat/>
    <w:rsid w:val="00D861B1"/>
    <w:pPr>
      <w:widowControl/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link w:val="ConsPlusNormal0"/>
    <w:rsid w:val="00D86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61B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67CD7"/>
    <w:pPr>
      <w:widowControl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67CD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"/>
    <w:basedOn w:val="a"/>
    <w:link w:val="a9"/>
    <w:rsid w:val="00167CD7"/>
    <w:pPr>
      <w:widowControl/>
      <w:spacing w:after="120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167C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67C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C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F00"/>
    <w:rPr>
      <w:color w:val="0000FF"/>
      <w:u w:val="single"/>
    </w:rPr>
  </w:style>
  <w:style w:type="paragraph" w:styleId="a4">
    <w:name w:val="Body Text Indent"/>
    <w:basedOn w:val="a"/>
    <w:link w:val="a5"/>
    <w:rsid w:val="00D861B1"/>
    <w:pPr>
      <w:widowControl/>
      <w:suppressAutoHyphens w:val="0"/>
      <w:spacing w:after="120"/>
      <w:ind w:left="283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6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861B1"/>
    <w:pPr>
      <w:widowControl/>
      <w:suppressAutoHyphens w:val="0"/>
      <w:spacing w:before="40" w:after="40"/>
    </w:pPr>
    <w:rPr>
      <w:rFonts w:ascii="Arial" w:hAnsi="Arial" w:cs="Arial"/>
      <w:color w:val="332E2D"/>
      <w:spacing w:val="2"/>
      <w:szCs w:val="24"/>
      <w:lang w:eastAsia="ru-RU"/>
    </w:rPr>
  </w:style>
  <w:style w:type="paragraph" w:styleId="a7">
    <w:name w:val="List Paragraph"/>
    <w:basedOn w:val="a"/>
    <w:uiPriority w:val="34"/>
    <w:qFormat/>
    <w:rsid w:val="00D861B1"/>
    <w:pPr>
      <w:widowControl/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link w:val="ConsPlusNormal0"/>
    <w:rsid w:val="00D86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61B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167CD7"/>
    <w:pPr>
      <w:widowControl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67CD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ody Text"/>
    <w:basedOn w:val="a"/>
    <w:link w:val="a9"/>
    <w:rsid w:val="00167CD7"/>
    <w:pPr>
      <w:widowControl/>
      <w:spacing w:after="120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167CD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67C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C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Пользователь7</cp:lastModifiedBy>
  <cp:revision>3</cp:revision>
  <cp:lastPrinted>2015-09-14T12:22:00Z</cp:lastPrinted>
  <dcterms:created xsi:type="dcterms:W3CDTF">2015-09-14T12:22:00Z</dcterms:created>
  <dcterms:modified xsi:type="dcterms:W3CDTF">2015-09-14T12:23:00Z</dcterms:modified>
</cp:coreProperties>
</file>