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4" w:rsidRPr="00F33564" w:rsidRDefault="00037DC4" w:rsidP="009251F8">
      <w:pPr>
        <w:keepNext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C4" w:rsidRPr="00244522" w:rsidRDefault="00037DC4" w:rsidP="009251F8">
      <w:pPr>
        <w:keepNext/>
        <w:rPr>
          <w:rFonts w:ascii="Times New Roman" w:hAnsi="Times New Roman"/>
          <w:color w:val="000000"/>
          <w:sz w:val="24"/>
          <w:szCs w:val="24"/>
        </w:rPr>
      </w:pPr>
    </w:p>
    <w:p w:rsidR="00037DC4" w:rsidRPr="009251F8" w:rsidRDefault="00037DC4" w:rsidP="009251F8">
      <w:pPr>
        <w:keepNext/>
        <w:rPr>
          <w:rFonts w:ascii="Times New Roman" w:hAnsi="Times New Roman"/>
          <w:color w:val="000000"/>
          <w:sz w:val="30"/>
          <w:szCs w:val="30"/>
        </w:rPr>
      </w:pPr>
    </w:p>
    <w:p w:rsidR="00037DC4" w:rsidRPr="009251F8" w:rsidRDefault="00037DC4" w:rsidP="009251F8">
      <w:pPr>
        <w:pStyle w:val="3"/>
        <w:keepNext/>
        <w:spacing w:after="0"/>
        <w:jc w:val="center"/>
        <w:rPr>
          <w:color w:val="000000"/>
          <w:sz w:val="30"/>
          <w:szCs w:val="30"/>
        </w:rPr>
      </w:pPr>
      <w:r w:rsidRPr="009251F8">
        <w:rPr>
          <w:color w:val="000000"/>
          <w:sz w:val="30"/>
          <w:szCs w:val="30"/>
        </w:rPr>
        <w:t xml:space="preserve">АДМИНИСТРАЦИЯ  </w:t>
      </w:r>
      <w:proofErr w:type="gramStart"/>
      <w:r w:rsidRPr="009251F8">
        <w:rPr>
          <w:color w:val="000000"/>
          <w:sz w:val="30"/>
          <w:szCs w:val="30"/>
        </w:rPr>
        <w:t>ГАВРИЛОВ-ЯМСКОГО</w:t>
      </w:r>
      <w:proofErr w:type="gramEnd"/>
    </w:p>
    <w:p w:rsidR="00037DC4" w:rsidRPr="009251F8" w:rsidRDefault="00037DC4" w:rsidP="009251F8">
      <w:pPr>
        <w:pStyle w:val="3"/>
        <w:keepNext/>
        <w:spacing w:after="0"/>
        <w:jc w:val="center"/>
        <w:rPr>
          <w:color w:val="000000"/>
          <w:sz w:val="30"/>
          <w:szCs w:val="30"/>
        </w:rPr>
      </w:pPr>
      <w:r w:rsidRPr="009251F8">
        <w:rPr>
          <w:color w:val="000000"/>
          <w:sz w:val="30"/>
          <w:szCs w:val="30"/>
        </w:rPr>
        <w:t>МУНИЦИПАЛЬНОГО  РАЙОНА</w:t>
      </w:r>
    </w:p>
    <w:p w:rsidR="00037DC4" w:rsidRPr="00244522" w:rsidRDefault="00037DC4" w:rsidP="009251F8">
      <w:pPr>
        <w:pStyle w:val="3"/>
        <w:keepNext/>
        <w:spacing w:after="0"/>
        <w:jc w:val="center"/>
        <w:rPr>
          <w:color w:val="000000"/>
          <w:sz w:val="24"/>
          <w:szCs w:val="24"/>
        </w:rPr>
      </w:pPr>
    </w:p>
    <w:p w:rsidR="00037DC4" w:rsidRPr="009251F8" w:rsidRDefault="00037DC4" w:rsidP="009251F8">
      <w:pPr>
        <w:keepNext/>
        <w:jc w:val="center"/>
        <w:rPr>
          <w:rFonts w:ascii="Times New Roman" w:hAnsi="Times New Roman"/>
          <w:sz w:val="40"/>
          <w:szCs w:val="40"/>
        </w:rPr>
      </w:pPr>
      <w:r w:rsidRPr="009251F8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037DC4" w:rsidRPr="00111293" w:rsidRDefault="00037DC4" w:rsidP="009251F8">
      <w:pPr>
        <w:pStyle w:val="3"/>
        <w:keepNext/>
        <w:spacing w:after="0"/>
        <w:jc w:val="both"/>
        <w:rPr>
          <w:sz w:val="26"/>
          <w:szCs w:val="26"/>
        </w:rPr>
      </w:pPr>
    </w:p>
    <w:p w:rsidR="00037DC4" w:rsidRPr="00111293" w:rsidRDefault="00111293" w:rsidP="009251F8">
      <w:pPr>
        <w:pStyle w:val="3"/>
        <w:keepNext/>
        <w:spacing w:after="0"/>
        <w:jc w:val="both"/>
        <w:rPr>
          <w:sz w:val="26"/>
          <w:szCs w:val="26"/>
        </w:rPr>
      </w:pPr>
      <w:r w:rsidRPr="00111293">
        <w:rPr>
          <w:sz w:val="26"/>
          <w:szCs w:val="26"/>
        </w:rPr>
        <w:t>03.04.2014 № 484</w:t>
      </w:r>
    </w:p>
    <w:p w:rsidR="00037DC4" w:rsidRPr="00111293" w:rsidRDefault="00037DC4" w:rsidP="009251F8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37DC4" w:rsidRPr="00111293" w:rsidRDefault="00037DC4" w:rsidP="009251F8">
      <w:pPr>
        <w:keepNext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О публичных слушаниях</w:t>
      </w:r>
    </w:p>
    <w:p w:rsidR="00037DC4" w:rsidRPr="00111293" w:rsidRDefault="00037DC4" w:rsidP="009251F8">
      <w:pPr>
        <w:keepNext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по исполнению  бюджета</w:t>
      </w:r>
    </w:p>
    <w:p w:rsidR="00037DC4" w:rsidRPr="00111293" w:rsidRDefault="00037DC4" w:rsidP="009251F8">
      <w:pPr>
        <w:keepNext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Гаврилов – </w:t>
      </w:r>
      <w:proofErr w:type="gramStart"/>
      <w:r w:rsidRPr="00111293">
        <w:rPr>
          <w:rFonts w:ascii="Times New Roman" w:hAnsi="Times New Roman"/>
          <w:sz w:val="26"/>
          <w:szCs w:val="26"/>
        </w:rPr>
        <w:t>Ямского</w:t>
      </w:r>
      <w:proofErr w:type="gramEnd"/>
    </w:p>
    <w:p w:rsidR="00037DC4" w:rsidRPr="00111293" w:rsidRDefault="00037DC4" w:rsidP="009251F8">
      <w:pPr>
        <w:keepNext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муниципального  района</w:t>
      </w:r>
    </w:p>
    <w:p w:rsidR="00037DC4" w:rsidRPr="00111293" w:rsidRDefault="00037DC4" w:rsidP="009251F8">
      <w:pPr>
        <w:keepNext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</w:t>
      </w:r>
    </w:p>
    <w:p w:rsidR="00037DC4" w:rsidRPr="00111293" w:rsidRDefault="00037DC4" w:rsidP="009251F8">
      <w:pPr>
        <w:keepNext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06.10.2003 №131-ФЗ  «Об общих принципах организации местного самоуправления  в Российской Федерации», с решением Собрания представителей Гаврилов – Ямского муниципального района от 08.12.2005 №143 «О публичных слушаниях </w:t>
      </w:r>
      <w:proofErr w:type="gramStart"/>
      <w:r w:rsidRPr="00111293">
        <w:rPr>
          <w:rFonts w:ascii="Times New Roman" w:hAnsi="Times New Roman"/>
          <w:sz w:val="26"/>
          <w:szCs w:val="26"/>
        </w:rPr>
        <w:t>в</w:t>
      </w:r>
      <w:proofErr w:type="gramEnd"/>
      <w:r w:rsidRPr="001112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293">
        <w:rPr>
          <w:rFonts w:ascii="Times New Roman" w:hAnsi="Times New Roman"/>
          <w:sz w:val="26"/>
          <w:szCs w:val="26"/>
        </w:rPr>
        <w:t>Гаврилов</w:t>
      </w:r>
      <w:proofErr w:type="gramEnd"/>
      <w:r w:rsidRPr="00111293">
        <w:rPr>
          <w:rFonts w:ascii="Times New Roman" w:hAnsi="Times New Roman"/>
          <w:sz w:val="26"/>
          <w:szCs w:val="26"/>
        </w:rPr>
        <w:t xml:space="preserve"> – Ямском муниципальном районе», руководствуясь ст.16 Устава Гаврилов-Ямского муниципального района,  </w:t>
      </w:r>
    </w:p>
    <w:p w:rsidR="00037DC4" w:rsidRPr="00111293" w:rsidRDefault="00037DC4" w:rsidP="009251F8">
      <w:pPr>
        <w:keepNext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 </w:t>
      </w:r>
    </w:p>
    <w:p w:rsidR="00037DC4" w:rsidRPr="00111293" w:rsidRDefault="00037DC4" w:rsidP="009251F8">
      <w:pPr>
        <w:keepNext/>
        <w:spacing w:line="240" w:lineRule="auto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037DC4" w:rsidRPr="00111293" w:rsidRDefault="00037DC4" w:rsidP="009251F8">
      <w:pPr>
        <w:keepNext/>
        <w:spacing w:line="240" w:lineRule="auto"/>
        <w:ind w:firstLine="500"/>
        <w:jc w:val="center"/>
        <w:rPr>
          <w:rFonts w:ascii="Times New Roman" w:hAnsi="Times New Roman"/>
          <w:sz w:val="26"/>
          <w:szCs w:val="26"/>
        </w:rPr>
      </w:pP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1. Провести публичные слушания по отчету об  исполнении бюджета Гаврилов – Ямского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  </w:t>
      </w:r>
      <w:r w:rsidR="00244522" w:rsidRPr="00111293">
        <w:rPr>
          <w:rFonts w:ascii="Times New Roman" w:hAnsi="Times New Roman"/>
          <w:sz w:val="26"/>
          <w:szCs w:val="26"/>
        </w:rPr>
        <w:t>15</w:t>
      </w:r>
      <w:r w:rsidRPr="00111293">
        <w:rPr>
          <w:rFonts w:ascii="Times New Roman" w:hAnsi="Times New Roman"/>
          <w:sz w:val="26"/>
          <w:szCs w:val="26"/>
        </w:rPr>
        <w:t>.04.201</w:t>
      </w:r>
      <w:r w:rsidR="00244522" w:rsidRPr="00111293">
        <w:rPr>
          <w:rFonts w:ascii="Times New Roman" w:hAnsi="Times New Roman"/>
          <w:sz w:val="26"/>
          <w:szCs w:val="26"/>
        </w:rPr>
        <w:t>4</w:t>
      </w:r>
      <w:r w:rsidRPr="00111293">
        <w:rPr>
          <w:rFonts w:ascii="Times New Roman" w:hAnsi="Times New Roman"/>
          <w:sz w:val="26"/>
          <w:szCs w:val="26"/>
        </w:rPr>
        <w:t xml:space="preserve"> в 14-00 в зале заседаний Администрации Гаврилов – Ямского муниципального района, по адресу: г. Гаврилов – Ям, ул. </w:t>
      </w:r>
      <w:proofErr w:type="gramStart"/>
      <w:r w:rsidRPr="00111293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111293">
        <w:rPr>
          <w:rFonts w:ascii="Times New Roman" w:hAnsi="Times New Roman"/>
          <w:sz w:val="26"/>
          <w:szCs w:val="26"/>
        </w:rPr>
        <w:t>, дом 51.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2.Утвердить прилагаемый  Порядок проведения публичных слушаний по отчету об исполнении  бюджета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3.Управлению финансов администрации муниципального  района осуществить организационное обеспечение проведения публичных  слушаний по отчету  об  исполнении бюджета Гаврилов – Ямского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год. Опубликовать объявление о дате, времени и месте проведения публичных слушаний по отчету об исполнении бюджета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год, а также организовать освещение материалов публичных слушаний по отчету об исполнении бюджета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 в  районной газете «Гаврилов – </w:t>
      </w:r>
      <w:proofErr w:type="spellStart"/>
      <w:r w:rsidRPr="00111293">
        <w:rPr>
          <w:rFonts w:ascii="Times New Roman" w:hAnsi="Times New Roman"/>
          <w:sz w:val="26"/>
          <w:szCs w:val="26"/>
        </w:rPr>
        <w:t>Ямский</w:t>
      </w:r>
      <w:proofErr w:type="spellEnd"/>
      <w:r w:rsidRPr="00111293">
        <w:rPr>
          <w:rFonts w:ascii="Times New Roman" w:hAnsi="Times New Roman"/>
          <w:sz w:val="26"/>
          <w:szCs w:val="26"/>
        </w:rPr>
        <w:t xml:space="preserve"> вестник» и на официальном сайте Администрации </w:t>
      </w:r>
      <w:proofErr w:type="gramStart"/>
      <w:r w:rsidRPr="00111293">
        <w:rPr>
          <w:rFonts w:ascii="Times New Roman" w:hAnsi="Times New Roman"/>
          <w:sz w:val="26"/>
          <w:szCs w:val="26"/>
        </w:rPr>
        <w:t>Гаврилов–Ямского</w:t>
      </w:r>
      <w:proofErr w:type="gramEnd"/>
      <w:r w:rsidRPr="00111293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112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1293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начальника управления финансов  администрации муниципального района Баранову Е.В.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5. Постановление вступает в  силу с момента официального опубликования.</w:t>
      </w:r>
    </w:p>
    <w:p w:rsidR="009251F8" w:rsidRPr="00111293" w:rsidRDefault="009251F8" w:rsidP="009251F8">
      <w:pPr>
        <w:keepNext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51F8" w:rsidRPr="00111293" w:rsidRDefault="009251F8" w:rsidP="009251F8">
      <w:pPr>
        <w:keepNext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7DC4" w:rsidRPr="00111293" w:rsidRDefault="00037DC4" w:rsidP="009251F8">
      <w:pPr>
        <w:keepNext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color w:val="000000"/>
          <w:sz w:val="26"/>
          <w:szCs w:val="26"/>
        </w:rPr>
        <w:t>Гл</w:t>
      </w:r>
      <w:r w:rsidRPr="00111293">
        <w:rPr>
          <w:rFonts w:ascii="Times New Roman" w:hAnsi="Times New Roman"/>
          <w:sz w:val="26"/>
          <w:szCs w:val="26"/>
        </w:rPr>
        <w:t>ава Администрации</w:t>
      </w:r>
    </w:p>
    <w:p w:rsidR="00037DC4" w:rsidRPr="00111293" w:rsidRDefault="00037DC4" w:rsidP="009251F8">
      <w:pPr>
        <w:keepNext/>
        <w:keepLines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</w:t>
      </w:r>
      <w:r w:rsidRPr="00111293">
        <w:rPr>
          <w:rFonts w:ascii="Times New Roman" w:hAnsi="Times New Roman"/>
          <w:sz w:val="26"/>
          <w:szCs w:val="26"/>
        </w:rPr>
        <w:tab/>
      </w:r>
      <w:r w:rsidRPr="00111293">
        <w:rPr>
          <w:rFonts w:ascii="Times New Roman" w:hAnsi="Times New Roman"/>
          <w:sz w:val="26"/>
          <w:szCs w:val="26"/>
        </w:rPr>
        <w:tab/>
      </w:r>
      <w:proofErr w:type="spellStart"/>
      <w:r w:rsidR="00244522" w:rsidRPr="00111293">
        <w:rPr>
          <w:rFonts w:ascii="Times New Roman" w:hAnsi="Times New Roman"/>
          <w:sz w:val="26"/>
          <w:szCs w:val="26"/>
        </w:rPr>
        <w:t>В.И.Серебряков</w:t>
      </w:r>
      <w:proofErr w:type="spellEnd"/>
    </w:p>
    <w:p w:rsidR="00244522" w:rsidRPr="00111293" w:rsidRDefault="00244522" w:rsidP="009251F8">
      <w:pPr>
        <w:keepNext/>
        <w:keepLines/>
        <w:rPr>
          <w:rFonts w:ascii="Times New Roman" w:hAnsi="Times New Roman"/>
          <w:sz w:val="28"/>
          <w:szCs w:val="28"/>
        </w:rPr>
      </w:pPr>
    </w:p>
    <w:p w:rsidR="00037DC4" w:rsidRPr="00244522" w:rsidRDefault="00037DC4" w:rsidP="009251F8">
      <w:pPr>
        <w:keepNext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44522">
        <w:rPr>
          <w:rFonts w:ascii="Times New Roman" w:hAnsi="Times New Roman"/>
          <w:sz w:val="24"/>
          <w:szCs w:val="24"/>
        </w:rPr>
        <w:lastRenderedPageBreak/>
        <w:t>Утвержден</w:t>
      </w:r>
      <w:r w:rsidR="009251F8">
        <w:rPr>
          <w:rFonts w:ascii="Times New Roman" w:hAnsi="Times New Roman"/>
          <w:sz w:val="24"/>
          <w:szCs w:val="24"/>
        </w:rPr>
        <w:t xml:space="preserve"> </w:t>
      </w:r>
      <w:r w:rsidRPr="00244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44522">
        <w:rPr>
          <w:rFonts w:ascii="Times New Roman" w:hAnsi="Times New Roman"/>
          <w:sz w:val="24"/>
          <w:szCs w:val="24"/>
        </w:rPr>
        <w:tab/>
        <w:t xml:space="preserve">постановлением Администрации                                                                               </w:t>
      </w:r>
      <w:r w:rsidRPr="00244522">
        <w:rPr>
          <w:rFonts w:ascii="Times New Roman" w:hAnsi="Times New Roman"/>
          <w:sz w:val="24"/>
          <w:szCs w:val="24"/>
        </w:rPr>
        <w:tab/>
        <w:t xml:space="preserve">Гаврилов – </w:t>
      </w:r>
      <w:proofErr w:type="gramStart"/>
      <w:r w:rsidRPr="00244522">
        <w:rPr>
          <w:rFonts w:ascii="Times New Roman" w:hAnsi="Times New Roman"/>
          <w:sz w:val="24"/>
          <w:szCs w:val="24"/>
        </w:rPr>
        <w:t>Ямского</w:t>
      </w:r>
      <w:proofErr w:type="gramEnd"/>
      <w:r w:rsidRPr="00244522">
        <w:rPr>
          <w:rFonts w:ascii="Times New Roman" w:hAnsi="Times New Roman"/>
          <w:sz w:val="24"/>
          <w:szCs w:val="24"/>
        </w:rPr>
        <w:t xml:space="preserve"> </w:t>
      </w:r>
    </w:p>
    <w:p w:rsidR="00037DC4" w:rsidRPr="00244522" w:rsidRDefault="00037DC4" w:rsidP="009251F8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  <w:t>муниципального района</w:t>
      </w:r>
      <w:r w:rsidRPr="0024452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</w:p>
    <w:p w:rsidR="00037DC4" w:rsidRPr="00244522" w:rsidRDefault="00244522" w:rsidP="009251F8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111293">
        <w:rPr>
          <w:rFonts w:ascii="Times New Roman" w:hAnsi="Times New Roman"/>
          <w:sz w:val="24"/>
          <w:szCs w:val="24"/>
        </w:rPr>
        <w:t>03</w:t>
      </w:r>
      <w:r w:rsidR="00037DC4" w:rsidRPr="00244522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4</w:t>
      </w:r>
      <w:r w:rsidR="00037DC4" w:rsidRPr="00244522">
        <w:rPr>
          <w:rFonts w:ascii="Times New Roman" w:hAnsi="Times New Roman"/>
          <w:sz w:val="24"/>
          <w:szCs w:val="24"/>
        </w:rPr>
        <w:t xml:space="preserve"> № </w:t>
      </w:r>
      <w:r w:rsidR="00111293">
        <w:rPr>
          <w:rFonts w:ascii="Times New Roman" w:hAnsi="Times New Roman"/>
          <w:sz w:val="24"/>
          <w:szCs w:val="24"/>
        </w:rPr>
        <w:t>484</w:t>
      </w:r>
    </w:p>
    <w:p w:rsidR="00037DC4" w:rsidRPr="00244522" w:rsidRDefault="00037DC4" w:rsidP="009251F8">
      <w:pPr>
        <w:keepNext/>
        <w:rPr>
          <w:rFonts w:ascii="Times New Roman" w:hAnsi="Times New Roman"/>
          <w:b/>
          <w:sz w:val="24"/>
          <w:szCs w:val="24"/>
        </w:rPr>
      </w:pPr>
      <w:r w:rsidRPr="00244522">
        <w:rPr>
          <w:rFonts w:ascii="Times New Roman" w:hAnsi="Times New Roman"/>
          <w:sz w:val="24"/>
          <w:szCs w:val="24"/>
        </w:rPr>
        <w:tab/>
      </w:r>
      <w:r w:rsidRPr="00244522">
        <w:rPr>
          <w:rFonts w:ascii="Times New Roman" w:hAnsi="Times New Roman"/>
          <w:sz w:val="24"/>
          <w:szCs w:val="24"/>
        </w:rPr>
        <w:tab/>
      </w:r>
    </w:p>
    <w:p w:rsidR="00037DC4" w:rsidRPr="00111293" w:rsidRDefault="00037DC4" w:rsidP="009251F8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1293">
        <w:rPr>
          <w:rFonts w:ascii="Times New Roman" w:hAnsi="Times New Roman"/>
          <w:b/>
          <w:sz w:val="26"/>
          <w:szCs w:val="26"/>
        </w:rPr>
        <w:t>ПОРЯДОК</w:t>
      </w:r>
    </w:p>
    <w:p w:rsidR="00111293" w:rsidRDefault="00037DC4" w:rsidP="009251F8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1293">
        <w:rPr>
          <w:rFonts w:ascii="Times New Roman" w:hAnsi="Times New Roman"/>
          <w:b/>
          <w:sz w:val="26"/>
          <w:szCs w:val="26"/>
        </w:rPr>
        <w:t xml:space="preserve">проведения  публичных слушаний по отчету  об  исполнении бюджета </w:t>
      </w:r>
    </w:p>
    <w:p w:rsidR="00037DC4" w:rsidRPr="00111293" w:rsidRDefault="00037DC4" w:rsidP="009251F8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1293">
        <w:rPr>
          <w:rFonts w:ascii="Times New Roman" w:hAnsi="Times New Roman"/>
          <w:b/>
          <w:sz w:val="26"/>
          <w:szCs w:val="26"/>
        </w:rPr>
        <w:t>Гаврилов–Ямского</w:t>
      </w:r>
      <w:proofErr w:type="gramEnd"/>
      <w:r w:rsidRPr="00111293">
        <w:rPr>
          <w:rFonts w:ascii="Times New Roman" w:hAnsi="Times New Roman"/>
          <w:b/>
          <w:sz w:val="26"/>
          <w:szCs w:val="26"/>
        </w:rPr>
        <w:t xml:space="preserve"> муниципального района за 201</w:t>
      </w:r>
      <w:r w:rsidR="00244522" w:rsidRPr="00111293">
        <w:rPr>
          <w:rFonts w:ascii="Times New Roman" w:hAnsi="Times New Roman"/>
          <w:b/>
          <w:sz w:val="26"/>
          <w:szCs w:val="26"/>
        </w:rPr>
        <w:t>3</w:t>
      </w:r>
      <w:r w:rsidRPr="0011129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37DC4" w:rsidRPr="00111293" w:rsidRDefault="00037DC4" w:rsidP="009251F8">
      <w:pPr>
        <w:keepNext/>
        <w:spacing w:line="240" w:lineRule="auto"/>
        <w:rPr>
          <w:rFonts w:ascii="Times New Roman" w:hAnsi="Times New Roman"/>
          <w:sz w:val="26"/>
          <w:szCs w:val="26"/>
        </w:rPr>
      </w:pP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1. Публичные слушания по отчету об исполнении  бюджета Гаврилов – Ямского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 (далее – публичные слушания) проводятся в целях выявления и учета  общественного мнения и общественно – значимых интересов жителей района для решения наиболее важных  проблем экономического и  социального развития Гаврилов – Ямского  муниципального района.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2.  На  публичных слушаниях обсуждаются только  отчет об  исполнении бюджета муниципального района 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 и относящиеся к нему материалы, опубликованные в средствах массовой информации и размещенные на официальном сайте Администрации Гаврилов – Ямского муниципального района. Обсуждение иных вопросов на публичных слушаниях не проводится.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3. Председательствует на публичных слушаниях Глава  муниципального района либо уполномоченное им должностное лицо.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4. Публичные слушания проводятся в следующем порядке: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- краткая информация  председательствующего на публичных слушаниях о  существе обсуждаемого вопроса, его значимости, порядке проведения заседания,  составе приглашенных;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- доклад по отчету об исполнении бюджета  Гаврилов – Ямского муниципального района за 201</w:t>
      </w:r>
      <w:r w:rsidR="00244522" w:rsidRPr="00111293">
        <w:rPr>
          <w:rFonts w:ascii="Times New Roman" w:hAnsi="Times New Roman"/>
          <w:sz w:val="26"/>
          <w:szCs w:val="26"/>
        </w:rPr>
        <w:t>3</w:t>
      </w:r>
      <w:r w:rsidRPr="00111293">
        <w:rPr>
          <w:rFonts w:ascii="Times New Roman" w:hAnsi="Times New Roman"/>
          <w:sz w:val="26"/>
          <w:szCs w:val="26"/>
        </w:rPr>
        <w:t xml:space="preserve"> год должностного лица, уполномоченного Главой муниципального района, вопросы к докладчику (в пределах 20 минут);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- выступления лиц, подавших письменные заявки (по одному разу не более 5 минут).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Председательствующий вправе лишить выступающего слова в случае, если его выступление не относится к теме публичных слушаний.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5. Управление  финансов администрации  муниципального района обеспечивает ведение протокола публичных слушаний, в который записываются устные предложения участников слушаний.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>6. Протокол публичных слушаний, а также все письменные обращения их участников обобщаются в течение двух дней после проведения публичных слушаний.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7. Управление финансов </w:t>
      </w:r>
      <w:proofErr w:type="gramStart"/>
      <w:r w:rsidRPr="00111293">
        <w:rPr>
          <w:rFonts w:ascii="Times New Roman" w:hAnsi="Times New Roman"/>
          <w:sz w:val="26"/>
          <w:szCs w:val="26"/>
        </w:rPr>
        <w:t>готовит заключение на поступившие от участников публичных слушаний обращения и представляет</w:t>
      </w:r>
      <w:proofErr w:type="gramEnd"/>
      <w:r w:rsidRPr="00111293">
        <w:rPr>
          <w:rFonts w:ascii="Times New Roman" w:hAnsi="Times New Roman"/>
          <w:sz w:val="26"/>
          <w:szCs w:val="26"/>
        </w:rPr>
        <w:t xml:space="preserve"> его Главе муниципального  района для направления в Собрание представителей Гаврилов – Ямского муниципального района.      </w:t>
      </w:r>
    </w:p>
    <w:p w:rsidR="00037DC4" w:rsidRPr="00111293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1293">
        <w:rPr>
          <w:rFonts w:ascii="Times New Roman" w:hAnsi="Times New Roman"/>
          <w:sz w:val="26"/>
          <w:szCs w:val="26"/>
        </w:rPr>
        <w:t xml:space="preserve">8. Протокол публичных слушаний, а также все письменные обращения их участников, поступившие по результатам публичных слушаний, направляется в Собрание представителей Гаврилов – Ямского муниципального района с заключением по ним Главы  муниципального района.       </w:t>
      </w:r>
    </w:p>
    <w:p w:rsidR="00037DC4" w:rsidRPr="00244522" w:rsidRDefault="00037DC4" w:rsidP="009251F8">
      <w:pPr>
        <w:keepNext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57D6" w:rsidRDefault="000957D6" w:rsidP="009251F8">
      <w:pPr>
        <w:keepNext/>
        <w:rPr>
          <w:rFonts w:ascii="Times New Roman" w:hAnsi="Times New Roman"/>
          <w:sz w:val="24"/>
          <w:szCs w:val="24"/>
        </w:rPr>
      </w:pPr>
    </w:p>
    <w:p w:rsidR="009251F8" w:rsidRDefault="009251F8" w:rsidP="009251F8">
      <w:pPr>
        <w:keepNext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51F8" w:rsidSect="009251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4"/>
    <w:rsid w:val="000021E2"/>
    <w:rsid w:val="00035AA0"/>
    <w:rsid w:val="00037DC4"/>
    <w:rsid w:val="000424DD"/>
    <w:rsid w:val="000612D7"/>
    <w:rsid w:val="0007590B"/>
    <w:rsid w:val="00090C7D"/>
    <w:rsid w:val="000957D6"/>
    <w:rsid w:val="000B70FB"/>
    <w:rsid w:val="000D0F20"/>
    <w:rsid w:val="001055C4"/>
    <w:rsid w:val="00107D55"/>
    <w:rsid w:val="00111293"/>
    <w:rsid w:val="00145868"/>
    <w:rsid w:val="00160590"/>
    <w:rsid w:val="00176716"/>
    <w:rsid w:val="00216016"/>
    <w:rsid w:val="00227487"/>
    <w:rsid w:val="00240581"/>
    <w:rsid w:val="00244522"/>
    <w:rsid w:val="002448E3"/>
    <w:rsid w:val="002876FD"/>
    <w:rsid w:val="002A306D"/>
    <w:rsid w:val="002B72D7"/>
    <w:rsid w:val="002D3E4F"/>
    <w:rsid w:val="00367326"/>
    <w:rsid w:val="0037214C"/>
    <w:rsid w:val="00372321"/>
    <w:rsid w:val="003D0C97"/>
    <w:rsid w:val="003F332E"/>
    <w:rsid w:val="00413B7D"/>
    <w:rsid w:val="00443F35"/>
    <w:rsid w:val="004D194C"/>
    <w:rsid w:val="00504C4A"/>
    <w:rsid w:val="005368CE"/>
    <w:rsid w:val="00536986"/>
    <w:rsid w:val="00561606"/>
    <w:rsid w:val="005644B0"/>
    <w:rsid w:val="005722DE"/>
    <w:rsid w:val="00594F85"/>
    <w:rsid w:val="005E3ACD"/>
    <w:rsid w:val="005E5991"/>
    <w:rsid w:val="00610CAB"/>
    <w:rsid w:val="00690869"/>
    <w:rsid w:val="006B51A4"/>
    <w:rsid w:val="0070422E"/>
    <w:rsid w:val="00704E34"/>
    <w:rsid w:val="007A27ED"/>
    <w:rsid w:val="008506DC"/>
    <w:rsid w:val="00863512"/>
    <w:rsid w:val="008B5953"/>
    <w:rsid w:val="008F41B0"/>
    <w:rsid w:val="0090688D"/>
    <w:rsid w:val="0091532F"/>
    <w:rsid w:val="009251F8"/>
    <w:rsid w:val="00987AD2"/>
    <w:rsid w:val="00A16FA9"/>
    <w:rsid w:val="00A85995"/>
    <w:rsid w:val="00A865E8"/>
    <w:rsid w:val="00A87DB7"/>
    <w:rsid w:val="00AA32DC"/>
    <w:rsid w:val="00AB56EC"/>
    <w:rsid w:val="00AC2AE3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D3004D"/>
    <w:rsid w:val="00D67DD2"/>
    <w:rsid w:val="00DD4266"/>
    <w:rsid w:val="00DE0B18"/>
    <w:rsid w:val="00E56191"/>
    <w:rsid w:val="00E75149"/>
    <w:rsid w:val="00E8605B"/>
    <w:rsid w:val="00EF7059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4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37DC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37DC4"/>
    <w:rPr>
      <w:rFonts w:eastAsia="Times New Roman"/>
      <w:sz w:val="16"/>
      <w:szCs w:val="16"/>
      <w:lang w:eastAsia="ar-SA"/>
    </w:rPr>
  </w:style>
  <w:style w:type="paragraph" w:styleId="a3">
    <w:name w:val="Body Text Indent"/>
    <w:basedOn w:val="a"/>
    <w:link w:val="a4"/>
    <w:rsid w:val="00037D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7DC4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4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37DC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37DC4"/>
    <w:rPr>
      <w:rFonts w:eastAsia="Times New Roman"/>
      <w:sz w:val="16"/>
      <w:szCs w:val="16"/>
      <w:lang w:eastAsia="ar-SA"/>
    </w:rPr>
  </w:style>
  <w:style w:type="paragraph" w:styleId="a3">
    <w:name w:val="Body Text Indent"/>
    <w:basedOn w:val="a"/>
    <w:link w:val="a4"/>
    <w:rsid w:val="00037D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7DC4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Пользователь7</cp:lastModifiedBy>
  <cp:revision>4</cp:revision>
  <cp:lastPrinted>2014-04-04T05:21:00Z</cp:lastPrinted>
  <dcterms:created xsi:type="dcterms:W3CDTF">2014-04-04T05:22:00Z</dcterms:created>
  <dcterms:modified xsi:type="dcterms:W3CDTF">2014-04-04T05:23:00Z</dcterms:modified>
</cp:coreProperties>
</file>