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FC" w:rsidRDefault="000279FC" w:rsidP="003A458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D06DFC2" wp14:editId="2BC2CAC1">
            <wp:simplePos x="0" y="0"/>
            <wp:positionH relativeFrom="column">
              <wp:posOffset>2702737</wp:posOffset>
            </wp:positionH>
            <wp:positionV relativeFrom="paragraph">
              <wp:posOffset>-305243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09E" w:rsidRPr="000279FC" w:rsidRDefault="0057409E" w:rsidP="000279F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79FC" w:rsidRPr="000279FC" w:rsidRDefault="000279FC" w:rsidP="000279F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279FC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0279FC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0279FC" w:rsidRPr="000279FC" w:rsidRDefault="000279FC" w:rsidP="000279F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279FC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DF76F4" w:rsidRPr="000279FC" w:rsidRDefault="000279FC" w:rsidP="00DF76F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279F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</w:p>
    <w:p w:rsidR="000279FC" w:rsidRDefault="000279FC" w:rsidP="00DF76F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279F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DF76F4" w:rsidRPr="003A458A" w:rsidRDefault="00DF76F4" w:rsidP="000279F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6F4" w:rsidRDefault="003A458A" w:rsidP="003A458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22.08.2018 № 973</w:t>
      </w:r>
    </w:p>
    <w:p w:rsidR="0057409E" w:rsidRPr="000279FC" w:rsidRDefault="0057409E" w:rsidP="00027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6B74" w:rsidRDefault="000279FC" w:rsidP="00027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 </w:t>
      </w:r>
      <w:r w:rsidR="007A6B74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7A6B74"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остановление </w:t>
      </w:r>
    </w:p>
    <w:p w:rsidR="007A6B74" w:rsidRDefault="007A6B74" w:rsidP="00027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A6B74" w:rsidRDefault="007A6B74" w:rsidP="00027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</w:p>
    <w:p w:rsidR="000279FC" w:rsidRDefault="007A6B74" w:rsidP="00027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17.08.2015 № 948</w:t>
      </w:r>
    </w:p>
    <w:p w:rsidR="0057409E" w:rsidRDefault="000279FC" w:rsidP="00027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</w:t>
      </w:r>
    </w:p>
    <w:p w:rsidR="000279FC" w:rsidRDefault="004D2ED7" w:rsidP="003A4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279FC" w:rsidRPr="0002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постановлением Администрации </w:t>
      </w:r>
      <w:proofErr w:type="gramStart"/>
      <w:r w:rsidR="000279FC" w:rsidRPr="000279F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0279FC" w:rsidRPr="0002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r w:rsidR="00CD4A02" w:rsidRPr="00CD4A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04.08.2017 № 817 «Об утверждении Порядка  разработки,  реализации и оценки эффективности муниципальных программ Гаврилов-Ямского муниципального района»</w:t>
      </w:r>
      <w:r w:rsidR="00DC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279FC" w:rsidRPr="0002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26 Устава Гаврилов-Ямского муниципального района,</w:t>
      </w:r>
    </w:p>
    <w:p w:rsidR="000279FC" w:rsidRPr="000279FC" w:rsidRDefault="000279FC" w:rsidP="0002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79FC" w:rsidRPr="000279FC" w:rsidRDefault="000279FC" w:rsidP="00027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РАЙОНА ПОСТАНОВЛЯЕТ:</w:t>
      </w:r>
    </w:p>
    <w:p w:rsidR="000279FC" w:rsidRPr="000279FC" w:rsidRDefault="000279FC" w:rsidP="0002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79FC" w:rsidRPr="000279FC" w:rsidRDefault="000279FC" w:rsidP="00027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>1. Внести</w:t>
      </w:r>
      <w:r w:rsidR="007A6B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изменения в </w:t>
      </w:r>
      <w:r w:rsidR="007A6B74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7A6B74"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остановление Администрации </w:t>
      </w:r>
      <w:proofErr w:type="gramStart"/>
      <w:r w:rsidR="007A6B74">
        <w:rPr>
          <w:rFonts w:ascii="Times New Roman" w:eastAsia="Times New Roman" w:hAnsi="Times New Roman" w:cs="Times New Roman"/>
          <w:sz w:val="28"/>
          <w:szCs w:val="20"/>
          <w:lang w:eastAsia="ru-RU"/>
        </w:rPr>
        <w:t>Гаврилов-</w:t>
      </w:r>
      <w:r w:rsidR="001F2233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7A6B74">
        <w:rPr>
          <w:rFonts w:ascii="Times New Roman" w:eastAsia="Times New Roman" w:hAnsi="Times New Roman" w:cs="Times New Roman"/>
          <w:sz w:val="28"/>
          <w:szCs w:val="20"/>
          <w:lang w:eastAsia="ru-RU"/>
        </w:rPr>
        <w:t>мского</w:t>
      </w:r>
      <w:proofErr w:type="gramEnd"/>
      <w:r w:rsidR="007A6B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A6B74"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от </w:t>
      </w:r>
      <w:r w:rsidR="007A6B74">
        <w:rPr>
          <w:rFonts w:ascii="Times New Roman" w:eastAsia="Times New Roman" w:hAnsi="Times New Roman" w:cs="Times New Roman"/>
          <w:sz w:val="28"/>
          <w:szCs w:val="20"/>
          <w:lang w:eastAsia="ru-RU"/>
        </w:rPr>
        <w:t>17.08.2015 № 948 «Об утверждении муниципальной</w:t>
      </w: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целев</w:t>
      </w:r>
      <w:r w:rsidR="007A6B74"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программ</w:t>
      </w:r>
      <w:r w:rsidR="007A6B74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«Обеспечение надежного теплоснабжения жилищного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фонда и учреждений </w:t>
      </w: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юджетной сферы Гаврилов-Ямского </w:t>
      </w: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ого района» на 2015 - 201</w:t>
      </w:r>
      <w:r w:rsidR="00CD4A02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годы</w:t>
      </w: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0279FC" w:rsidRPr="000279FC" w:rsidRDefault="000279FC" w:rsidP="00027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>1.1. Паспорт Программы  читать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новой редакции  (Приложение 1</w:t>
      </w: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0279FC" w:rsidRPr="000279FC" w:rsidRDefault="000279FC" w:rsidP="00027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79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Раздел </w:t>
      </w:r>
      <w:r w:rsidR="00AB3C6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IV</w:t>
      </w:r>
      <w:r w:rsidRPr="000279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Программы «</w:t>
      </w:r>
      <w:r w:rsidR="00AB3C66" w:rsidRPr="00AB3C66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Ресурсное обеспечение муниципальной целевой программы</w:t>
      </w:r>
      <w:r w:rsidRPr="000279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>читать в новой редакции  (Приложение 2).</w:t>
      </w:r>
    </w:p>
    <w:p w:rsidR="000279FC" w:rsidRDefault="000279FC" w:rsidP="00027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 Раздел </w:t>
      </w:r>
      <w:r w:rsidRPr="000279F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Программы </w:t>
      </w:r>
      <w:r w:rsidR="00EA2999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Мероприятия муниципальной целевой программы</w:t>
      </w:r>
      <w:r w:rsidR="00EA2999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читать в новой редакции (Приложение 3).</w:t>
      </w:r>
    </w:p>
    <w:p w:rsidR="00DF76F4" w:rsidRPr="00F57B02" w:rsidRDefault="00DF76F4" w:rsidP="00F57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2. </w:t>
      </w:r>
      <w:r w:rsidR="00F87397">
        <w:rPr>
          <w:rFonts w:ascii="Times New Roman" w:eastAsia="Times New Roman" w:hAnsi="Times New Roman" w:cs="Times New Roman"/>
          <w:sz w:val="28"/>
          <w:szCs w:val="27"/>
          <w:lang w:eastAsia="ru-RU"/>
        </w:rPr>
        <w:t>Признать</w:t>
      </w:r>
      <w:r w:rsidR="00E26A79" w:rsidRPr="00DF76F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утратившим силу</w:t>
      </w:r>
      <w:r w:rsidR="00E26A7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п.1 п</w:t>
      </w:r>
      <w:r w:rsidRPr="00DF76F4">
        <w:rPr>
          <w:rFonts w:ascii="Times New Roman" w:eastAsia="Times New Roman" w:hAnsi="Times New Roman" w:cs="Times New Roman"/>
          <w:sz w:val="28"/>
          <w:szCs w:val="27"/>
          <w:lang w:eastAsia="ru-RU"/>
        </w:rPr>
        <w:t>остановлени</w:t>
      </w:r>
      <w:r w:rsidR="00E26A79">
        <w:rPr>
          <w:rFonts w:ascii="Times New Roman" w:eastAsia="Times New Roman" w:hAnsi="Times New Roman" w:cs="Times New Roman"/>
          <w:sz w:val="28"/>
          <w:szCs w:val="27"/>
          <w:lang w:eastAsia="ru-RU"/>
        </w:rPr>
        <w:t>я</w:t>
      </w:r>
      <w:r w:rsidRPr="00DF76F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Администрации </w:t>
      </w:r>
      <w:proofErr w:type="gramStart"/>
      <w:r w:rsidRPr="00DF76F4">
        <w:rPr>
          <w:rFonts w:ascii="Times New Roman" w:eastAsia="Times New Roman" w:hAnsi="Times New Roman" w:cs="Times New Roman"/>
          <w:sz w:val="28"/>
          <w:szCs w:val="27"/>
          <w:lang w:eastAsia="ru-RU"/>
        </w:rPr>
        <w:t>Гаврилов-Ямского</w:t>
      </w:r>
      <w:proofErr w:type="gramEnd"/>
      <w:r w:rsidRPr="00DF76F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ьного района </w:t>
      </w:r>
      <w:r w:rsidRPr="00F57B0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от </w:t>
      </w:r>
      <w:r w:rsidR="00BA1DD4">
        <w:rPr>
          <w:rFonts w:ascii="Times New Roman" w:eastAsia="Times New Roman" w:hAnsi="Times New Roman" w:cs="Times New Roman"/>
          <w:sz w:val="28"/>
          <w:szCs w:val="27"/>
          <w:lang w:eastAsia="ru-RU"/>
        </w:rPr>
        <w:t>08.06</w:t>
      </w:r>
      <w:r w:rsidR="00FD41DE">
        <w:rPr>
          <w:rFonts w:ascii="Times New Roman" w:eastAsia="Times New Roman" w:hAnsi="Times New Roman" w:cs="Times New Roman"/>
          <w:sz w:val="28"/>
          <w:szCs w:val="27"/>
          <w:lang w:eastAsia="ru-RU"/>
        </w:rPr>
        <w:t>.2018</w:t>
      </w:r>
      <w:r w:rsidRPr="00F57B0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№ </w:t>
      </w:r>
      <w:r w:rsidR="00BA1DD4">
        <w:rPr>
          <w:rFonts w:ascii="Times New Roman" w:eastAsia="Times New Roman" w:hAnsi="Times New Roman" w:cs="Times New Roman"/>
          <w:sz w:val="28"/>
          <w:szCs w:val="27"/>
          <w:lang w:eastAsia="ru-RU"/>
        </w:rPr>
        <w:t>684</w:t>
      </w:r>
      <w:r w:rsidRPr="00DF76F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«О внесении изменений в </w:t>
      </w:r>
      <w:r w:rsidR="00F57B02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F57B02"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остановление Администрации </w:t>
      </w:r>
      <w:r w:rsidR="00F57B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Гаврилов-Ямского </w:t>
      </w:r>
      <w:r w:rsidR="00F57B02"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от </w:t>
      </w:r>
      <w:r w:rsidR="00F57B02">
        <w:rPr>
          <w:rFonts w:ascii="Times New Roman" w:eastAsia="Times New Roman" w:hAnsi="Times New Roman" w:cs="Times New Roman"/>
          <w:sz w:val="28"/>
          <w:szCs w:val="20"/>
          <w:lang w:eastAsia="ru-RU"/>
        </w:rPr>
        <w:t>17.08.2015 № 948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26A79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0279FC" w:rsidRPr="000279FC" w:rsidRDefault="00DF76F4" w:rsidP="00027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0279FC"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0279FC"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0279FC"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возложить на   заместителя Главы Администрации муниципального района Таганова В. Н.</w:t>
      </w:r>
    </w:p>
    <w:p w:rsidR="00D43B44" w:rsidRDefault="00DF76F4" w:rsidP="00027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0279FC"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D43B44" w:rsidRPr="00926F0E">
        <w:rPr>
          <w:rFonts w:ascii="Times New Roman" w:hAnsi="Times New Roman"/>
          <w:sz w:val="28"/>
          <w:szCs w:val="28"/>
        </w:rPr>
        <w:t>Постановление опубликовать в официальном печатном издании и разместить на официальном сайте Администрации муниципального района в сети Интернет.</w:t>
      </w:r>
    </w:p>
    <w:p w:rsidR="000279FC" w:rsidRPr="000279FC" w:rsidRDefault="00DF76F4" w:rsidP="00027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0279FC"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>. Постановление вступает в силу с момента официального опубликования.</w:t>
      </w:r>
    </w:p>
    <w:p w:rsidR="000279FC" w:rsidRDefault="000279FC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9E" w:rsidRPr="0057409E" w:rsidRDefault="0057409E" w:rsidP="00574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409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0B4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57409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</w:p>
    <w:p w:rsidR="0057409E" w:rsidRPr="0057409E" w:rsidRDefault="000B4D76" w:rsidP="00574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</w:t>
      </w:r>
      <w:r w:rsidR="003A45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proofErr w:type="spellStart"/>
      <w:r w:rsidR="003A458A">
        <w:rPr>
          <w:rFonts w:ascii="Times New Roman" w:eastAsia="Times New Roman" w:hAnsi="Times New Roman" w:cs="Times New Roman"/>
          <w:sz w:val="28"/>
          <w:szCs w:val="28"/>
          <w:lang w:eastAsia="ar-SA"/>
        </w:rPr>
        <w:t>В.И.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Серебряков</w:t>
      </w:r>
      <w:proofErr w:type="spellEnd"/>
    </w:p>
    <w:p w:rsidR="00EA2999" w:rsidRPr="00EA2999" w:rsidRDefault="00EA2999" w:rsidP="003A458A">
      <w:pPr>
        <w:overflowPunct w:val="0"/>
        <w:autoSpaceDE w:val="0"/>
        <w:autoSpaceDN w:val="0"/>
        <w:adjustRightInd w:val="0"/>
        <w:spacing w:after="0" w:line="302" w:lineRule="exact"/>
        <w:ind w:firstLine="5387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постановлению</w:t>
      </w:r>
    </w:p>
    <w:p w:rsidR="00EA2999" w:rsidRPr="00EA2999" w:rsidRDefault="00EA2999" w:rsidP="003A458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E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</w:p>
    <w:p w:rsidR="00EA2999" w:rsidRDefault="00EA2999" w:rsidP="003A458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EA2999" w:rsidRPr="00EA2999" w:rsidRDefault="00EA2999" w:rsidP="003A458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A458A">
        <w:rPr>
          <w:rFonts w:ascii="Times New Roman" w:eastAsia="Times New Roman" w:hAnsi="Times New Roman" w:cs="Times New Roman"/>
          <w:sz w:val="24"/>
          <w:szCs w:val="24"/>
          <w:lang w:eastAsia="ru-RU"/>
        </w:rPr>
        <w:t>22.08.2018 № 973</w:t>
      </w:r>
    </w:p>
    <w:p w:rsidR="00AB3C66" w:rsidRPr="00AB3C66" w:rsidRDefault="00AB3C66" w:rsidP="003A458A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3C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3C66" w:rsidRPr="00AB3C66" w:rsidRDefault="00AB3C66" w:rsidP="00AB3C66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B3C66" w:rsidRPr="00AB3C66" w:rsidRDefault="00AB3C66" w:rsidP="00AB3C6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3C66">
        <w:rPr>
          <w:rFonts w:ascii="Times New Roman" w:eastAsia="Calibri" w:hAnsi="Times New Roman" w:cs="Times New Roman"/>
          <w:b/>
          <w:sz w:val="28"/>
          <w:szCs w:val="28"/>
        </w:rPr>
        <w:t xml:space="preserve">ПАСПОРТ МУНИЦИПАЛЬНОЙ ЦЕЛЕВОЙ ПРОГРАММЫ  </w:t>
      </w:r>
    </w:p>
    <w:p w:rsidR="00AB3C66" w:rsidRPr="00AB3C66" w:rsidRDefault="00AB3C66" w:rsidP="00AB3C6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3C66">
        <w:rPr>
          <w:rFonts w:ascii="Times New Roman" w:eastAsia="Calibri" w:hAnsi="Times New Roman" w:cs="Times New Roman"/>
          <w:sz w:val="28"/>
          <w:szCs w:val="28"/>
        </w:rPr>
        <w:t>«Обеспечение надежного теплоснабжения жилищного фонда и учреждений бюджетной сферы Гаврилов-Ямского муниципального района»</w:t>
      </w:r>
    </w:p>
    <w:p w:rsidR="00AB3C66" w:rsidRPr="00AB3C66" w:rsidRDefault="00AB3C66" w:rsidP="00AB3C6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3C66">
        <w:rPr>
          <w:rFonts w:ascii="Times New Roman" w:eastAsia="Calibri" w:hAnsi="Times New Roman" w:cs="Times New Roman"/>
          <w:sz w:val="28"/>
          <w:szCs w:val="28"/>
        </w:rPr>
        <w:t>на 2015 - 201</w:t>
      </w:r>
      <w:r w:rsidR="00CD4A02">
        <w:rPr>
          <w:rFonts w:ascii="Times New Roman" w:eastAsia="Calibri" w:hAnsi="Times New Roman" w:cs="Times New Roman"/>
          <w:sz w:val="28"/>
          <w:szCs w:val="28"/>
        </w:rPr>
        <w:t>8</w:t>
      </w:r>
      <w:r w:rsidRPr="00AB3C66">
        <w:rPr>
          <w:rFonts w:ascii="Times New Roman" w:eastAsia="Calibri" w:hAnsi="Times New Roman" w:cs="Times New Roman"/>
          <w:sz w:val="28"/>
          <w:szCs w:val="28"/>
        </w:rPr>
        <w:t xml:space="preserve"> годы                                 </w:t>
      </w:r>
    </w:p>
    <w:p w:rsidR="00AB3C66" w:rsidRPr="00AB3C66" w:rsidRDefault="00AB3C66" w:rsidP="00AB3C66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CD4A02" w:rsidRPr="00CD4A02" w:rsidTr="00093362">
        <w:tc>
          <w:tcPr>
            <w:tcW w:w="3402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МЦП</w:t>
            </w: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4A02" w:rsidRPr="00CD4A02" w:rsidRDefault="00CD4A02" w:rsidP="00CD4A02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«Обеспечение надежного теплоснабжения жилищного фонда и учреждений бюджетной сферы </w:t>
            </w:r>
            <w:proofErr w:type="gramStart"/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 »</w:t>
            </w: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2015-2018 годы</w:t>
            </w:r>
          </w:p>
        </w:tc>
      </w:tr>
      <w:tr w:rsidR="00CD4A02" w:rsidRPr="00CD4A02" w:rsidTr="00093362">
        <w:tc>
          <w:tcPr>
            <w:tcW w:w="3402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Куратор МЦП</w:t>
            </w:r>
          </w:p>
        </w:tc>
        <w:tc>
          <w:tcPr>
            <w:tcW w:w="5954" w:type="dxa"/>
          </w:tcPr>
          <w:p w:rsidR="00CD4A02" w:rsidRPr="00CD4A02" w:rsidRDefault="00CD4A02" w:rsidP="00CD4A02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 В.Н. Таганов,</w:t>
            </w:r>
          </w:p>
          <w:p w:rsidR="00CD4A02" w:rsidRPr="00CD4A02" w:rsidRDefault="00CD4A02" w:rsidP="00CD4A02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тел.(48534) 2-06- 83</w:t>
            </w:r>
          </w:p>
        </w:tc>
      </w:tr>
      <w:tr w:rsidR="00CD4A02" w:rsidRPr="00CD4A02" w:rsidTr="00093362">
        <w:tc>
          <w:tcPr>
            <w:tcW w:w="3402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МЦП </w:t>
            </w: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 муниципального района. Начальник Управления  И.В. Соломатин,  телефон: (48534)2-46-80</w:t>
            </w:r>
          </w:p>
        </w:tc>
      </w:tr>
      <w:tr w:rsidR="00CD4A02" w:rsidRPr="00CD4A02" w:rsidTr="00093362">
        <w:trPr>
          <w:trHeight w:val="838"/>
        </w:trPr>
        <w:tc>
          <w:tcPr>
            <w:tcW w:w="3402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Цели МЦП</w:t>
            </w:r>
          </w:p>
        </w:tc>
        <w:tc>
          <w:tcPr>
            <w:tcW w:w="5954" w:type="dxa"/>
          </w:tcPr>
          <w:p w:rsidR="00CD4A02" w:rsidRPr="00CD4A02" w:rsidRDefault="00CD4A02" w:rsidP="00CD4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бесперебойного предоставления потребителям коммунальных услуг нормативного качества и по доступной стоимости</w:t>
            </w:r>
          </w:p>
        </w:tc>
      </w:tr>
      <w:tr w:rsidR="00CD4A02" w:rsidRPr="00CD4A02" w:rsidTr="00093362">
        <w:trPr>
          <w:trHeight w:val="90"/>
        </w:trPr>
        <w:tc>
          <w:tcPr>
            <w:tcW w:w="3402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Задачи МЦП</w:t>
            </w:r>
          </w:p>
        </w:tc>
        <w:tc>
          <w:tcPr>
            <w:tcW w:w="5954" w:type="dxa"/>
          </w:tcPr>
          <w:p w:rsidR="00CD4A02" w:rsidRPr="00CD4A02" w:rsidRDefault="00CD4A02" w:rsidP="00CD4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 оказание поддержки теплоснабжающим предприятиям ЖКХ в части частичного возмещения дополнительных расходов, возникших при обеспечении надежного теплоснабжения (отопление, горячее водоснабжение) жилищного фонда и функционирования учреждений бюджетной сферы</w:t>
            </w:r>
          </w:p>
          <w:p w:rsidR="00CD4A02" w:rsidRPr="00CD4A02" w:rsidRDefault="00CD4A02" w:rsidP="00CD4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обеспечение стабильной работы теплоснабжающих организаций муниципального района.  </w:t>
            </w:r>
          </w:p>
          <w:p w:rsidR="00CD4A02" w:rsidRPr="00CD4A02" w:rsidRDefault="00CD4A02" w:rsidP="00CD4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A02" w:rsidRPr="00CD4A02" w:rsidTr="00093362">
        <w:trPr>
          <w:trHeight w:val="185"/>
        </w:trPr>
        <w:tc>
          <w:tcPr>
            <w:tcW w:w="3402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целевые показатели (индикаторы) МЦП</w:t>
            </w:r>
          </w:p>
        </w:tc>
        <w:tc>
          <w:tcPr>
            <w:tcW w:w="5954" w:type="dxa"/>
          </w:tcPr>
          <w:p w:rsidR="00CD4A02" w:rsidRPr="00CD4A02" w:rsidRDefault="00CD4A02" w:rsidP="00CD4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предприятий</w:t>
            </w:r>
            <w:proofErr w:type="gramStart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которым оказана поддержка в части частичного возмещения  дополнительных расходов, возникших при обеспечении  надежного теплоснабжения (отопление, горячее водоснабжение) жилищного фонда и учреждений бюджетной сферы в 2015 году-2; в 2016 году-0; в 2017 году-0; в 2018 году-0.</w:t>
            </w:r>
          </w:p>
          <w:p w:rsidR="00CD4A02" w:rsidRPr="00CD4A02" w:rsidRDefault="00CD4A02" w:rsidP="00CD4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Уровень сокращения кредиторской задолженности за топливно-энергетические ресурсы в 2015 году- 6%; 2016 году-0; в 2017 году-0; в 2018 году-0.</w:t>
            </w:r>
          </w:p>
        </w:tc>
      </w:tr>
      <w:tr w:rsidR="00CD4A02" w:rsidRPr="00CD4A02" w:rsidTr="00093362">
        <w:tc>
          <w:tcPr>
            <w:tcW w:w="3402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Сроки и  этапы реализации  МЦП</w:t>
            </w:r>
          </w:p>
        </w:tc>
        <w:tc>
          <w:tcPr>
            <w:tcW w:w="5954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2015-2018 годы</w:t>
            </w:r>
          </w:p>
        </w:tc>
      </w:tr>
      <w:tr w:rsidR="00CD4A02" w:rsidRPr="00CD4A02" w:rsidTr="00093362">
        <w:trPr>
          <w:trHeight w:val="1126"/>
        </w:trPr>
        <w:tc>
          <w:tcPr>
            <w:tcW w:w="3402" w:type="dxa"/>
            <w:vMerge w:val="restart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финансирования  МЦП</w:t>
            </w: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лица</w:t>
            </w: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4A02" w:rsidRPr="00CD4A02" w:rsidRDefault="00CD4A02" w:rsidP="00CD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Общий объем финансирования – </w:t>
            </w:r>
            <w:r w:rsidR="004768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15075,7</w:t>
            </w: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тыс</w:t>
            </w:r>
            <w:proofErr w:type="gramStart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уб</w:t>
            </w:r>
            <w:proofErr w:type="spellEnd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CD4A02" w:rsidRPr="00CD4A02" w:rsidRDefault="00CD4A02" w:rsidP="00CD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годам:</w:t>
            </w:r>
          </w:p>
          <w:p w:rsidR="00CD4A02" w:rsidRPr="00CD4A02" w:rsidRDefault="00CD4A02" w:rsidP="00CD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– 4980,6 </w:t>
            </w:r>
            <w:proofErr w:type="spellStart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(из них 715,6 -ОБ; 4265,0 БМР);</w:t>
            </w:r>
          </w:p>
          <w:p w:rsidR="00CD4A02" w:rsidRPr="00CD4A02" w:rsidRDefault="00CD4A02" w:rsidP="00CD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2235,1 </w:t>
            </w:r>
            <w:proofErr w:type="spellStart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(из них 2235,1 БМР);</w:t>
            </w: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2250,0</w:t>
            </w: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(из 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2250,0</w:t>
            </w: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БМР);</w:t>
            </w:r>
          </w:p>
          <w:p w:rsidR="00CD4A02" w:rsidRPr="00CD4A02" w:rsidRDefault="00CD4A02" w:rsidP="000B4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="0047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0B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(из них </w:t>
            </w:r>
            <w:r w:rsidR="0047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0B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БМР).</w:t>
            </w:r>
          </w:p>
        </w:tc>
      </w:tr>
      <w:tr w:rsidR="00CD4A02" w:rsidRPr="00CD4A02" w:rsidTr="00093362">
        <w:trPr>
          <w:trHeight w:val="2675"/>
        </w:trPr>
        <w:tc>
          <w:tcPr>
            <w:tcW w:w="3402" w:type="dxa"/>
            <w:vMerge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4A02" w:rsidRPr="00CD4A02" w:rsidRDefault="00CD4A02" w:rsidP="00CD4A02">
            <w:pPr>
              <w:tabs>
                <w:tab w:val="left" w:pos="17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Анастасия Андреевна, начальник отдела ЖКХ, (48534) 2 33 24</w:t>
            </w:r>
          </w:p>
        </w:tc>
      </w:tr>
    </w:tbl>
    <w:p w:rsidR="000279FC" w:rsidRPr="00DC17BE" w:rsidRDefault="00DC17BE" w:rsidP="00DC17BE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7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- Ожидаемое финансирование</w:t>
      </w:r>
    </w:p>
    <w:p w:rsidR="00AB3C66" w:rsidRPr="006E01B9" w:rsidRDefault="00AB3C66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C66" w:rsidRPr="006E01B9" w:rsidRDefault="00AB3C66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C66" w:rsidRPr="006E01B9" w:rsidRDefault="00AB3C66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C66" w:rsidRDefault="00AB3C66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38" w:rsidRDefault="00447538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38" w:rsidRDefault="00447538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38" w:rsidRDefault="00447538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38" w:rsidRDefault="00447538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80A" w:rsidRDefault="0047680A" w:rsidP="00476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80A" w:rsidRDefault="0047680A" w:rsidP="00476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80A" w:rsidRDefault="0047680A" w:rsidP="00476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80A" w:rsidRDefault="0047680A" w:rsidP="00476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80A" w:rsidRDefault="0047680A" w:rsidP="00476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80A" w:rsidRDefault="0047680A" w:rsidP="00476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80A" w:rsidRDefault="0047680A" w:rsidP="00476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80A" w:rsidRDefault="0047680A" w:rsidP="00476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80A" w:rsidRDefault="0047680A" w:rsidP="00476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80A" w:rsidRDefault="0047680A" w:rsidP="00476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80A" w:rsidRDefault="0047680A" w:rsidP="00476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A02" w:rsidRDefault="00EA2999" w:rsidP="0047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3A458A" w:rsidRPr="00EA2999" w:rsidRDefault="003A458A" w:rsidP="003A458A">
      <w:pPr>
        <w:overflowPunct w:val="0"/>
        <w:autoSpaceDE w:val="0"/>
        <w:autoSpaceDN w:val="0"/>
        <w:adjustRightInd w:val="0"/>
        <w:spacing w:after="0" w:line="302" w:lineRule="exact"/>
        <w:ind w:firstLine="5387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</w:p>
    <w:p w:rsidR="003A458A" w:rsidRPr="00EA2999" w:rsidRDefault="003A458A" w:rsidP="003A458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E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</w:p>
    <w:p w:rsidR="003A458A" w:rsidRDefault="003A458A" w:rsidP="003A458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3A458A" w:rsidRPr="00EA2999" w:rsidRDefault="003A458A" w:rsidP="003A458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22.08.2018 № 973</w:t>
      </w:r>
    </w:p>
    <w:p w:rsidR="00EA2999" w:rsidRDefault="00EA2999" w:rsidP="00AB3C6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3C66" w:rsidRPr="00AB3C66" w:rsidRDefault="00AB3C66" w:rsidP="00EA299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3C6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="00EA2999" w:rsidRPr="00EA299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B3C66">
        <w:rPr>
          <w:rFonts w:ascii="Times New Roman" w:eastAsia="Calibri" w:hAnsi="Times New Roman" w:cs="Times New Roman"/>
          <w:b/>
          <w:sz w:val="28"/>
          <w:szCs w:val="28"/>
        </w:rPr>
        <w:t xml:space="preserve"> Ресурсное обеспечение муниципальной целевой программы</w:t>
      </w:r>
    </w:p>
    <w:p w:rsidR="00AB3C66" w:rsidRPr="004D2ED7" w:rsidRDefault="004D2ED7" w:rsidP="004D2ED7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ED7">
        <w:rPr>
          <w:rFonts w:ascii="Times New Roman" w:eastAsia="Calibri" w:hAnsi="Times New Roman" w:cs="Times New Roman"/>
          <w:sz w:val="24"/>
          <w:szCs w:val="24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2ED7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Ожидаемое финансирование</w:t>
      </w:r>
    </w:p>
    <w:tbl>
      <w:tblPr>
        <w:tblpPr w:leftFromText="180" w:rightFromText="180" w:vertAnchor="text" w:horzAnchor="margin" w:tblpY="-18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275"/>
        <w:gridCol w:w="1276"/>
        <w:gridCol w:w="1276"/>
        <w:gridCol w:w="1276"/>
      </w:tblGrid>
      <w:tr w:rsidR="00CD4A02" w:rsidRPr="00CD4A02" w:rsidTr="00093362">
        <w:trPr>
          <w:trHeight w:val="331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37" w:type="dxa"/>
            <w:gridSpan w:val="5"/>
            <w:tcBorders>
              <w:left w:val="single" w:sz="4" w:space="0" w:color="auto"/>
            </w:tcBorders>
            <w:vAlign w:val="center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Ожидаемое финансирование, </w:t>
            </w:r>
            <w:proofErr w:type="spellStart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D4A02" w:rsidRPr="00CD4A02" w:rsidTr="00093362">
        <w:trPr>
          <w:trHeight w:val="599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2" w:rsidRPr="00CD4A02" w:rsidRDefault="00CD4A02" w:rsidP="00CD4A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02" w:rsidRPr="00CD4A02" w:rsidRDefault="00B454F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</w:tr>
      <w:tr w:rsidR="00CD4A02" w:rsidRPr="00CD4A02" w:rsidTr="00093362">
        <w:trPr>
          <w:trHeight w:val="1130"/>
        </w:trPr>
        <w:tc>
          <w:tcPr>
            <w:tcW w:w="3369" w:type="dxa"/>
          </w:tcPr>
          <w:p w:rsidR="00CD4A02" w:rsidRPr="00CD4A02" w:rsidRDefault="00CD4A02" w:rsidP="00CD4A0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  <w:p w:rsidR="00CD4A02" w:rsidRPr="00CD4A02" w:rsidRDefault="00CD4A02" w:rsidP="00CD4A0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</w:tcPr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715,6</w:t>
            </w:r>
          </w:p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47680A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14360,1</w:t>
            </w:r>
          </w:p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715,6</w:t>
            </w:r>
          </w:p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4265,0</w:t>
            </w:r>
          </w:p>
          <w:p w:rsidR="00CD4A02" w:rsidRPr="00CD4A02" w:rsidRDefault="00CD4A02" w:rsidP="00CD4A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2235,1</w:t>
            </w:r>
          </w:p>
          <w:p w:rsidR="00CD4A02" w:rsidRPr="00CD4A02" w:rsidRDefault="00CD4A02" w:rsidP="00CD4A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2250,0</w:t>
            </w:r>
          </w:p>
          <w:p w:rsidR="00CD4A02" w:rsidRPr="00CD4A02" w:rsidRDefault="00CD4A02" w:rsidP="00CD4A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47680A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5610,0</w:t>
            </w:r>
          </w:p>
        </w:tc>
      </w:tr>
      <w:tr w:rsidR="00CD4A02" w:rsidRPr="00CD4A02" w:rsidTr="00093362">
        <w:trPr>
          <w:trHeight w:val="375"/>
        </w:trPr>
        <w:tc>
          <w:tcPr>
            <w:tcW w:w="3369" w:type="dxa"/>
            <w:vAlign w:val="center"/>
          </w:tcPr>
          <w:p w:rsidR="00CD4A02" w:rsidRPr="00CD4A02" w:rsidRDefault="00CD4A02" w:rsidP="00CD4A0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CD4A02" w:rsidRPr="00CD4A02" w:rsidRDefault="0047680A" w:rsidP="000B4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15075,7</w:t>
            </w:r>
          </w:p>
        </w:tc>
        <w:tc>
          <w:tcPr>
            <w:tcW w:w="1275" w:type="dxa"/>
            <w:vAlign w:val="center"/>
          </w:tcPr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4980,6</w:t>
            </w:r>
          </w:p>
        </w:tc>
        <w:tc>
          <w:tcPr>
            <w:tcW w:w="1276" w:type="dxa"/>
            <w:vAlign w:val="center"/>
          </w:tcPr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2235,1</w:t>
            </w:r>
          </w:p>
        </w:tc>
        <w:tc>
          <w:tcPr>
            <w:tcW w:w="1276" w:type="dxa"/>
            <w:vAlign w:val="center"/>
          </w:tcPr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276" w:type="dxa"/>
          </w:tcPr>
          <w:p w:rsidR="00CD4A02" w:rsidRPr="00CD4A02" w:rsidRDefault="0047680A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 w:rsidR="000B4D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454F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6F114F" w:rsidRDefault="006F114F">
      <w:pPr>
        <w:rPr>
          <w:lang w:val="en-US"/>
        </w:rPr>
      </w:pPr>
    </w:p>
    <w:p w:rsidR="00AB3C66" w:rsidRDefault="00AB3C66">
      <w:pPr>
        <w:rPr>
          <w:lang w:val="en-US"/>
        </w:rPr>
      </w:pPr>
    </w:p>
    <w:p w:rsidR="00AB3C66" w:rsidRDefault="00AB3C66">
      <w:pPr>
        <w:rPr>
          <w:lang w:val="en-US"/>
        </w:rPr>
      </w:pPr>
    </w:p>
    <w:p w:rsidR="00AB3C66" w:rsidRDefault="00AB3C66">
      <w:pPr>
        <w:rPr>
          <w:lang w:val="en-US"/>
        </w:rPr>
      </w:pPr>
    </w:p>
    <w:p w:rsidR="00AB3C66" w:rsidRDefault="00AB3C66">
      <w:pPr>
        <w:rPr>
          <w:lang w:val="en-US"/>
        </w:rPr>
      </w:pPr>
    </w:p>
    <w:p w:rsidR="00AB3C66" w:rsidRDefault="00AB3C66">
      <w:pPr>
        <w:rPr>
          <w:lang w:val="en-US"/>
        </w:rPr>
      </w:pPr>
    </w:p>
    <w:p w:rsidR="00AB3C66" w:rsidRDefault="00AB3C66">
      <w:pPr>
        <w:rPr>
          <w:lang w:val="en-US"/>
        </w:rPr>
      </w:pPr>
    </w:p>
    <w:p w:rsidR="00AB3C66" w:rsidRDefault="00AB3C66">
      <w:pPr>
        <w:rPr>
          <w:lang w:val="en-US"/>
        </w:rPr>
      </w:pPr>
    </w:p>
    <w:p w:rsidR="00AB3C66" w:rsidRDefault="00AB3C66">
      <w:pPr>
        <w:rPr>
          <w:lang w:val="en-US"/>
        </w:rPr>
      </w:pPr>
    </w:p>
    <w:p w:rsidR="009C1DC3" w:rsidRDefault="009C1DC3" w:rsidP="00AB3C6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  <w:sectPr w:rsidR="009C1DC3" w:rsidSect="0057409E">
          <w:pgSz w:w="11906" w:h="16838"/>
          <w:pgMar w:top="1418" w:right="850" w:bottom="709" w:left="1701" w:header="708" w:footer="708" w:gutter="0"/>
          <w:cols w:space="708"/>
          <w:docGrid w:linePitch="360"/>
        </w:sectPr>
      </w:pPr>
    </w:p>
    <w:p w:rsidR="003A458A" w:rsidRPr="00EA2999" w:rsidRDefault="00EA2999" w:rsidP="003A458A">
      <w:pPr>
        <w:overflowPunct w:val="0"/>
        <w:autoSpaceDE w:val="0"/>
        <w:autoSpaceDN w:val="0"/>
        <w:adjustRightInd w:val="0"/>
        <w:spacing w:after="0" w:line="302" w:lineRule="exact"/>
        <w:ind w:firstLine="5387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</w:t>
      </w:r>
      <w:r w:rsidR="003A458A" w:rsidRPr="00E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3A45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A458A" w:rsidRPr="00E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</w:p>
    <w:p w:rsidR="003A458A" w:rsidRPr="00EA2999" w:rsidRDefault="003A458A" w:rsidP="003A458A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E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</w:p>
    <w:p w:rsidR="003A458A" w:rsidRDefault="003A458A" w:rsidP="003A458A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3A458A" w:rsidRDefault="003A458A" w:rsidP="003A458A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22.08.2018 № 973</w:t>
      </w:r>
    </w:p>
    <w:p w:rsidR="003A458A" w:rsidRPr="00EA2999" w:rsidRDefault="003A458A" w:rsidP="003A458A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C66" w:rsidRDefault="00AB3C66" w:rsidP="003A458A">
      <w:pPr>
        <w:overflowPunct w:val="0"/>
        <w:autoSpaceDE w:val="0"/>
        <w:autoSpaceDN w:val="0"/>
        <w:adjustRightInd w:val="0"/>
        <w:spacing w:after="0" w:line="302" w:lineRule="exact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AB3C66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AB3C66">
        <w:rPr>
          <w:rFonts w:ascii="Times New Roman" w:eastAsia="Calibri" w:hAnsi="Times New Roman" w:cs="Times New Roman"/>
          <w:b/>
          <w:sz w:val="28"/>
          <w:szCs w:val="28"/>
        </w:rPr>
        <w:t>. Мероприятия муниципальной целевой программы.</w:t>
      </w:r>
    </w:p>
    <w:p w:rsidR="00EA2999" w:rsidRPr="00AB3C66" w:rsidRDefault="00EA2999" w:rsidP="00AB3C6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855"/>
        <w:gridCol w:w="1999"/>
        <w:gridCol w:w="1243"/>
        <w:gridCol w:w="1036"/>
        <w:gridCol w:w="1036"/>
        <w:gridCol w:w="1036"/>
        <w:gridCol w:w="1687"/>
        <w:gridCol w:w="1585"/>
        <w:gridCol w:w="2090"/>
      </w:tblGrid>
      <w:tr w:rsidR="00CD4A02" w:rsidRPr="00CD4A02" w:rsidTr="00093362">
        <w:tc>
          <w:tcPr>
            <w:tcW w:w="674" w:type="dxa"/>
            <w:vMerge w:val="restart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5" w:type="dxa"/>
            <w:vMerge w:val="restart"/>
          </w:tcPr>
          <w:p w:rsidR="00CD4A02" w:rsidRPr="00CD4A02" w:rsidRDefault="00CD4A02" w:rsidP="00CD4A0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999" w:type="dxa"/>
            <w:vMerge w:val="restart"/>
          </w:tcPr>
          <w:p w:rsidR="00CD4A02" w:rsidRPr="00CD4A02" w:rsidRDefault="00CD4A02" w:rsidP="00CD4A0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Исполнители, участники (главные распорядители)</w:t>
            </w:r>
          </w:p>
        </w:tc>
        <w:tc>
          <w:tcPr>
            <w:tcW w:w="1243" w:type="dxa"/>
            <w:vMerge w:val="restart"/>
          </w:tcPr>
          <w:p w:rsidR="00CD4A02" w:rsidRPr="00CD4A02" w:rsidRDefault="00CD4A02" w:rsidP="00CD4A0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380" w:type="dxa"/>
            <w:gridSpan w:val="5"/>
          </w:tcPr>
          <w:p w:rsidR="00CD4A02" w:rsidRPr="00CD4A02" w:rsidRDefault="00CD4A02" w:rsidP="00CD4A0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Объёмы финансирования, </w:t>
            </w:r>
            <w:proofErr w:type="spellStart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vMerge w:val="restart"/>
          </w:tcPr>
          <w:p w:rsidR="00CD4A02" w:rsidRPr="00CD4A02" w:rsidRDefault="00CD4A02" w:rsidP="00CD4A0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результат, срок исполнения мероприятия</w:t>
            </w:r>
          </w:p>
        </w:tc>
      </w:tr>
      <w:tr w:rsidR="00CD4A02" w:rsidRPr="00CD4A02" w:rsidTr="00093362">
        <w:tc>
          <w:tcPr>
            <w:tcW w:w="674" w:type="dxa"/>
            <w:vMerge/>
          </w:tcPr>
          <w:p w:rsidR="00CD4A02" w:rsidRPr="00CD4A02" w:rsidRDefault="00CD4A02" w:rsidP="00CD4A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vMerge/>
          </w:tcPr>
          <w:p w:rsidR="00CD4A02" w:rsidRPr="00CD4A02" w:rsidRDefault="00CD4A02" w:rsidP="00CD4A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CD4A02" w:rsidRPr="00CD4A02" w:rsidRDefault="00CD4A02" w:rsidP="00CD4A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CD4A02" w:rsidRPr="00CD4A02" w:rsidRDefault="00CD4A02" w:rsidP="00CD4A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</w:tcPr>
          <w:p w:rsidR="00CD4A02" w:rsidRPr="00CD4A02" w:rsidRDefault="00CD4A02" w:rsidP="00CD4A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44" w:type="dxa"/>
            <w:gridSpan w:val="4"/>
          </w:tcPr>
          <w:p w:rsidR="00CD4A02" w:rsidRPr="00CD4A02" w:rsidRDefault="00CD4A02" w:rsidP="00CD4A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в т.ч. по годам реализации</w:t>
            </w:r>
          </w:p>
        </w:tc>
        <w:tc>
          <w:tcPr>
            <w:tcW w:w="2090" w:type="dxa"/>
            <w:vMerge/>
          </w:tcPr>
          <w:p w:rsidR="00CD4A02" w:rsidRPr="00CD4A02" w:rsidRDefault="00CD4A02" w:rsidP="00CD4A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A02" w:rsidRPr="00CD4A02" w:rsidTr="00093362">
        <w:tc>
          <w:tcPr>
            <w:tcW w:w="674" w:type="dxa"/>
            <w:vMerge/>
          </w:tcPr>
          <w:p w:rsidR="00CD4A02" w:rsidRPr="00CD4A02" w:rsidRDefault="00CD4A02" w:rsidP="00CD4A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vMerge/>
          </w:tcPr>
          <w:p w:rsidR="00CD4A02" w:rsidRPr="00CD4A02" w:rsidRDefault="00CD4A02" w:rsidP="00CD4A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CD4A02" w:rsidRPr="00CD4A02" w:rsidRDefault="00CD4A02" w:rsidP="00CD4A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CD4A02" w:rsidRPr="00CD4A02" w:rsidRDefault="00CD4A02" w:rsidP="00CD4A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CD4A02" w:rsidRPr="00CD4A02" w:rsidRDefault="00CD4A02" w:rsidP="00CD4A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687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585" w:type="dxa"/>
          </w:tcPr>
          <w:p w:rsidR="00CD4A02" w:rsidRPr="00CD4A02" w:rsidRDefault="00B454F2" w:rsidP="00CD4A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090" w:type="dxa"/>
            <w:vMerge/>
          </w:tcPr>
          <w:p w:rsidR="00CD4A02" w:rsidRPr="00CD4A02" w:rsidRDefault="00CD4A02" w:rsidP="00CD4A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A02" w:rsidRPr="00CD4A02" w:rsidTr="00093362">
        <w:trPr>
          <w:trHeight w:val="253"/>
        </w:trPr>
        <w:tc>
          <w:tcPr>
            <w:tcW w:w="674" w:type="dxa"/>
            <w:vAlign w:val="center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A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5" w:type="dxa"/>
            <w:vAlign w:val="center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A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9" w:type="dxa"/>
            <w:vAlign w:val="center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A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3" w:type="dxa"/>
            <w:vAlign w:val="center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A0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6" w:type="dxa"/>
            <w:vAlign w:val="center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A0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6" w:type="dxa"/>
            <w:vAlign w:val="center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A0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6" w:type="dxa"/>
            <w:vAlign w:val="center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A0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7" w:type="dxa"/>
            <w:vAlign w:val="center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A0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5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A0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90" w:type="dxa"/>
            <w:vAlign w:val="center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A0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CD4A02" w:rsidRPr="00CD4A02" w:rsidTr="00093362">
        <w:tc>
          <w:tcPr>
            <w:tcW w:w="674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5" w:type="dxa"/>
          </w:tcPr>
          <w:p w:rsidR="00CD4A02" w:rsidRPr="00CD4A02" w:rsidRDefault="00CD4A02" w:rsidP="00CD4A02">
            <w:pPr>
              <w:tabs>
                <w:tab w:val="center" w:pos="20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1. </w:t>
            </w:r>
          </w:p>
          <w:p w:rsidR="00CD4A02" w:rsidRPr="00CD4A02" w:rsidRDefault="00CD4A02" w:rsidP="00CD4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поддержки теплоснабжающим предприятиям ЖКХ в части частичного возмещения дополнительных расходов, возникших при обеспечении надежного теплоснабжения (отопление, горячее водоснабжение) жилищного фонда и функционирования учреждений бюджетной сферы</w:t>
            </w:r>
          </w:p>
          <w:p w:rsidR="00CD4A02" w:rsidRPr="00CD4A02" w:rsidRDefault="00CD4A02" w:rsidP="00CD4A02">
            <w:pPr>
              <w:tabs>
                <w:tab w:val="center" w:pos="20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A0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предприятий</w:t>
            </w:r>
            <w:proofErr w:type="gramStart"/>
            <w:r w:rsidRPr="00CD4A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D4A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которым оказана поддержка-2</w:t>
            </w:r>
          </w:p>
        </w:tc>
      </w:tr>
      <w:tr w:rsidR="00CD4A02" w:rsidRPr="00CD4A02" w:rsidTr="00093362">
        <w:tc>
          <w:tcPr>
            <w:tcW w:w="674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999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A02" w:rsidRPr="00CD4A02" w:rsidTr="00093362">
        <w:tc>
          <w:tcPr>
            <w:tcW w:w="674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55" w:type="dxa"/>
          </w:tcPr>
          <w:p w:rsidR="00CD4A02" w:rsidRPr="00CD4A02" w:rsidRDefault="00CD4A02" w:rsidP="00CD4A02">
            <w:pPr>
              <w:spacing w:after="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Финансирование субсидии на выполнение полномочий по организации теплоснабжения </w:t>
            </w:r>
          </w:p>
        </w:tc>
        <w:tc>
          <w:tcPr>
            <w:tcW w:w="1999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A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Управление жилищно-коммунального хозяйства, капитального строительства и природопользования Администрации  </w:t>
            </w:r>
            <w:r w:rsidRPr="00CD4A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муниципального района.</w:t>
            </w:r>
          </w:p>
        </w:tc>
        <w:tc>
          <w:tcPr>
            <w:tcW w:w="1243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</w:t>
            </w:r>
          </w:p>
          <w:p w:rsidR="00CD4A02" w:rsidRPr="00CD4A02" w:rsidRDefault="00CD4A02" w:rsidP="00CD4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715,6</w:t>
            </w:r>
          </w:p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47680A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14360,1</w:t>
            </w: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715,6</w:t>
            </w: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4265,0</w:t>
            </w:r>
          </w:p>
          <w:p w:rsidR="00CD4A02" w:rsidRPr="00CD4A02" w:rsidRDefault="00CD4A02" w:rsidP="00CD4A0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2235,1</w:t>
            </w:r>
          </w:p>
        </w:tc>
        <w:tc>
          <w:tcPr>
            <w:tcW w:w="1687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2250,0</w:t>
            </w: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47680A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5610,0</w:t>
            </w:r>
          </w:p>
        </w:tc>
        <w:tc>
          <w:tcPr>
            <w:tcW w:w="2090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A02" w:rsidRPr="00CD4A02" w:rsidTr="00093362">
        <w:tc>
          <w:tcPr>
            <w:tcW w:w="674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A02" w:rsidRPr="00CD4A02" w:rsidTr="00093362">
        <w:tc>
          <w:tcPr>
            <w:tcW w:w="674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999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47680A" w:rsidP="000B4D7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15075,7</w:t>
            </w: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4980,6</w:t>
            </w: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2235,1</w:t>
            </w:r>
          </w:p>
        </w:tc>
        <w:tc>
          <w:tcPr>
            <w:tcW w:w="1687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585" w:type="dxa"/>
          </w:tcPr>
          <w:p w:rsidR="00CD4A02" w:rsidRPr="00CD4A02" w:rsidRDefault="0047680A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5610,0</w:t>
            </w:r>
          </w:p>
        </w:tc>
        <w:tc>
          <w:tcPr>
            <w:tcW w:w="2090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A02" w:rsidRPr="00CD4A02" w:rsidTr="00093362">
        <w:tc>
          <w:tcPr>
            <w:tcW w:w="674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5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2.</w:t>
            </w:r>
          </w:p>
          <w:p w:rsidR="00CD4A02" w:rsidRPr="00CD4A02" w:rsidRDefault="00CD4A02" w:rsidP="00CD4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стабильной работы теплоснабжающих организаций муниципального района  </w:t>
            </w:r>
          </w:p>
        </w:tc>
        <w:tc>
          <w:tcPr>
            <w:tcW w:w="1999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A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Снижение уровня  кредиторской задолженности за </w:t>
            </w:r>
            <w:proofErr w:type="gramStart"/>
            <w:r w:rsidRPr="00CD4A02">
              <w:rPr>
                <w:rFonts w:ascii="Times New Roman" w:eastAsia="Calibri" w:hAnsi="Times New Roman" w:cs="Times New Roman"/>
                <w:sz w:val="20"/>
                <w:szCs w:val="20"/>
              </w:rPr>
              <w:t>топливо-энергетические</w:t>
            </w:r>
            <w:proofErr w:type="gramEnd"/>
            <w:r w:rsidRPr="00CD4A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ресурсы -6%</w:t>
            </w:r>
          </w:p>
        </w:tc>
      </w:tr>
      <w:tr w:rsidR="00CD4A02" w:rsidRPr="00CD4A02" w:rsidTr="00093362">
        <w:tc>
          <w:tcPr>
            <w:tcW w:w="674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999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A02" w:rsidRPr="00CD4A02" w:rsidTr="00093362">
        <w:tc>
          <w:tcPr>
            <w:tcW w:w="674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55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уровня  кредиторской задолженности за топливо – энергетические ресурсы</w:t>
            </w:r>
          </w:p>
        </w:tc>
        <w:tc>
          <w:tcPr>
            <w:tcW w:w="1999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A02" w:rsidRPr="00CD4A02" w:rsidTr="00093362">
        <w:tc>
          <w:tcPr>
            <w:tcW w:w="674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1687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A02" w:rsidRPr="00CD4A02" w:rsidTr="00093362">
        <w:tc>
          <w:tcPr>
            <w:tcW w:w="674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999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687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85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A02" w:rsidRPr="00CD4A02" w:rsidTr="00093362">
        <w:tc>
          <w:tcPr>
            <w:tcW w:w="674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999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</w:p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БМР</w:t>
            </w:r>
          </w:p>
        </w:tc>
        <w:tc>
          <w:tcPr>
            <w:tcW w:w="1036" w:type="dxa"/>
          </w:tcPr>
          <w:p w:rsidR="00CD4A02" w:rsidRPr="00CD4A02" w:rsidRDefault="0047680A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15075,7</w:t>
            </w: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715,6</w:t>
            </w:r>
          </w:p>
          <w:p w:rsidR="00CD4A02" w:rsidRPr="00CD4A02" w:rsidRDefault="0047680A" w:rsidP="000B4D7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14360,1</w:t>
            </w: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4980,6</w:t>
            </w: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715,6</w:t>
            </w: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4265,0</w:t>
            </w: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2235,1</w:t>
            </w: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2235,1</w:t>
            </w:r>
          </w:p>
        </w:tc>
        <w:tc>
          <w:tcPr>
            <w:tcW w:w="1687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2250,0</w:t>
            </w: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2250,0</w:t>
            </w:r>
          </w:p>
        </w:tc>
        <w:tc>
          <w:tcPr>
            <w:tcW w:w="1585" w:type="dxa"/>
          </w:tcPr>
          <w:p w:rsidR="00CD4A02" w:rsidRPr="00CD4A02" w:rsidRDefault="0047680A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5610,0</w:t>
            </w: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CD4A02" w:rsidRPr="00CD4A02" w:rsidRDefault="0047680A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5610,0</w:t>
            </w:r>
          </w:p>
        </w:tc>
        <w:tc>
          <w:tcPr>
            <w:tcW w:w="2090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B3C66" w:rsidRPr="00316F6D" w:rsidRDefault="00316F6D" w:rsidP="00316F6D">
      <w:pPr>
        <w:spacing w:after="0"/>
        <w:rPr>
          <w:rFonts w:ascii="Times New Roman" w:eastAsia="Calibri" w:hAnsi="Times New Roman" w:cs="Times New Roman"/>
        </w:rPr>
      </w:pPr>
      <w:r w:rsidRPr="00316F6D">
        <w:rPr>
          <w:rFonts w:ascii="Times New Roman" w:eastAsia="Calibri" w:hAnsi="Times New Roman" w:cs="Times New Roman"/>
          <w:sz w:val="24"/>
          <w:szCs w:val="24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</w:rPr>
        <w:t>Ожидаемое финансирование</w:t>
      </w:r>
    </w:p>
    <w:p w:rsidR="00316F6D" w:rsidRDefault="00316F6D" w:rsidP="00AB3C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5507A" w:rsidRDefault="0065507A" w:rsidP="00AB3C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 – областной бюджет</w:t>
      </w:r>
    </w:p>
    <w:p w:rsidR="0065507A" w:rsidRPr="009C1DC3" w:rsidRDefault="00AB3C66" w:rsidP="00AB3C6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65507A" w:rsidRPr="009C1DC3" w:rsidSect="00EA299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r w:rsidRPr="00AB3C66">
        <w:rPr>
          <w:rFonts w:ascii="Times New Roman" w:eastAsia="Calibri" w:hAnsi="Times New Roman" w:cs="Times New Roman"/>
          <w:sz w:val="24"/>
          <w:szCs w:val="24"/>
        </w:rPr>
        <w:t>Б</w:t>
      </w:r>
      <w:r w:rsidR="009C1DC3">
        <w:rPr>
          <w:rFonts w:ascii="Times New Roman" w:eastAsia="Calibri" w:hAnsi="Times New Roman" w:cs="Times New Roman"/>
          <w:sz w:val="24"/>
          <w:szCs w:val="24"/>
        </w:rPr>
        <w:t>М</w:t>
      </w:r>
      <w:proofErr w:type="gramStart"/>
      <w:r w:rsidR="009C1DC3">
        <w:rPr>
          <w:rFonts w:ascii="Times New Roman" w:eastAsia="Calibri" w:hAnsi="Times New Roman" w:cs="Times New Roman"/>
          <w:sz w:val="24"/>
          <w:szCs w:val="24"/>
        </w:rPr>
        <w:t>Р-</w:t>
      </w:r>
      <w:proofErr w:type="gramEnd"/>
      <w:r w:rsidR="009C1DC3">
        <w:rPr>
          <w:rFonts w:ascii="Times New Roman" w:eastAsia="Calibri" w:hAnsi="Times New Roman" w:cs="Times New Roman"/>
          <w:sz w:val="24"/>
          <w:szCs w:val="24"/>
        </w:rPr>
        <w:t xml:space="preserve"> бюджет муниципального район</w:t>
      </w:r>
      <w:r w:rsidR="0065507A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3A458A" w:rsidRPr="003A458A" w:rsidRDefault="003A458A" w:rsidP="00146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458A" w:rsidRPr="003A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A73" w:rsidRDefault="003B4A73" w:rsidP="00EA2999">
      <w:pPr>
        <w:spacing w:after="0" w:line="240" w:lineRule="auto"/>
      </w:pPr>
      <w:r>
        <w:separator/>
      </w:r>
    </w:p>
  </w:endnote>
  <w:endnote w:type="continuationSeparator" w:id="0">
    <w:p w:rsidR="003B4A73" w:rsidRDefault="003B4A73" w:rsidP="00EA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A73" w:rsidRDefault="003B4A73" w:rsidP="00EA2999">
      <w:pPr>
        <w:spacing w:after="0" w:line="240" w:lineRule="auto"/>
      </w:pPr>
      <w:r>
        <w:separator/>
      </w:r>
    </w:p>
  </w:footnote>
  <w:footnote w:type="continuationSeparator" w:id="0">
    <w:p w:rsidR="003B4A73" w:rsidRDefault="003B4A73" w:rsidP="00EA2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03C93"/>
    <w:multiLevelType w:val="hybridMultilevel"/>
    <w:tmpl w:val="A7BEC46C"/>
    <w:lvl w:ilvl="0" w:tplc="B06CAD74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81BDC"/>
    <w:multiLevelType w:val="hybridMultilevel"/>
    <w:tmpl w:val="B33E07A0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27BE4"/>
    <w:multiLevelType w:val="hybridMultilevel"/>
    <w:tmpl w:val="D160EF80"/>
    <w:lvl w:ilvl="0" w:tplc="17D49F3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61"/>
    <w:rsid w:val="00001085"/>
    <w:rsid w:val="00006BEC"/>
    <w:rsid w:val="00006D59"/>
    <w:rsid w:val="00015F1D"/>
    <w:rsid w:val="00021E29"/>
    <w:rsid w:val="0002267A"/>
    <w:rsid w:val="00025530"/>
    <w:rsid w:val="000279FC"/>
    <w:rsid w:val="00034002"/>
    <w:rsid w:val="00044B44"/>
    <w:rsid w:val="000479BC"/>
    <w:rsid w:val="0005755F"/>
    <w:rsid w:val="00062153"/>
    <w:rsid w:val="0006253D"/>
    <w:rsid w:val="00065709"/>
    <w:rsid w:val="0008316C"/>
    <w:rsid w:val="00085984"/>
    <w:rsid w:val="00096EE0"/>
    <w:rsid w:val="000B4919"/>
    <w:rsid w:val="000B4D76"/>
    <w:rsid w:val="000C22E4"/>
    <w:rsid w:val="000C32AB"/>
    <w:rsid w:val="000C3C5D"/>
    <w:rsid w:val="000C5812"/>
    <w:rsid w:val="000C6005"/>
    <w:rsid w:val="000C770E"/>
    <w:rsid w:val="000C777A"/>
    <w:rsid w:val="000D3AE2"/>
    <w:rsid w:val="000D3ED1"/>
    <w:rsid w:val="000D66A9"/>
    <w:rsid w:val="000E00B7"/>
    <w:rsid w:val="000E25E3"/>
    <w:rsid w:val="000E4EE1"/>
    <w:rsid w:val="000F109A"/>
    <w:rsid w:val="000F33BB"/>
    <w:rsid w:val="00101AFE"/>
    <w:rsid w:val="00105B5D"/>
    <w:rsid w:val="00122AD1"/>
    <w:rsid w:val="0012335B"/>
    <w:rsid w:val="00126316"/>
    <w:rsid w:val="001272DB"/>
    <w:rsid w:val="00133A91"/>
    <w:rsid w:val="0013420B"/>
    <w:rsid w:val="0014682A"/>
    <w:rsid w:val="00150419"/>
    <w:rsid w:val="00157BBD"/>
    <w:rsid w:val="001612E4"/>
    <w:rsid w:val="00162B2F"/>
    <w:rsid w:val="001651B8"/>
    <w:rsid w:val="00165574"/>
    <w:rsid w:val="0016591B"/>
    <w:rsid w:val="001673B8"/>
    <w:rsid w:val="00172C9C"/>
    <w:rsid w:val="00173EB4"/>
    <w:rsid w:val="0018362D"/>
    <w:rsid w:val="00185BE6"/>
    <w:rsid w:val="00185E58"/>
    <w:rsid w:val="00192130"/>
    <w:rsid w:val="001930BC"/>
    <w:rsid w:val="00193876"/>
    <w:rsid w:val="001944EE"/>
    <w:rsid w:val="0019791C"/>
    <w:rsid w:val="001A5653"/>
    <w:rsid w:val="001A6759"/>
    <w:rsid w:val="001B2529"/>
    <w:rsid w:val="001C3E76"/>
    <w:rsid w:val="001D65B0"/>
    <w:rsid w:val="001D7482"/>
    <w:rsid w:val="001E1262"/>
    <w:rsid w:val="001F2233"/>
    <w:rsid w:val="001F3209"/>
    <w:rsid w:val="001F57F5"/>
    <w:rsid w:val="00200141"/>
    <w:rsid w:val="0020359C"/>
    <w:rsid w:val="00205ED7"/>
    <w:rsid w:val="00205F73"/>
    <w:rsid w:val="00206B44"/>
    <w:rsid w:val="0020780E"/>
    <w:rsid w:val="00210F95"/>
    <w:rsid w:val="002151E8"/>
    <w:rsid w:val="002206C0"/>
    <w:rsid w:val="0022326E"/>
    <w:rsid w:val="0022449E"/>
    <w:rsid w:val="002361D2"/>
    <w:rsid w:val="00243BBB"/>
    <w:rsid w:val="0024623A"/>
    <w:rsid w:val="0024745B"/>
    <w:rsid w:val="0026072D"/>
    <w:rsid w:val="002613FC"/>
    <w:rsid w:val="00263B78"/>
    <w:rsid w:val="00267739"/>
    <w:rsid w:val="002732A4"/>
    <w:rsid w:val="00276891"/>
    <w:rsid w:val="00281988"/>
    <w:rsid w:val="002851F7"/>
    <w:rsid w:val="00295C49"/>
    <w:rsid w:val="002A4055"/>
    <w:rsid w:val="002A549C"/>
    <w:rsid w:val="002C011B"/>
    <w:rsid w:val="002C383D"/>
    <w:rsid w:val="002C6FB5"/>
    <w:rsid w:val="002D237D"/>
    <w:rsid w:val="002D467E"/>
    <w:rsid w:val="002E11D4"/>
    <w:rsid w:val="002E26BD"/>
    <w:rsid w:val="002F3AA6"/>
    <w:rsid w:val="002F6463"/>
    <w:rsid w:val="002F7180"/>
    <w:rsid w:val="002F76A8"/>
    <w:rsid w:val="003003CE"/>
    <w:rsid w:val="00306865"/>
    <w:rsid w:val="00306BF7"/>
    <w:rsid w:val="003129B5"/>
    <w:rsid w:val="00313759"/>
    <w:rsid w:val="00316F6D"/>
    <w:rsid w:val="003227A3"/>
    <w:rsid w:val="00323522"/>
    <w:rsid w:val="003239EF"/>
    <w:rsid w:val="0032670C"/>
    <w:rsid w:val="00332EBD"/>
    <w:rsid w:val="003338CA"/>
    <w:rsid w:val="00360990"/>
    <w:rsid w:val="003716B1"/>
    <w:rsid w:val="00373160"/>
    <w:rsid w:val="00397288"/>
    <w:rsid w:val="0039750C"/>
    <w:rsid w:val="003A458A"/>
    <w:rsid w:val="003B1C82"/>
    <w:rsid w:val="003B4A73"/>
    <w:rsid w:val="003B6F58"/>
    <w:rsid w:val="003C3207"/>
    <w:rsid w:val="003D02A8"/>
    <w:rsid w:val="003D2356"/>
    <w:rsid w:val="003D5458"/>
    <w:rsid w:val="003E04CD"/>
    <w:rsid w:val="003E274E"/>
    <w:rsid w:val="003E6B4A"/>
    <w:rsid w:val="003F13B6"/>
    <w:rsid w:val="00402F29"/>
    <w:rsid w:val="004116F8"/>
    <w:rsid w:val="004170C2"/>
    <w:rsid w:val="00421A50"/>
    <w:rsid w:val="00422535"/>
    <w:rsid w:val="00426223"/>
    <w:rsid w:val="0043040B"/>
    <w:rsid w:val="00430AA8"/>
    <w:rsid w:val="00433FB8"/>
    <w:rsid w:val="00434C79"/>
    <w:rsid w:val="004405C9"/>
    <w:rsid w:val="00443439"/>
    <w:rsid w:val="004438ED"/>
    <w:rsid w:val="00443FA8"/>
    <w:rsid w:val="0044548E"/>
    <w:rsid w:val="00445784"/>
    <w:rsid w:val="00447538"/>
    <w:rsid w:val="00450EDB"/>
    <w:rsid w:val="00472057"/>
    <w:rsid w:val="00473F4F"/>
    <w:rsid w:val="00474189"/>
    <w:rsid w:val="004757C3"/>
    <w:rsid w:val="0047680A"/>
    <w:rsid w:val="00476974"/>
    <w:rsid w:val="00480B1B"/>
    <w:rsid w:val="004815FC"/>
    <w:rsid w:val="004A37A1"/>
    <w:rsid w:val="004A3D6D"/>
    <w:rsid w:val="004A4A1F"/>
    <w:rsid w:val="004B4646"/>
    <w:rsid w:val="004D0E83"/>
    <w:rsid w:val="004D2B84"/>
    <w:rsid w:val="004D2ED7"/>
    <w:rsid w:val="004D60C4"/>
    <w:rsid w:val="004E4E91"/>
    <w:rsid w:val="004F0A3D"/>
    <w:rsid w:val="004F3B17"/>
    <w:rsid w:val="004F75E5"/>
    <w:rsid w:val="005067FE"/>
    <w:rsid w:val="00506974"/>
    <w:rsid w:val="00513E0A"/>
    <w:rsid w:val="00520A40"/>
    <w:rsid w:val="00530BF9"/>
    <w:rsid w:val="00532602"/>
    <w:rsid w:val="005340F5"/>
    <w:rsid w:val="005437B7"/>
    <w:rsid w:val="00546046"/>
    <w:rsid w:val="00551D47"/>
    <w:rsid w:val="00566449"/>
    <w:rsid w:val="0057409E"/>
    <w:rsid w:val="005775B3"/>
    <w:rsid w:val="0058133B"/>
    <w:rsid w:val="005825F8"/>
    <w:rsid w:val="00582A5B"/>
    <w:rsid w:val="00592FE2"/>
    <w:rsid w:val="00595796"/>
    <w:rsid w:val="005957ED"/>
    <w:rsid w:val="005A0904"/>
    <w:rsid w:val="005A4EA1"/>
    <w:rsid w:val="005B4080"/>
    <w:rsid w:val="005C02D9"/>
    <w:rsid w:val="005C098A"/>
    <w:rsid w:val="005C10CF"/>
    <w:rsid w:val="005D0C7B"/>
    <w:rsid w:val="005D4FD7"/>
    <w:rsid w:val="005D5665"/>
    <w:rsid w:val="005D7017"/>
    <w:rsid w:val="005E34A1"/>
    <w:rsid w:val="005E64C8"/>
    <w:rsid w:val="005F1943"/>
    <w:rsid w:val="005F2B10"/>
    <w:rsid w:val="005F7B1A"/>
    <w:rsid w:val="0061243C"/>
    <w:rsid w:val="00614018"/>
    <w:rsid w:val="0062468B"/>
    <w:rsid w:val="006258E3"/>
    <w:rsid w:val="00634A11"/>
    <w:rsid w:val="006416DD"/>
    <w:rsid w:val="00653922"/>
    <w:rsid w:val="0065507A"/>
    <w:rsid w:val="00663073"/>
    <w:rsid w:val="00667541"/>
    <w:rsid w:val="0067122F"/>
    <w:rsid w:val="0067255F"/>
    <w:rsid w:val="00677FE9"/>
    <w:rsid w:val="006953D5"/>
    <w:rsid w:val="00697F91"/>
    <w:rsid w:val="006B505C"/>
    <w:rsid w:val="006C2AF6"/>
    <w:rsid w:val="006C435E"/>
    <w:rsid w:val="006C6C46"/>
    <w:rsid w:val="006D61B1"/>
    <w:rsid w:val="006D74BB"/>
    <w:rsid w:val="006E01B9"/>
    <w:rsid w:val="006E5C21"/>
    <w:rsid w:val="006F114F"/>
    <w:rsid w:val="006F13CF"/>
    <w:rsid w:val="006F4CA0"/>
    <w:rsid w:val="007048FB"/>
    <w:rsid w:val="0070596C"/>
    <w:rsid w:val="00711227"/>
    <w:rsid w:val="00712024"/>
    <w:rsid w:val="00717451"/>
    <w:rsid w:val="00721375"/>
    <w:rsid w:val="00721F1E"/>
    <w:rsid w:val="00722046"/>
    <w:rsid w:val="007229C0"/>
    <w:rsid w:val="007326CB"/>
    <w:rsid w:val="00733AEC"/>
    <w:rsid w:val="007448BC"/>
    <w:rsid w:val="0074533C"/>
    <w:rsid w:val="00746A67"/>
    <w:rsid w:val="007506C7"/>
    <w:rsid w:val="00751E60"/>
    <w:rsid w:val="00773E1D"/>
    <w:rsid w:val="00777B39"/>
    <w:rsid w:val="00781967"/>
    <w:rsid w:val="00784C1C"/>
    <w:rsid w:val="007875AE"/>
    <w:rsid w:val="007925FB"/>
    <w:rsid w:val="00794E5A"/>
    <w:rsid w:val="007A06AE"/>
    <w:rsid w:val="007A1F85"/>
    <w:rsid w:val="007A6791"/>
    <w:rsid w:val="007A6B74"/>
    <w:rsid w:val="007A7F4C"/>
    <w:rsid w:val="007B104B"/>
    <w:rsid w:val="007B3028"/>
    <w:rsid w:val="007C32F9"/>
    <w:rsid w:val="007D0AE3"/>
    <w:rsid w:val="007D31F0"/>
    <w:rsid w:val="007D4B8A"/>
    <w:rsid w:val="007D72EC"/>
    <w:rsid w:val="007E6154"/>
    <w:rsid w:val="007F473F"/>
    <w:rsid w:val="007F4E13"/>
    <w:rsid w:val="007F7069"/>
    <w:rsid w:val="007F7963"/>
    <w:rsid w:val="00802385"/>
    <w:rsid w:val="00812C4B"/>
    <w:rsid w:val="008150E4"/>
    <w:rsid w:val="0082418C"/>
    <w:rsid w:val="008470FA"/>
    <w:rsid w:val="00853B95"/>
    <w:rsid w:val="00860548"/>
    <w:rsid w:val="00863898"/>
    <w:rsid w:val="00882118"/>
    <w:rsid w:val="008854C1"/>
    <w:rsid w:val="008855DF"/>
    <w:rsid w:val="0088571B"/>
    <w:rsid w:val="008A16F8"/>
    <w:rsid w:val="008A3BDB"/>
    <w:rsid w:val="008A61ED"/>
    <w:rsid w:val="008A7DED"/>
    <w:rsid w:val="008B7351"/>
    <w:rsid w:val="008C2FC6"/>
    <w:rsid w:val="008C6F16"/>
    <w:rsid w:val="008D0385"/>
    <w:rsid w:val="008D1BE9"/>
    <w:rsid w:val="008D2487"/>
    <w:rsid w:val="008D4F22"/>
    <w:rsid w:val="008D6F38"/>
    <w:rsid w:val="008E179B"/>
    <w:rsid w:val="008F47B1"/>
    <w:rsid w:val="00900539"/>
    <w:rsid w:val="00902CE4"/>
    <w:rsid w:val="00904E5C"/>
    <w:rsid w:val="009139A2"/>
    <w:rsid w:val="00920D08"/>
    <w:rsid w:val="00931C52"/>
    <w:rsid w:val="0093399E"/>
    <w:rsid w:val="00934932"/>
    <w:rsid w:val="00936D00"/>
    <w:rsid w:val="00942A00"/>
    <w:rsid w:val="00943744"/>
    <w:rsid w:val="0095084D"/>
    <w:rsid w:val="0095170A"/>
    <w:rsid w:val="00956752"/>
    <w:rsid w:val="00961737"/>
    <w:rsid w:val="00964678"/>
    <w:rsid w:val="00967E05"/>
    <w:rsid w:val="00967E19"/>
    <w:rsid w:val="00970049"/>
    <w:rsid w:val="0097497C"/>
    <w:rsid w:val="00975DDB"/>
    <w:rsid w:val="00976637"/>
    <w:rsid w:val="009828F0"/>
    <w:rsid w:val="00984E29"/>
    <w:rsid w:val="00987905"/>
    <w:rsid w:val="0099513A"/>
    <w:rsid w:val="0099691E"/>
    <w:rsid w:val="0099790C"/>
    <w:rsid w:val="009A6592"/>
    <w:rsid w:val="009B4035"/>
    <w:rsid w:val="009C1DC3"/>
    <w:rsid w:val="009C2750"/>
    <w:rsid w:val="009C6C45"/>
    <w:rsid w:val="009C7A90"/>
    <w:rsid w:val="009D2026"/>
    <w:rsid w:val="009D3733"/>
    <w:rsid w:val="009D7639"/>
    <w:rsid w:val="009E1ADC"/>
    <w:rsid w:val="009E657A"/>
    <w:rsid w:val="009E6B48"/>
    <w:rsid w:val="009F12F6"/>
    <w:rsid w:val="009F72ED"/>
    <w:rsid w:val="00A00A82"/>
    <w:rsid w:val="00A03413"/>
    <w:rsid w:val="00A11A11"/>
    <w:rsid w:val="00A12DD0"/>
    <w:rsid w:val="00A258F4"/>
    <w:rsid w:val="00A26BFB"/>
    <w:rsid w:val="00A323A4"/>
    <w:rsid w:val="00A32534"/>
    <w:rsid w:val="00A34ED4"/>
    <w:rsid w:val="00A351F9"/>
    <w:rsid w:val="00A35908"/>
    <w:rsid w:val="00A46F9F"/>
    <w:rsid w:val="00A47A56"/>
    <w:rsid w:val="00A518C1"/>
    <w:rsid w:val="00A5373B"/>
    <w:rsid w:val="00A53833"/>
    <w:rsid w:val="00A61EC5"/>
    <w:rsid w:val="00A6571C"/>
    <w:rsid w:val="00A72BC8"/>
    <w:rsid w:val="00A800F4"/>
    <w:rsid w:val="00A942B9"/>
    <w:rsid w:val="00AA2C13"/>
    <w:rsid w:val="00AA65F3"/>
    <w:rsid w:val="00AB3C66"/>
    <w:rsid w:val="00AB40D8"/>
    <w:rsid w:val="00AB47E7"/>
    <w:rsid w:val="00AB5135"/>
    <w:rsid w:val="00AB5D33"/>
    <w:rsid w:val="00AC4EED"/>
    <w:rsid w:val="00AC68F3"/>
    <w:rsid w:val="00AC70E7"/>
    <w:rsid w:val="00AC786C"/>
    <w:rsid w:val="00AD5E56"/>
    <w:rsid w:val="00AD77AD"/>
    <w:rsid w:val="00AE0E74"/>
    <w:rsid w:val="00AE4680"/>
    <w:rsid w:val="00AE570C"/>
    <w:rsid w:val="00AE6060"/>
    <w:rsid w:val="00AE749C"/>
    <w:rsid w:val="00AF06E1"/>
    <w:rsid w:val="00AF5BB1"/>
    <w:rsid w:val="00B02D43"/>
    <w:rsid w:val="00B061CE"/>
    <w:rsid w:val="00B10BCF"/>
    <w:rsid w:val="00B13A09"/>
    <w:rsid w:val="00B15232"/>
    <w:rsid w:val="00B2183D"/>
    <w:rsid w:val="00B21CD1"/>
    <w:rsid w:val="00B27D8C"/>
    <w:rsid w:val="00B40532"/>
    <w:rsid w:val="00B454F2"/>
    <w:rsid w:val="00B512CC"/>
    <w:rsid w:val="00B54699"/>
    <w:rsid w:val="00B64FC1"/>
    <w:rsid w:val="00B67703"/>
    <w:rsid w:val="00B67E48"/>
    <w:rsid w:val="00B71A4A"/>
    <w:rsid w:val="00B75992"/>
    <w:rsid w:val="00B806E2"/>
    <w:rsid w:val="00B822C6"/>
    <w:rsid w:val="00B82E6E"/>
    <w:rsid w:val="00B85892"/>
    <w:rsid w:val="00BA1DD4"/>
    <w:rsid w:val="00BB37FA"/>
    <w:rsid w:val="00BB3ADB"/>
    <w:rsid w:val="00BB5B16"/>
    <w:rsid w:val="00BB5B81"/>
    <w:rsid w:val="00BC0299"/>
    <w:rsid w:val="00BC0919"/>
    <w:rsid w:val="00BC2E5B"/>
    <w:rsid w:val="00BC3714"/>
    <w:rsid w:val="00BC7745"/>
    <w:rsid w:val="00BC7AD9"/>
    <w:rsid w:val="00BD3CE3"/>
    <w:rsid w:val="00BD4A3C"/>
    <w:rsid w:val="00BD762D"/>
    <w:rsid w:val="00BE50B5"/>
    <w:rsid w:val="00BE6EB5"/>
    <w:rsid w:val="00BE757F"/>
    <w:rsid w:val="00BF63FA"/>
    <w:rsid w:val="00C0156C"/>
    <w:rsid w:val="00C03398"/>
    <w:rsid w:val="00C1124A"/>
    <w:rsid w:val="00C11D72"/>
    <w:rsid w:val="00C12478"/>
    <w:rsid w:val="00C13526"/>
    <w:rsid w:val="00C353EC"/>
    <w:rsid w:val="00C412D4"/>
    <w:rsid w:val="00C47A89"/>
    <w:rsid w:val="00C500BF"/>
    <w:rsid w:val="00C51C84"/>
    <w:rsid w:val="00C526FA"/>
    <w:rsid w:val="00C53D74"/>
    <w:rsid w:val="00C61B77"/>
    <w:rsid w:val="00C63E35"/>
    <w:rsid w:val="00C65603"/>
    <w:rsid w:val="00C67F6E"/>
    <w:rsid w:val="00C742E5"/>
    <w:rsid w:val="00C82415"/>
    <w:rsid w:val="00C900F5"/>
    <w:rsid w:val="00CA1B9D"/>
    <w:rsid w:val="00CC266A"/>
    <w:rsid w:val="00CC655E"/>
    <w:rsid w:val="00CD1BD1"/>
    <w:rsid w:val="00CD2C72"/>
    <w:rsid w:val="00CD327A"/>
    <w:rsid w:val="00CD3E8D"/>
    <w:rsid w:val="00CD4A02"/>
    <w:rsid w:val="00CF7BF3"/>
    <w:rsid w:val="00D01940"/>
    <w:rsid w:val="00D05221"/>
    <w:rsid w:val="00D13F73"/>
    <w:rsid w:val="00D16AEB"/>
    <w:rsid w:val="00D2062F"/>
    <w:rsid w:val="00D23CDA"/>
    <w:rsid w:val="00D26281"/>
    <w:rsid w:val="00D335DC"/>
    <w:rsid w:val="00D347D8"/>
    <w:rsid w:val="00D35738"/>
    <w:rsid w:val="00D36CFA"/>
    <w:rsid w:val="00D3764A"/>
    <w:rsid w:val="00D43B44"/>
    <w:rsid w:val="00D46D11"/>
    <w:rsid w:val="00D474D1"/>
    <w:rsid w:val="00D5404F"/>
    <w:rsid w:val="00D57B55"/>
    <w:rsid w:val="00D604C8"/>
    <w:rsid w:val="00D607F7"/>
    <w:rsid w:val="00D6119C"/>
    <w:rsid w:val="00D62D81"/>
    <w:rsid w:val="00D72FD3"/>
    <w:rsid w:val="00D7585A"/>
    <w:rsid w:val="00D858BD"/>
    <w:rsid w:val="00D8624A"/>
    <w:rsid w:val="00D8679D"/>
    <w:rsid w:val="00DA47DB"/>
    <w:rsid w:val="00DA7B0A"/>
    <w:rsid w:val="00DB393F"/>
    <w:rsid w:val="00DB4B98"/>
    <w:rsid w:val="00DB7145"/>
    <w:rsid w:val="00DC17BE"/>
    <w:rsid w:val="00DF2984"/>
    <w:rsid w:val="00DF3ADB"/>
    <w:rsid w:val="00DF4B61"/>
    <w:rsid w:val="00DF76F4"/>
    <w:rsid w:val="00DF7E61"/>
    <w:rsid w:val="00E136E3"/>
    <w:rsid w:val="00E17DFF"/>
    <w:rsid w:val="00E20FC5"/>
    <w:rsid w:val="00E26A79"/>
    <w:rsid w:val="00E276E7"/>
    <w:rsid w:val="00E42E83"/>
    <w:rsid w:val="00E45265"/>
    <w:rsid w:val="00E46CA7"/>
    <w:rsid w:val="00E54AE6"/>
    <w:rsid w:val="00E55956"/>
    <w:rsid w:val="00E570E7"/>
    <w:rsid w:val="00E57147"/>
    <w:rsid w:val="00E61803"/>
    <w:rsid w:val="00E61C72"/>
    <w:rsid w:val="00E63EF1"/>
    <w:rsid w:val="00E75F38"/>
    <w:rsid w:val="00E77A07"/>
    <w:rsid w:val="00E828A2"/>
    <w:rsid w:val="00E86A8C"/>
    <w:rsid w:val="00E93876"/>
    <w:rsid w:val="00E93965"/>
    <w:rsid w:val="00E94442"/>
    <w:rsid w:val="00EA1378"/>
    <w:rsid w:val="00EA1ABE"/>
    <w:rsid w:val="00EA2999"/>
    <w:rsid w:val="00EA3B43"/>
    <w:rsid w:val="00EB365B"/>
    <w:rsid w:val="00EB78FE"/>
    <w:rsid w:val="00EC0AE7"/>
    <w:rsid w:val="00EC53C6"/>
    <w:rsid w:val="00ED16FA"/>
    <w:rsid w:val="00ED3E1F"/>
    <w:rsid w:val="00EE02A8"/>
    <w:rsid w:val="00EE58B1"/>
    <w:rsid w:val="00EE7DED"/>
    <w:rsid w:val="00EF1C02"/>
    <w:rsid w:val="00F02E9C"/>
    <w:rsid w:val="00F13C40"/>
    <w:rsid w:val="00F26E1D"/>
    <w:rsid w:val="00F31066"/>
    <w:rsid w:val="00F33C08"/>
    <w:rsid w:val="00F33D92"/>
    <w:rsid w:val="00F35DB5"/>
    <w:rsid w:val="00F37B17"/>
    <w:rsid w:val="00F415E8"/>
    <w:rsid w:val="00F42E0A"/>
    <w:rsid w:val="00F53D1F"/>
    <w:rsid w:val="00F57B02"/>
    <w:rsid w:val="00F61FF6"/>
    <w:rsid w:val="00F62A21"/>
    <w:rsid w:val="00F6689D"/>
    <w:rsid w:val="00F721E2"/>
    <w:rsid w:val="00F7715B"/>
    <w:rsid w:val="00F87397"/>
    <w:rsid w:val="00F91AF3"/>
    <w:rsid w:val="00FA1EE1"/>
    <w:rsid w:val="00FA53AF"/>
    <w:rsid w:val="00FB4BC3"/>
    <w:rsid w:val="00FC5C68"/>
    <w:rsid w:val="00FD41DE"/>
    <w:rsid w:val="00FD7921"/>
    <w:rsid w:val="00F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999"/>
  </w:style>
  <w:style w:type="paragraph" w:styleId="a5">
    <w:name w:val="footer"/>
    <w:basedOn w:val="a"/>
    <w:link w:val="a6"/>
    <w:uiPriority w:val="99"/>
    <w:unhideWhenUsed/>
    <w:rsid w:val="00EA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999"/>
  </w:style>
  <w:style w:type="paragraph" w:styleId="a7">
    <w:name w:val="List Paragraph"/>
    <w:basedOn w:val="a"/>
    <w:uiPriority w:val="34"/>
    <w:qFormat/>
    <w:rsid w:val="00316F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3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B17"/>
    <w:rPr>
      <w:rFonts w:ascii="Tahoma" w:hAnsi="Tahoma" w:cs="Tahoma"/>
      <w:sz w:val="16"/>
      <w:szCs w:val="16"/>
    </w:rPr>
  </w:style>
  <w:style w:type="character" w:customStyle="1" w:styleId="itemtext">
    <w:name w:val="itemtext"/>
    <w:basedOn w:val="a0"/>
    <w:rsid w:val="003A4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999"/>
  </w:style>
  <w:style w:type="paragraph" w:styleId="a5">
    <w:name w:val="footer"/>
    <w:basedOn w:val="a"/>
    <w:link w:val="a6"/>
    <w:uiPriority w:val="99"/>
    <w:unhideWhenUsed/>
    <w:rsid w:val="00EA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999"/>
  </w:style>
  <w:style w:type="paragraph" w:styleId="a7">
    <w:name w:val="List Paragraph"/>
    <w:basedOn w:val="a"/>
    <w:uiPriority w:val="34"/>
    <w:qFormat/>
    <w:rsid w:val="00316F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3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B17"/>
    <w:rPr>
      <w:rFonts w:ascii="Tahoma" w:hAnsi="Tahoma" w:cs="Tahoma"/>
      <w:sz w:val="16"/>
      <w:szCs w:val="16"/>
    </w:rPr>
  </w:style>
  <w:style w:type="character" w:customStyle="1" w:styleId="itemtext">
    <w:name w:val="itemtext"/>
    <w:basedOn w:val="a0"/>
    <w:rsid w:val="003A4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2018-08-22T11:35:00Z</cp:lastPrinted>
  <dcterms:created xsi:type="dcterms:W3CDTF">2018-08-22T11:36:00Z</dcterms:created>
  <dcterms:modified xsi:type="dcterms:W3CDTF">2018-08-22T11:46:00Z</dcterms:modified>
</cp:coreProperties>
</file>